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3" w:rsidRDefault="004F71C3" w:rsidP="00162694">
      <w:pPr>
        <w:pStyle w:val="1"/>
        <w:spacing w:line="252" w:lineRule="auto"/>
        <w:jc w:val="center"/>
      </w:pPr>
    </w:p>
    <w:p w:rsidR="00162694" w:rsidRDefault="00722150" w:rsidP="00162694">
      <w:pPr>
        <w:pStyle w:val="1"/>
        <w:spacing w:line="25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86550" cy="9457077"/>
            <wp:effectExtent l="0" t="0" r="0" b="0"/>
            <wp:docPr id="1" name="Рисунок 1" descr="C:\Users\Admin\Pictures\2024-09-23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Поясните</w:t>
      </w:r>
      <w:bookmarkStart w:id="0" w:name="_GoBack"/>
      <w:bookmarkEnd w:id="0"/>
      <w:r w:rsidR="00162694">
        <w:t>льная записка</w:t>
      </w:r>
    </w:p>
    <w:p w:rsidR="00162694" w:rsidRDefault="00162694" w:rsidP="00162694">
      <w:pPr>
        <w:pStyle w:val="1"/>
        <w:spacing w:line="252" w:lineRule="auto"/>
      </w:pPr>
      <w:r>
        <w:t xml:space="preserve">      Актуальность создания программы.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 xml:space="preserve">      </w:t>
      </w:r>
      <w:proofErr w:type="gramStart"/>
      <w:r w:rsidRPr="00162694">
        <w:rPr>
          <w:b w:val="0"/>
        </w:rPr>
        <w:t>Согласно ФГОС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Pr="00162694">
        <w:rPr>
          <w:b w:val="0"/>
        </w:rPr>
        <w:t xml:space="preserve"> Это совокупность всех видов деятельности учащихся, в которых решение задач воспитания</w:t>
      </w:r>
      <w:r>
        <w:rPr>
          <w:b w:val="0"/>
        </w:rPr>
        <w:t xml:space="preserve"> </w:t>
      </w:r>
      <w:r w:rsidRPr="00162694">
        <w:rPr>
          <w:b w:val="0"/>
        </w:rPr>
        <w:t>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 в частности способствует всестороннему развитию физического мышления обучающихся 7-9 классов. Также, исходя из запросов участников образовательного процесса: учеников, родителей</w:t>
      </w:r>
      <w:r>
        <w:rPr>
          <w:b w:val="0"/>
        </w:rPr>
        <w:t xml:space="preserve"> </w:t>
      </w:r>
      <w:r w:rsidRPr="00162694">
        <w:rPr>
          <w:b w:val="0"/>
        </w:rPr>
        <w:t>выяснилось заинтересованность в необходимости формирования естественнонаучной картины мира у обучающихся, практических и исследовательских навыков.</w:t>
      </w:r>
    </w:p>
    <w:p w:rsidR="00162694" w:rsidRDefault="00162694" w:rsidP="00162694">
      <w:pPr>
        <w:pStyle w:val="1"/>
        <w:spacing w:line="252" w:lineRule="auto"/>
        <w:jc w:val="both"/>
      </w:pPr>
      <w:r>
        <w:t xml:space="preserve">       Цель программы: 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>
        <w:rPr>
          <w:b w:val="0"/>
        </w:rPr>
        <w:t xml:space="preserve">- </w:t>
      </w:r>
      <w:r w:rsidRPr="00162694">
        <w:rPr>
          <w:b w:val="0"/>
        </w:rPr>
        <w:t>формирование устойчивых знаний по курсу физики, необходимых для применения в практической деятельности, постановки опытов, решения задач, для изучения смежных дисциплин, для продолжения образования.</w:t>
      </w:r>
    </w:p>
    <w:p w:rsidR="00162694" w:rsidRDefault="00162694" w:rsidP="00162694">
      <w:pPr>
        <w:pStyle w:val="1"/>
        <w:spacing w:line="252" w:lineRule="auto"/>
        <w:jc w:val="both"/>
      </w:pPr>
      <w:r>
        <w:t xml:space="preserve">      Задачи программы: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подготовка учащихся к изучению систематического курса физики;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формирование и развитие основ читательской компетенции;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использование информационных технологий для решения задач (поиска необходимой информации, оформления результатов работы);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формирование убежденности в познаваемости окружающего мира и достоверности научных методов его изучения;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>- формирование убежденности в познаваемости окружающего мира и достоверности научных методов его изучения;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 xml:space="preserve">- воспитание инициативной, ответственной, целеустремленной личности, умеющей применять, </w:t>
      </w:r>
      <w:proofErr w:type="gramStart"/>
      <w:r w:rsidRPr="00162694">
        <w:rPr>
          <w:b w:val="0"/>
        </w:rPr>
        <w:t>полученный</w:t>
      </w:r>
      <w:proofErr w:type="gramEnd"/>
      <w:r w:rsidRPr="00162694">
        <w:rPr>
          <w:b w:val="0"/>
        </w:rPr>
        <w:t xml:space="preserve"> знания и умения в собственной практике.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 xml:space="preserve">      Программа основана на активной деятельности детей, направленной на зарождение, накоплении, осмысление и некоторую систематизацию физической информации.</w:t>
      </w:r>
    </w:p>
    <w:p w:rsidR="00162694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 xml:space="preserve">      Данная программа педагогически целесообразна, т.к. она 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 задач по физике, что способствует формированию у обучающихся практических </w:t>
      </w:r>
      <w:proofErr w:type="spellStart"/>
      <w:r w:rsidRPr="00162694">
        <w:rPr>
          <w:b w:val="0"/>
        </w:rPr>
        <w:t>иисследовательских</w:t>
      </w:r>
      <w:proofErr w:type="spellEnd"/>
      <w:r w:rsidRPr="00162694">
        <w:rPr>
          <w:b w:val="0"/>
        </w:rPr>
        <w:t xml:space="preserve"> навыков.</w:t>
      </w:r>
    </w:p>
    <w:p w:rsidR="00B02E3B" w:rsidRPr="00162694" w:rsidRDefault="00162694" w:rsidP="00162694">
      <w:pPr>
        <w:pStyle w:val="1"/>
        <w:spacing w:line="252" w:lineRule="auto"/>
        <w:jc w:val="both"/>
        <w:rPr>
          <w:b w:val="0"/>
        </w:rPr>
      </w:pPr>
      <w:r w:rsidRPr="00162694">
        <w:rPr>
          <w:b w:val="0"/>
        </w:rPr>
        <w:t xml:space="preserve">     </w:t>
      </w:r>
      <w:r w:rsidR="00F77188" w:rsidRPr="00162694">
        <w:rPr>
          <w:b w:val="0"/>
        </w:rPr>
        <w:t>Планируемые</w:t>
      </w:r>
      <w:r w:rsidR="00F77188" w:rsidRPr="00162694">
        <w:rPr>
          <w:b w:val="0"/>
          <w:spacing w:val="19"/>
        </w:rPr>
        <w:t xml:space="preserve"> </w:t>
      </w:r>
      <w:r w:rsidR="00F77188" w:rsidRPr="00162694">
        <w:rPr>
          <w:b w:val="0"/>
        </w:rPr>
        <w:t>результаты</w:t>
      </w:r>
      <w:r w:rsidR="00F77188" w:rsidRPr="00162694">
        <w:rPr>
          <w:b w:val="0"/>
          <w:spacing w:val="20"/>
        </w:rPr>
        <w:t xml:space="preserve"> </w:t>
      </w:r>
      <w:r w:rsidR="00F77188" w:rsidRPr="00162694">
        <w:rPr>
          <w:b w:val="0"/>
        </w:rPr>
        <w:t>освоения</w:t>
      </w:r>
      <w:r w:rsidR="00F77188" w:rsidRPr="00162694">
        <w:rPr>
          <w:b w:val="0"/>
          <w:spacing w:val="19"/>
        </w:rPr>
        <w:t xml:space="preserve"> </w:t>
      </w:r>
      <w:r w:rsidR="00F77188" w:rsidRPr="00162694">
        <w:rPr>
          <w:b w:val="0"/>
        </w:rPr>
        <w:t>программы</w:t>
      </w:r>
      <w:r w:rsidR="00F77188" w:rsidRPr="00162694">
        <w:rPr>
          <w:b w:val="0"/>
          <w:spacing w:val="20"/>
        </w:rPr>
        <w:t xml:space="preserve"> </w:t>
      </w:r>
      <w:r w:rsidR="00F77188" w:rsidRPr="00162694">
        <w:rPr>
          <w:b w:val="0"/>
        </w:rPr>
        <w:t>внеурочной</w:t>
      </w:r>
      <w:r w:rsidR="00F77188" w:rsidRPr="00162694">
        <w:rPr>
          <w:b w:val="0"/>
          <w:spacing w:val="21"/>
        </w:rPr>
        <w:t xml:space="preserve"> </w:t>
      </w:r>
      <w:r w:rsidR="00F77188" w:rsidRPr="00162694">
        <w:rPr>
          <w:b w:val="0"/>
        </w:rPr>
        <w:t>деятельности</w:t>
      </w:r>
      <w:r w:rsidR="00F77188" w:rsidRPr="00162694">
        <w:rPr>
          <w:b w:val="0"/>
          <w:spacing w:val="22"/>
        </w:rPr>
        <w:t xml:space="preserve"> </w:t>
      </w:r>
      <w:r w:rsidR="00F77188" w:rsidRPr="00162694">
        <w:rPr>
          <w:b w:val="0"/>
        </w:rPr>
        <w:t>«Физика</w:t>
      </w:r>
      <w:r w:rsidR="00F77188" w:rsidRPr="00162694">
        <w:rPr>
          <w:b w:val="0"/>
          <w:spacing w:val="18"/>
        </w:rPr>
        <w:t xml:space="preserve"> </w:t>
      </w:r>
      <w:r w:rsidR="00F77188" w:rsidRPr="00162694">
        <w:rPr>
          <w:b w:val="0"/>
        </w:rPr>
        <w:t>в</w:t>
      </w:r>
      <w:r w:rsidR="00F77188" w:rsidRPr="00162694">
        <w:rPr>
          <w:b w:val="0"/>
          <w:spacing w:val="20"/>
        </w:rPr>
        <w:t xml:space="preserve"> </w:t>
      </w:r>
      <w:r w:rsidR="00F77188" w:rsidRPr="00162694">
        <w:rPr>
          <w:b w:val="0"/>
        </w:rPr>
        <w:t>задачах</w:t>
      </w:r>
      <w:r w:rsidR="00F77188" w:rsidRPr="00162694">
        <w:rPr>
          <w:b w:val="0"/>
          <w:spacing w:val="21"/>
        </w:rPr>
        <w:t xml:space="preserve"> </w:t>
      </w:r>
      <w:r w:rsidR="00F77188" w:rsidRPr="00162694">
        <w:rPr>
          <w:b w:val="0"/>
        </w:rPr>
        <w:t>и</w:t>
      </w:r>
      <w:r w:rsidR="00F77188" w:rsidRPr="00162694">
        <w:rPr>
          <w:b w:val="0"/>
          <w:spacing w:val="21"/>
        </w:rPr>
        <w:t xml:space="preserve"> </w:t>
      </w:r>
      <w:r w:rsidR="00F77188" w:rsidRPr="00162694">
        <w:rPr>
          <w:b w:val="0"/>
        </w:rPr>
        <w:t>экспериментах»</w:t>
      </w:r>
      <w:r w:rsidR="00F77188" w:rsidRPr="00162694">
        <w:rPr>
          <w:b w:val="0"/>
          <w:spacing w:val="21"/>
        </w:rPr>
        <w:t xml:space="preserve"> </w:t>
      </w:r>
      <w:r w:rsidR="00F77188" w:rsidRPr="00162694">
        <w:rPr>
          <w:b w:val="0"/>
        </w:rPr>
        <w:t>(с</w:t>
      </w:r>
      <w:r w:rsidR="00F77188" w:rsidRPr="00162694">
        <w:rPr>
          <w:b w:val="0"/>
          <w:spacing w:val="19"/>
        </w:rPr>
        <w:t xml:space="preserve"> </w:t>
      </w:r>
      <w:r w:rsidR="00F77188" w:rsidRPr="00162694">
        <w:rPr>
          <w:b w:val="0"/>
        </w:rPr>
        <w:t>использованием</w:t>
      </w:r>
      <w:r w:rsidR="00F77188" w:rsidRPr="00162694">
        <w:rPr>
          <w:b w:val="0"/>
          <w:spacing w:val="-57"/>
        </w:rPr>
        <w:t xml:space="preserve"> </w:t>
      </w:r>
      <w:r w:rsidR="00F77188" w:rsidRPr="00162694">
        <w:rPr>
          <w:b w:val="0"/>
        </w:rPr>
        <w:t>оборудования</w:t>
      </w:r>
      <w:r w:rsidR="00F77188" w:rsidRPr="00162694">
        <w:rPr>
          <w:b w:val="0"/>
          <w:spacing w:val="-1"/>
        </w:rPr>
        <w:t xml:space="preserve"> </w:t>
      </w:r>
      <w:r w:rsidR="00F77188" w:rsidRPr="00162694">
        <w:rPr>
          <w:b w:val="0"/>
        </w:rPr>
        <w:t>центра</w:t>
      </w:r>
      <w:r w:rsidR="00F77188" w:rsidRPr="00162694">
        <w:rPr>
          <w:b w:val="0"/>
          <w:spacing w:val="-2"/>
        </w:rPr>
        <w:t xml:space="preserve"> </w:t>
      </w:r>
      <w:r w:rsidR="00F77188" w:rsidRPr="00162694">
        <w:rPr>
          <w:b w:val="0"/>
        </w:rPr>
        <w:t>«Точка роста»)</w:t>
      </w:r>
      <w:r w:rsidR="00F77188" w:rsidRPr="00162694">
        <w:rPr>
          <w:b w:val="0"/>
          <w:spacing w:val="-1"/>
        </w:rPr>
        <w:t xml:space="preserve"> </w:t>
      </w:r>
      <w:r w:rsidR="00F77188" w:rsidRPr="00162694">
        <w:rPr>
          <w:b w:val="0"/>
        </w:rPr>
        <w:t>в</w:t>
      </w:r>
      <w:r w:rsidR="00F77188" w:rsidRPr="00162694">
        <w:rPr>
          <w:b w:val="0"/>
          <w:spacing w:val="-1"/>
        </w:rPr>
        <w:t xml:space="preserve"> </w:t>
      </w:r>
      <w:r w:rsidR="007E233F" w:rsidRPr="00162694">
        <w:rPr>
          <w:b w:val="0"/>
        </w:rPr>
        <w:t>8 классе</w:t>
      </w:r>
      <w:r w:rsidR="00F77188" w:rsidRPr="00162694">
        <w:rPr>
          <w:b w:val="0"/>
        </w:rPr>
        <w:t>.</w:t>
      </w:r>
    </w:p>
    <w:p w:rsidR="00162694" w:rsidRDefault="00162694">
      <w:pPr>
        <w:pStyle w:val="a3"/>
        <w:spacing w:before="169"/>
        <w:ind w:left="232"/>
      </w:pPr>
    </w:p>
    <w:p w:rsidR="00B02E3B" w:rsidRDefault="00F77188">
      <w:pPr>
        <w:pStyle w:val="a3"/>
        <w:spacing w:before="169"/>
        <w:ind w:left="232"/>
        <w:rPr>
          <w:b/>
        </w:rPr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результатов:</w:t>
      </w:r>
    </w:p>
    <w:p w:rsidR="00B02E3B" w:rsidRDefault="00F77188">
      <w:pPr>
        <w:pStyle w:val="1"/>
        <w:spacing w:before="185"/>
      </w:pPr>
      <w:r>
        <w:t>Личностные:</w:t>
      </w:r>
    </w:p>
    <w:p w:rsidR="000905F6" w:rsidRPr="000905F6" w:rsidRDefault="000905F6" w:rsidP="000905F6">
      <w:pPr>
        <w:spacing w:before="156"/>
        <w:ind w:left="406"/>
        <w:rPr>
          <w:b/>
          <w:sz w:val="24"/>
        </w:rPr>
      </w:pPr>
      <w:r w:rsidRPr="000905F6">
        <w:rPr>
          <w:b/>
          <w:i/>
          <w:spacing w:val="-1"/>
          <w:sz w:val="24"/>
        </w:rPr>
        <w:t>Патриотическое</w:t>
      </w:r>
      <w:r w:rsidRPr="000905F6">
        <w:rPr>
          <w:b/>
          <w:i/>
          <w:spacing w:val="-3"/>
          <w:sz w:val="24"/>
        </w:rPr>
        <w:t xml:space="preserve"> </w:t>
      </w:r>
      <w:r w:rsidRPr="000905F6">
        <w:rPr>
          <w:b/>
          <w:i/>
          <w:sz w:val="24"/>
        </w:rPr>
        <w:t>в</w:t>
      </w:r>
      <w:r w:rsidRPr="000905F6">
        <w:rPr>
          <w:b/>
          <w:sz w:val="24"/>
        </w:rPr>
        <w:t>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 w:rsidRPr="000905F6">
        <w:rPr>
          <w:sz w:val="24"/>
        </w:rPr>
        <w:t>проявление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интереса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истории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современному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состоянию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российской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физической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науки;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 w:rsidRPr="000905F6">
        <w:rPr>
          <w:sz w:val="24"/>
        </w:rPr>
        <w:t>ценностное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отношение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достижениям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российских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учёных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физиков.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Гражданское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и</w:t>
      </w:r>
      <w:r w:rsidRPr="000905F6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духовно-нравственное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265"/>
        <w:rPr>
          <w:sz w:val="24"/>
        </w:rPr>
      </w:pPr>
      <w:r w:rsidRPr="000905F6">
        <w:rPr>
          <w:sz w:val="24"/>
        </w:rPr>
        <w:lastRenderedPageBreak/>
        <w:t>готовность к активному участию в обсуждении общественно-значимых и этических проблем,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связанных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с практическим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применением достижений физики;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осознание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важности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морально-этических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принципов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деятельности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учёного.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Эстетическое</w:t>
      </w:r>
      <w:r w:rsidRPr="000905F6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286"/>
        <w:rPr>
          <w:sz w:val="24"/>
        </w:rPr>
      </w:pPr>
      <w:r w:rsidRPr="000905F6">
        <w:rPr>
          <w:sz w:val="24"/>
        </w:rPr>
        <w:t xml:space="preserve">восприятие эстетических качеств физической науки: её </w:t>
      </w:r>
      <w:proofErr w:type="gramStart"/>
      <w:r w:rsidRPr="000905F6">
        <w:rPr>
          <w:sz w:val="24"/>
        </w:rPr>
        <w:t>гармоничного построения</w:t>
      </w:r>
      <w:proofErr w:type="gramEnd"/>
      <w:r w:rsidRPr="000905F6">
        <w:rPr>
          <w:sz w:val="24"/>
        </w:rPr>
        <w:t>, строгости,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точности,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лаконичности.</w:t>
      </w:r>
    </w:p>
    <w:p w:rsidR="000905F6" w:rsidRPr="000905F6" w:rsidRDefault="000905F6" w:rsidP="000905F6">
      <w:pPr>
        <w:spacing w:before="107"/>
        <w:ind w:left="286"/>
        <w:outlineLvl w:val="1"/>
        <w:rPr>
          <w:b/>
          <w:bCs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Ценности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научного</w:t>
      </w:r>
      <w:r w:rsidRPr="000905F6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познания</w:t>
      </w:r>
      <w:r w:rsidRPr="000905F6">
        <w:rPr>
          <w:b/>
          <w:bCs/>
          <w:iCs/>
          <w:sz w:val="24"/>
          <w:szCs w:val="24"/>
        </w:rPr>
        <w:t>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722"/>
        <w:rPr>
          <w:sz w:val="24"/>
        </w:rPr>
      </w:pPr>
      <w:r w:rsidRPr="000905F6">
        <w:rPr>
          <w:sz w:val="24"/>
        </w:rPr>
        <w:t>осознание ценности физической науки как мощного инструмента познания мира, основы</w:t>
      </w:r>
      <w:r w:rsidRPr="000905F6">
        <w:rPr>
          <w:spacing w:val="-57"/>
          <w:sz w:val="24"/>
        </w:rPr>
        <w:t xml:space="preserve"> </w:t>
      </w:r>
      <w:r w:rsidRPr="000905F6">
        <w:rPr>
          <w:sz w:val="24"/>
        </w:rPr>
        <w:t>развития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технологий, важнейшей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составляющей культуры;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развитие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научной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любознательности,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интереса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-7"/>
          <w:sz w:val="24"/>
        </w:rPr>
        <w:t xml:space="preserve"> </w:t>
      </w:r>
      <w:r w:rsidRPr="000905F6">
        <w:rPr>
          <w:sz w:val="24"/>
        </w:rPr>
        <w:t>исследовательской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деятельности.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Формирование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культуры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здоровья</w:t>
      </w:r>
      <w:r w:rsidRPr="000905F6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и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эмоционального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благополучия: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9" w:line="292" w:lineRule="auto"/>
        <w:ind w:right="271"/>
        <w:rPr>
          <w:sz w:val="24"/>
        </w:rPr>
      </w:pPr>
      <w:r w:rsidRPr="000905F6">
        <w:rPr>
          <w:sz w:val="24"/>
        </w:rPr>
        <w:t>осознание ценности безопасного образа жизни в современном технологическом мире,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важности правил безопасного поведения на транспорте, на дорогах, с электрическим и тепловым</w:t>
      </w:r>
      <w:r w:rsidRPr="000905F6">
        <w:rPr>
          <w:spacing w:val="-58"/>
          <w:sz w:val="24"/>
        </w:rPr>
        <w:t xml:space="preserve"> </w:t>
      </w:r>
      <w:r w:rsidRPr="000905F6">
        <w:rPr>
          <w:sz w:val="24"/>
        </w:rPr>
        <w:t>оборудованием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домашних условиях;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8" w:line="292" w:lineRule="auto"/>
        <w:ind w:right="251"/>
        <w:rPr>
          <w:sz w:val="24"/>
        </w:rPr>
      </w:pPr>
      <w:proofErr w:type="spellStart"/>
      <w:r w:rsidRPr="000905F6">
        <w:rPr>
          <w:sz w:val="24"/>
        </w:rPr>
        <w:t>сформированность</w:t>
      </w:r>
      <w:proofErr w:type="spellEnd"/>
      <w:r w:rsidRPr="000905F6">
        <w:rPr>
          <w:sz w:val="24"/>
        </w:rPr>
        <w:t xml:space="preserve"> навыка рефлексии, признание своего права на ошибку и такого же права у</w:t>
      </w:r>
      <w:r w:rsidRPr="000905F6">
        <w:rPr>
          <w:spacing w:val="-57"/>
          <w:sz w:val="24"/>
        </w:rPr>
        <w:t xml:space="preserve"> </w:t>
      </w:r>
      <w:r w:rsidRPr="000905F6">
        <w:rPr>
          <w:sz w:val="24"/>
        </w:rPr>
        <w:t>другого</w:t>
      </w:r>
      <w:r w:rsidRPr="000905F6">
        <w:rPr>
          <w:spacing w:val="-1"/>
          <w:sz w:val="24"/>
        </w:rPr>
        <w:t xml:space="preserve"> </w:t>
      </w:r>
      <w:r w:rsidRPr="000905F6">
        <w:rPr>
          <w:sz w:val="24"/>
        </w:rPr>
        <w:t>человека.</w:t>
      </w:r>
    </w:p>
    <w:p w:rsidR="000905F6" w:rsidRPr="000905F6" w:rsidRDefault="000905F6" w:rsidP="000905F6">
      <w:pPr>
        <w:spacing w:before="107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Трудовое</w:t>
      </w:r>
      <w:r w:rsidRPr="000905F6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501"/>
        <w:rPr>
          <w:sz w:val="24"/>
        </w:rPr>
      </w:pPr>
      <w:r w:rsidRPr="000905F6">
        <w:rPr>
          <w:sz w:val="24"/>
        </w:rPr>
        <w:t>активное участие в решении практических задач (в рамках семьи, школы, города, края)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технологической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социальной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направленности,</w:t>
      </w:r>
      <w:r w:rsidRPr="000905F6">
        <w:rPr>
          <w:spacing w:val="-4"/>
          <w:sz w:val="24"/>
        </w:rPr>
        <w:t xml:space="preserve"> </w:t>
      </w:r>
      <w:proofErr w:type="gramStart"/>
      <w:r w:rsidRPr="000905F6">
        <w:rPr>
          <w:sz w:val="24"/>
        </w:rPr>
        <w:t>требующих</w:t>
      </w:r>
      <w:proofErr w:type="gramEnd"/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в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том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числе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физических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знаний;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интерес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к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практическому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изучению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профессий,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связанных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с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физикой.</w:t>
      </w:r>
    </w:p>
    <w:p w:rsidR="000905F6" w:rsidRPr="000905F6" w:rsidRDefault="000905F6" w:rsidP="000905F6">
      <w:pPr>
        <w:spacing w:before="168"/>
        <w:ind w:left="286"/>
        <w:outlineLvl w:val="1"/>
        <w:rPr>
          <w:b/>
          <w:bCs/>
          <w:i/>
          <w:iCs/>
          <w:sz w:val="24"/>
          <w:szCs w:val="24"/>
        </w:rPr>
      </w:pPr>
      <w:r w:rsidRPr="000905F6">
        <w:rPr>
          <w:b/>
          <w:bCs/>
          <w:i/>
          <w:iCs/>
          <w:sz w:val="24"/>
          <w:szCs w:val="24"/>
        </w:rPr>
        <w:t>Экологическое</w:t>
      </w:r>
      <w:r w:rsidRPr="000905F6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0905F6">
        <w:rPr>
          <w:b/>
          <w:bCs/>
          <w:i/>
          <w:iCs/>
          <w:sz w:val="24"/>
          <w:szCs w:val="24"/>
        </w:rPr>
        <w:t>воспитание: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68" w:line="292" w:lineRule="auto"/>
        <w:ind w:right="529"/>
        <w:rPr>
          <w:sz w:val="24"/>
        </w:rPr>
      </w:pPr>
      <w:r w:rsidRPr="000905F6">
        <w:rPr>
          <w:sz w:val="24"/>
        </w:rPr>
        <w:t>ориентация на применение физических знаний для решения задач в области окружающей</w:t>
      </w:r>
      <w:r w:rsidRPr="000905F6">
        <w:rPr>
          <w:spacing w:val="1"/>
          <w:sz w:val="24"/>
        </w:rPr>
        <w:t xml:space="preserve"> </w:t>
      </w:r>
      <w:r w:rsidRPr="000905F6">
        <w:rPr>
          <w:sz w:val="24"/>
        </w:rPr>
        <w:t>среды,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планирования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поступков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оценки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возможных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последствий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для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окружающей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среды;</w:t>
      </w:r>
    </w:p>
    <w:p w:rsidR="000905F6" w:rsidRPr="000905F6" w:rsidRDefault="000905F6" w:rsidP="000905F6">
      <w:pPr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 w:rsidRPr="000905F6">
        <w:rPr>
          <w:sz w:val="24"/>
        </w:rPr>
        <w:t>осознание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глобального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характера</w:t>
      </w:r>
      <w:r w:rsidRPr="000905F6">
        <w:rPr>
          <w:spacing w:val="55"/>
          <w:sz w:val="24"/>
        </w:rPr>
        <w:t xml:space="preserve"> </w:t>
      </w:r>
      <w:r w:rsidRPr="000905F6">
        <w:rPr>
          <w:sz w:val="24"/>
        </w:rPr>
        <w:t>экологических</w:t>
      </w:r>
      <w:r w:rsidRPr="000905F6">
        <w:rPr>
          <w:spacing w:val="56"/>
          <w:sz w:val="24"/>
        </w:rPr>
        <w:t xml:space="preserve"> </w:t>
      </w:r>
      <w:r w:rsidRPr="000905F6">
        <w:rPr>
          <w:sz w:val="24"/>
        </w:rPr>
        <w:t>проблем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путей</w:t>
      </w:r>
      <w:r w:rsidRPr="000905F6">
        <w:rPr>
          <w:spacing w:val="-2"/>
          <w:sz w:val="24"/>
        </w:rPr>
        <w:t xml:space="preserve"> </w:t>
      </w:r>
      <w:r w:rsidRPr="000905F6">
        <w:rPr>
          <w:sz w:val="24"/>
        </w:rPr>
        <w:t>их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решения.</w:t>
      </w:r>
    </w:p>
    <w:p w:rsidR="00B02E3B" w:rsidRDefault="00F77188">
      <w:pPr>
        <w:pStyle w:val="1"/>
        <w:spacing w:before="185"/>
      </w:pPr>
      <w:proofErr w:type="spellStart"/>
      <w:r>
        <w:t>Метапредметные</w:t>
      </w:r>
      <w:proofErr w:type="spellEnd"/>
      <w:r>
        <w:t>:</w:t>
      </w:r>
    </w:p>
    <w:p w:rsidR="00B02E3B" w:rsidRDefault="00F77188">
      <w:pPr>
        <w:spacing w:before="178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2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37"/>
        </w:tabs>
        <w:spacing w:before="185" w:line="256" w:lineRule="auto"/>
        <w:ind w:right="802" w:firstLine="0"/>
        <w:rPr>
          <w:sz w:val="24"/>
        </w:rPr>
      </w:pP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и задачной области;</w:t>
      </w:r>
    </w:p>
    <w:p w:rsidR="00B02E3B" w:rsidRPr="000905F6" w:rsidRDefault="00F77188" w:rsidP="000905F6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0"/>
        </w:rPr>
      </w:pPr>
      <w:r w:rsidRPr="000905F6">
        <w:rPr>
          <w:sz w:val="24"/>
        </w:rPr>
        <w:t>адекватно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воспринимать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предложения</w:t>
      </w:r>
      <w:r w:rsidRPr="000905F6">
        <w:rPr>
          <w:spacing w:val="-5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оценку</w:t>
      </w:r>
      <w:r w:rsidRPr="000905F6">
        <w:rPr>
          <w:spacing w:val="-6"/>
          <w:sz w:val="24"/>
        </w:rPr>
        <w:t xml:space="preserve"> </w:t>
      </w:r>
      <w:r w:rsidRPr="000905F6">
        <w:rPr>
          <w:sz w:val="24"/>
        </w:rPr>
        <w:t>учителей,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товарищей,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родителей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и</w:t>
      </w:r>
      <w:r w:rsidRPr="000905F6">
        <w:rPr>
          <w:spacing w:val="-3"/>
          <w:sz w:val="24"/>
        </w:rPr>
        <w:t xml:space="preserve"> </w:t>
      </w:r>
      <w:r w:rsidRPr="000905F6">
        <w:rPr>
          <w:sz w:val="24"/>
        </w:rPr>
        <w:t>других</w:t>
      </w:r>
      <w:r w:rsidRPr="000905F6">
        <w:rPr>
          <w:spacing w:val="-4"/>
          <w:sz w:val="24"/>
        </w:rPr>
        <w:t xml:space="preserve"> </w:t>
      </w:r>
      <w:r w:rsidRPr="000905F6">
        <w:rPr>
          <w:sz w:val="24"/>
        </w:rPr>
        <w:t>людей;</w:t>
      </w:r>
    </w:p>
    <w:p w:rsidR="00B02E3B" w:rsidRDefault="00B02E3B">
      <w:pPr>
        <w:pStyle w:val="a3"/>
        <w:spacing w:before="3"/>
        <w:rPr>
          <w:sz w:val="23"/>
        </w:rPr>
      </w:pP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90"/>
        <w:ind w:left="376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B02E3B" w:rsidRDefault="00F77188">
      <w:pPr>
        <w:spacing w:before="182"/>
        <w:ind w:left="23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5" w:line="256" w:lineRule="auto"/>
        <w:ind w:right="791" w:firstLine="0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B02E3B" w:rsidRDefault="00F77188">
      <w:pPr>
        <w:spacing w:before="163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91"/>
        </w:tabs>
        <w:spacing w:line="259" w:lineRule="auto"/>
        <w:ind w:right="78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</w:p>
    <w:p w:rsidR="00B02E3B" w:rsidRDefault="00F77188">
      <w:pPr>
        <w:pStyle w:val="a3"/>
        <w:spacing w:before="157"/>
        <w:ind w:left="232"/>
      </w:pPr>
      <w:r>
        <w:t>Интернета;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01"/>
        </w:tabs>
        <w:spacing w:before="185" w:line="256" w:lineRule="auto"/>
        <w:ind w:right="8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2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3"/>
          <w:sz w:val="24"/>
        </w:rPr>
        <w:t xml:space="preserve"> </w:t>
      </w:r>
      <w:r>
        <w:rPr>
          <w:sz w:val="24"/>
        </w:rPr>
        <w:t>мире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себе</w:t>
      </w:r>
      <w:r>
        <w:rPr>
          <w:spacing w:val="23"/>
          <w:sz w:val="24"/>
        </w:rPr>
        <w:t xml:space="preserve"> </w:t>
      </w:r>
      <w:r>
        <w:rPr>
          <w:sz w:val="24"/>
        </w:rPr>
        <w:t>самом,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0"/>
        <w:ind w:left="378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связах;</w:t>
      </w:r>
    </w:p>
    <w:p w:rsidR="00B02E3B" w:rsidRDefault="00F77188">
      <w:pPr>
        <w:spacing w:before="183"/>
        <w:ind w:left="232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B02E3B" w:rsidRDefault="00B02E3B">
      <w:pPr>
        <w:pStyle w:val="a3"/>
        <w:spacing w:before="3"/>
        <w:rPr>
          <w:sz w:val="23"/>
        </w:rPr>
      </w:pP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90"/>
        <w:ind w:left="376" w:hanging="145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35"/>
        </w:tabs>
        <w:spacing w:before="185" w:line="256" w:lineRule="auto"/>
        <w:ind w:right="797" w:firstLine="0"/>
        <w:jc w:val="both"/>
        <w:rPr>
          <w:sz w:val="24"/>
        </w:rPr>
      </w:pP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 на 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решения задач: решение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 плану, владение основными приемами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 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02E3B" w:rsidRDefault="00F77188">
      <w:pPr>
        <w:spacing w:before="160"/>
        <w:ind w:left="2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15"/>
        </w:tabs>
        <w:spacing w:before="185" w:line="259" w:lineRule="auto"/>
        <w:ind w:right="797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 различных коммуникативных задач,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78"/>
        </w:tabs>
        <w:spacing w:before="160" w:line="256" w:lineRule="auto"/>
        <w:ind w:right="797" w:firstLine="0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 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63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0"/>
        <w:ind w:left="376" w:hanging="145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B02E3B" w:rsidRDefault="00F77188">
      <w:pPr>
        <w:spacing w:before="182"/>
        <w:ind w:left="232"/>
        <w:rPr>
          <w:i/>
          <w:sz w:val="24"/>
        </w:rPr>
      </w:pPr>
      <w:proofErr w:type="gramStart"/>
      <w:r>
        <w:rPr>
          <w:i/>
          <w:sz w:val="24"/>
        </w:rPr>
        <w:lastRenderedPageBreak/>
        <w:t>Обучающийся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ind w:left="378"/>
        <w:rPr>
          <w:sz w:val="24"/>
        </w:rPr>
      </w:pPr>
      <w:proofErr w:type="gramStart"/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proofErr w:type="gramEnd"/>
    </w:p>
    <w:p w:rsidR="00B02E3B" w:rsidRDefault="00F77188">
      <w:pPr>
        <w:pStyle w:val="a4"/>
        <w:numPr>
          <w:ilvl w:val="0"/>
          <w:numId w:val="4"/>
        </w:numPr>
        <w:tabs>
          <w:tab w:val="left" w:pos="379"/>
        </w:tabs>
        <w:spacing w:before="182"/>
        <w:ind w:left="378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ind w:left="376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449"/>
        </w:tabs>
        <w:spacing w:line="256" w:lineRule="auto"/>
        <w:ind w:right="803" w:firstLine="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63"/>
        <w:ind w:left="376" w:hanging="145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партнером;</w:t>
      </w:r>
    </w:p>
    <w:p w:rsidR="00B02E3B" w:rsidRDefault="00F77188">
      <w:pPr>
        <w:pStyle w:val="a4"/>
        <w:numPr>
          <w:ilvl w:val="0"/>
          <w:numId w:val="4"/>
        </w:numPr>
        <w:tabs>
          <w:tab w:val="left" w:pos="377"/>
        </w:tabs>
        <w:spacing w:before="182"/>
        <w:ind w:left="376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взаимопомощь.</w:t>
      </w:r>
    </w:p>
    <w:p w:rsidR="00B02E3B" w:rsidRDefault="00F77188">
      <w:pPr>
        <w:pStyle w:val="1"/>
      </w:pPr>
      <w:r>
        <w:t>Предметные: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77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математики.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примечать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переформулировать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0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B02E3B" w:rsidRDefault="00F77188">
      <w:pPr>
        <w:pStyle w:val="a4"/>
        <w:numPr>
          <w:ilvl w:val="0"/>
          <w:numId w:val="3"/>
        </w:numPr>
        <w:tabs>
          <w:tab w:val="left" w:pos="372"/>
        </w:tabs>
        <w:spacing w:before="182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B02E3B" w:rsidRDefault="00B02E3B">
      <w:pPr>
        <w:spacing w:line="259" w:lineRule="auto"/>
        <w:jc w:val="both"/>
        <w:sectPr w:rsidR="00B02E3B" w:rsidSect="004F71C3">
          <w:pgSz w:w="11910" w:h="16840"/>
          <w:pgMar w:top="340" w:right="280" w:bottom="900" w:left="1100" w:header="720" w:footer="720" w:gutter="0"/>
          <w:cols w:space="720"/>
          <w:docGrid w:linePitch="299"/>
        </w:sectPr>
      </w:pPr>
    </w:p>
    <w:p w:rsidR="00B02E3B" w:rsidRPr="007E233F" w:rsidRDefault="007E233F">
      <w:pPr>
        <w:pStyle w:val="a3"/>
        <w:spacing w:before="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7E233F">
        <w:rPr>
          <w:b/>
          <w:sz w:val="32"/>
          <w:szCs w:val="32"/>
        </w:rPr>
        <w:t>Содержание программы внеурочной деятельности</w:t>
      </w:r>
    </w:p>
    <w:p w:rsidR="00B02E3B" w:rsidRDefault="00F77188">
      <w:pPr>
        <w:pStyle w:val="1"/>
        <w:numPr>
          <w:ilvl w:val="0"/>
          <w:numId w:val="2"/>
        </w:numPr>
        <w:tabs>
          <w:tab w:val="left" w:pos="413"/>
        </w:tabs>
        <w:ind w:hanging="181"/>
      </w:pPr>
      <w:r>
        <w:t>класс</w:t>
      </w:r>
    </w:p>
    <w:p w:rsidR="00B02E3B" w:rsidRDefault="00F77188">
      <w:pPr>
        <w:spacing w:before="177"/>
        <w:ind w:left="232"/>
        <w:rPr>
          <w:sz w:val="24"/>
        </w:rPr>
      </w:pPr>
      <w:r>
        <w:rPr>
          <w:b/>
          <w:sz w:val="24"/>
        </w:rPr>
        <w:t>Тепловые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sz w:val="24"/>
        </w:rPr>
        <w:t>.</w:t>
      </w:r>
    </w:p>
    <w:p w:rsidR="00B02E3B" w:rsidRDefault="00F77188">
      <w:pPr>
        <w:pStyle w:val="a3"/>
        <w:spacing w:before="180" w:line="398" w:lineRule="auto"/>
        <w:ind w:left="232" w:right="7434"/>
      </w:pPr>
      <w:r>
        <w:t>Тепловое расширение тел. Процессы плавления и отвердевания, испарения 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3"/>
        </w:rPr>
        <w:t xml:space="preserve"> </w:t>
      </w:r>
      <w:r>
        <w:t>Теплопередача.</w:t>
      </w:r>
      <w:r>
        <w:rPr>
          <w:spacing w:val="-1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 континентах.</w:t>
      </w:r>
    </w:p>
    <w:p w:rsidR="00B02E3B" w:rsidRDefault="00F77188">
      <w:pPr>
        <w:pStyle w:val="a3"/>
        <w:spacing w:before="1"/>
        <w:ind w:left="232"/>
      </w:pPr>
      <w:r>
        <w:rPr>
          <w:i/>
        </w:rPr>
        <w:t>Демонстрации:</w:t>
      </w:r>
      <w:r>
        <w:rPr>
          <w:i/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таяния</w:t>
      </w:r>
      <w:r>
        <w:rPr>
          <w:spacing w:val="-6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испарения</w:t>
      </w:r>
      <w:r>
        <w:rPr>
          <w:spacing w:val="-3"/>
        </w:rPr>
        <w:t xml:space="preserve"> </w:t>
      </w:r>
      <w:r>
        <w:t>различных жидкостей.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2"/>
        </w:rPr>
        <w:t xml:space="preserve"> </w:t>
      </w:r>
      <w:r>
        <w:t>будущего.</w:t>
      </w:r>
    </w:p>
    <w:p w:rsidR="00B02E3B" w:rsidRDefault="00F77188">
      <w:pPr>
        <w:spacing w:before="185" w:line="256" w:lineRule="auto"/>
        <w:ind w:left="232" w:right="797"/>
        <w:jc w:val="both"/>
        <w:rPr>
          <w:sz w:val="24"/>
        </w:rPr>
      </w:pPr>
      <w:r>
        <w:rPr>
          <w:i/>
          <w:sz w:val="24"/>
        </w:rPr>
        <w:t xml:space="preserve">Лабораторные работы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  <w:r>
        <w:rPr>
          <w:i/>
          <w:sz w:val="24"/>
        </w:rPr>
        <w:t xml:space="preserve">: </w:t>
      </w:r>
      <w:r>
        <w:rPr>
          <w:sz w:val="24"/>
        </w:rPr>
        <w:t>1. Изменения длины тела при нагревании и охлаждении. 2.</w:t>
      </w:r>
      <w:r>
        <w:rPr>
          <w:spacing w:val="1"/>
          <w:sz w:val="24"/>
        </w:rPr>
        <w:t xml:space="preserve"> </w:t>
      </w:r>
      <w:r>
        <w:rPr>
          <w:sz w:val="24"/>
        </w:rPr>
        <w:t>Отливка парафинового солдатика. 3. Наблюдение за плавлением льда 4. От чего зависит скорость испарения жидкости? 5.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и воздуха.</w:t>
      </w:r>
    </w:p>
    <w:p w:rsidR="00B02E3B" w:rsidRDefault="00F77188">
      <w:pPr>
        <w:spacing w:before="166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2" w:line="256" w:lineRule="auto"/>
        <w:ind w:left="232" w:right="789"/>
        <w:jc w:val="both"/>
      </w:pPr>
      <w:r>
        <w:t>Самостоятельно формулируют познавательную задачу. Умеют с помощью вопросов добывать недостающую информацию. Использование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имеющихся данных.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 моделирование.</w:t>
      </w:r>
    </w:p>
    <w:p w:rsidR="00B02E3B" w:rsidRDefault="00F77188">
      <w:pPr>
        <w:pStyle w:val="a3"/>
        <w:spacing w:before="168" w:line="256" w:lineRule="auto"/>
        <w:ind w:left="232" w:right="797"/>
        <w:jc w:val="both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усовершенствованию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методики</w:t>
      </w:r>
      <w:r>
        <w:rPr>
          <w:spacing w:val="-57"/>
        </w:rPr>
        <w:t xml:space="preserve"> </w:t>
      </w:r>
      <w:r>
        <w:t>экспериментальной работы. Работа в малых группах. Анализируют, выбирают и обосновывают своё решение, действия. 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парной,</w:t>
      </w:r>
      <w:r>
        <w:rPr>
          <w:spacing w:val="-1"/>
        </w:rPr>
        <w:t xml:space="preserve"> </w:t>
      </w:r>
      <w:r>
        <w:t>групповой деятельности.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 речевого</w:t>
      </w:r>
      <w:r>
        <w:rPr>
          <w:spacing w:val="2"/>
        </w:rPr>
        <w:t xml:space="preserve"> </w:t>
      </w:r>
      <w:r>
        <w:t>поведения.</w:t>
      </w:r>
    </w:p>
    <w:p w:rsidR="00B02E3B" w:rsidRDefault="00F77188">
      <w:pPr>
        <w:pStyle w:val="1"/>
        <w:spacing w:before="165"/>
        <w:rPr>
          <w:b w:val="0"/>
        </w:rPr>
      </w:pPr>
      <w:r>
        <w:t>Электрические</w:t>
      </w:r>
      <w:r>
        <w:rPr>
          <w:spacing w:val="-5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5" w:line="256" w:lineRule="auto"/>
        <w:ind w:left="232" w:right="804"/>
        <w:jc w:val="both"/>
      </w:pPr>
      <w:r>
        <w:t>Микромир. Модели атома, существовавшие до начала XIX. История открытия и действия гальванического элемента. История создания</w:t>
      </w:r>
      <w:r>
        <w:rPr>
          <w:spacing w:val="1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-1"/>
        </w:rPr>
        <w:t xml:space="preserve"> </w:t>
      </w:r>
      <w:r>
        <w:t>машины. Опыт Вольта. Электрический</w:t>
      </w:r>
      <w:r>
        <w:rPr>
          <w:spacing w:val="4"/>
        </w:rPr>
        <w:t xml:space="preserve"> </w:t>
      </w:r>
      <w:r>
        <w:t>ток в</w:t>
      </w:r>
      <w:r>
        <w:rPr>
          <w:spacing w:val="-1"/>
        </w:rPr>
        <w:t xml:space="preserve"> </w:t>
      </w:r>
      <w:r>
        <w:t>электролитах.</w:t>
      </w:r>
    </w:p>
    <w:p w:rsidR="00B02E3B" w:rsidRDefault="00F77188">
      <w:pPr>
        <w:spacing w:before="164"/>
        <w:ind w:left="232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B02E3B" w:rsidRDefault="00F77188">
      <w:pPr>
        <w:pStyle w:val="a3"/>
        <w:spacing w:before="182"/>
        <w:ind w:left="232"/>
      </w:pPr>
      <w:r>
        <w:t>1.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Гальванические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proofErr w:type="spellStart"/>
      <w:r>
        <w:t>Электрофорной</w:t>
      </w:r>
      <w:proofErr w:type="spellEnd"/>
      <w:r>
        <w:rPr>
          <w:spacing w:val="2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Вольта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Гальвани</w:t>
      </w:r>
      <w:proofErr w:type="spellEnd"/>
      <w:r>
        <w:t>.</w:t>
      </w:r>
    </w:p>
    <w:p w:rsidR="00B02E3B" w:rsidRDefault="00F77188">
      <w:pPr>
        <w:pStyle w:val="a3"/>
        <w:spacing w:before="183"/>
        <w:ind w:left="232"/>
      </w:pPr>
      <w:r>
        <w:rPr>
          <w:i/>
        </w:rPr>
        <w:t>Лабораторные</w:t>
      </w:r>
      <w:r>
        <w:rPr>
          <w:i/>
          <w:spacing w:val="18"/>
        </w:rPr>
        <w:t xml:space="preserve"> </w:t>
      </w:r>
      <w:r>
        <w:rPr>
          <w:i/>
        </w:rPr>
        <w:t>работы:</w:t>
      </w:r>
      <w:r>
        <w:rPr>
          <w:i/>
          <w:spacing w:val="-2"/>
        </w:rPr>
        <w:t xml:space="preserve"> </w:t>
      </w:r>
      <w:r>
        <w:t>1.</w:t>
      </w:r>
      <w:r>
        <w:rPr>
          <w:spacing w:val="77"/>
        </w:rPr>
        <w:t xml:space="preserve"> </w:t>
      </w:r>
      <w:r>
        <w:t>Создание</w:t>
      </w:r>
      <w:r>
        <w:rPr>
          <w:spacing w:val="77"/>
        </w:rPr>
        <w:t xml:space="preserve"> </w:t>
      </w:r>
      <w:r>
        <w:t>гальванических</w:t>
      </w:r>
      <w:r>
        <w:rPr>
          <w:spacing w:val="79"/>
        </w:rPr>
        <w:t xml:space="preserve"> </w:t>
      </w:r>
      <w:r>
        <w:t>элементов</w:t>
      </w:r>
      <w:r>
        <w:rPr>
          <w:spacing w:val="74"/>
        </w:rPr>
        <w:t xml:space="preserve"> </w:t>
      </w:r>
      <w:r>
        <w:t>из</w:t>
      </w:r>
      <w:r>
        <w:rPr>
          <w:spacing w:val="79"/>
        </w:rPr>
        <w:t xml:space="preserve"> </w:t>
      </w:r>
      <w:r>
        <w:t>подручных</w:t>
      </w:r>
      <w:r>
        <w:rPr>
          <w:spacing w:val="79"/>
        </w:rPr>
        <w:t xml:space="preserve"> </w:t>
      </w:r>
      <w:r>
        <w:t>средств.</w:t>
      </w:r>
      <w:r>
        <w:rPr>
          <w:spacing w:val="76"/>
        </w:rPr>
        <w:t xml:space="preserve"> </w:t>
      </w:r>
      <w:r>
        <w:t>2.</w:t>
      </w:r>
      <w:r>
        <w:rPr>
          <w:spacing w:val="78"/>
        </w:rPr>
        <w:t xml:space="preserve"> </w:t>
      </w:r>
      <w:r>
        <w:t>Электрический</w:t>
      </w:r>
      <w:r>
        <w:rPr>
          <w:spacing w:val="76"/>
        </w:rPr>
        <w:t xml:space="preserve"> </w:t>
      </w:r>
      <w:r>
        <w:t>ток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жидкостях</w:t>
      </w:r>
      <w:r>
        <w:rPr>
          <w:spacing w:val="79"/>
        </w:rPr>
        <w:t xml:space="preserve"> </w:t>
      </w:r>
      <w:r>
        <w:t>создания</w:t>
      </w:r>
    </w:p>
    <w:p w:rsidR="00B02E3B" w:rsidRDefault="00F77188">
      <w:pPr>
        <w:pStyle w:val="a3"/>
        <w:spacing w:before="19"/>
        <w:ind w:left="232"/>
      </w:pPr>
      <w:r>
        <w:t>«золотого</w:t>
      </w:r>
      <w:r>
        <w:rPr>
          <w:spacing w:val="-1"/>
        </w:rPr>
        <w:t xml:space="preserve"> </w:t>
      </w:r>
      <w:r>
        <w:t>ключика»</w:t>
      </w:r>
    </w:p>
    <w:p w:rsidR="00B02E3B" w:rsidRDefault="00F77188">
      <w:pPr>
        <w:spacing w:before="182"/>
        <w:ind w:left="232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B02E3B" w:rsidRDefault="00B02E3B">
      <w:pPr>
        <w:rPr>
          <w:sz w:val="24"/>
        </w:rPr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>
      <w:pPr>
        <w:pStyle w:val="a3"/>
        <w:spacing w:before="90" w:line="259" w:lineRule="auto"/>
        <w:ind w:left="232" w:right="792"/>
        <w:jc w:val="both"/>
      </w:pPr>
      <w:r>
        <w:lastRenderedPageBreak/>
        <w:t>Управляют своей 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усвоения.</w:t>
      </w:r>
      <w:r>
        <w:rPr>
          <w:spacing w:val="38"/>
        </w:rPr>
        <w:t xml:space="preserve"> </w:t>
      </w:r>
      <w:r>
        <w:t>Сравнивают</w:t>
      </w:r>
      <w:r>
        <w:rPr>
          <w:spacing w:val="38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образцом</w:t>
      </w:r>
      <w:r>
        <w:rPr>
          <w:spacing w:val="4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листом</w:t>
      </w:r>
      <w:r>
        <w:rPr>
          <w:spacing w:val="37"/>
        </w:rPr>
        <w:t xml:space="preserve"> </w:t>
      </w:r>
      <w:r>
        <w:t>сопровождения.</w:t>
      </w:r>
    </w:p>
    <w:p w:rsidR="00B02E3B" w:rsidRDefault="00F77188">
      <w:pPr>
        <w:pStyle w:val="a3"/>
        <w:spacing w:line="273" w:lineRule="exact"/>
        <w:ind w:left="232"/>
        <w:jc w:val="both"/>
      </w:pPr>
      <w:r>
        <w:t>Обнаруживают</w:t>
      </w:r>
      <w:r>
        <w:rPr>
          <w:spacing w:val="-5"/>
        </w:rPr>
        <w:t xml:space="preserve"> </w:t>
      </w:r>
      <w:r>
        <w:t>отклонения.</w:t>
      </w:r>
      <w:r>
        <w:rPr>
          <w:spacing w:val="-4"/>
        </w:rPr>
        <w:t xml:space="preserve"> </w:t>
      </w:r>
      <w:r>
        <w:t>Обдумывают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отклонений.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и</w:t>
      </w:r>
    </w:p>
    <w:p w:rsidR="00B02E3B" w:rsidRDefault="00F77188">
      <w:pPr>
        <w:pStyle w:val="a3"/>
        <w:spacing w:before="185" w:line="256" w:lineRule="auto"/>
        <w:ind w:left="232" w:right="794"/>
        <w:jc w:val="both"/>
      </w:pPr>
      <w:r>
        <w:t>взаимоконтроль. Использование измерительных приборов. Выполнение лабораторных и практических работ. Диагностика и устранение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-1"/>
        </w:rPr>
        <w:t xml:space="preserve"> </w:t>
      </w:r>
      <w:r>
        <w:t>приборов.</w:t>
      </w:r>
      <w:r>
        <w:rPr>
          <w:spacing w:val="-1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гипотез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</w:p>
    <w:p w:rsidR="00B02E3B" w:rsidRDefault="00F77188">
      <w:pPr>
        <w:pStyle w:val="1"/>
        <w:spacing w:before="164"/>
        <w:rPr>
          <w:b w:val="0"/>
        </w:rPr>
      </w:pPr>
      <w:r>
        <w:t>Электромагнитные</w:t>
      </w:r>
      <w:r>
        <w:rPr>
          <w:spacing w:val="-6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2" w:line="256" w:lineRule="auto"/>
        <w:ind w:left="232" w:right="794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веществе.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аномалия.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бури.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электродвигателей.</w:t>
      </w:r>
    </w:p>
    <w:p w:rsidR="00B02E3B" w:rsidRDefault="00F77188">
      <w:pPr>
        <w:spacing w:before="163"/>
        <w:ind w:left="232"/>
        <w:rPr>
          <w:i/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i/>
          <w:sz w:val="24"/>
        </w:rPr>
        <w:t>: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473"/>
        </w:tabs>
        <w:spacing w:before="182"/>
        <w:ind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ind w:left="532"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spacing w:before="180"/>
        <w:ind w:left="532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B02E3B" w:rsidRDefault="00F77188">
      <w:pPr>
        <w:pStyle w:val="a4"/>
        <w:numPr>
          <w:ilvl w:val="0"/>
          <w:numId w:val="1"/>
        </w:numPr>
        <w:tabs>
          <w:tab w:val="left" w:pos="533"/>
        </w:tabs>
        <w:ind w:left="532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электродвигателей.</w:t>
      </w:r>
    </w:p>
    <w:p w:rsidR="00B02E3B" w:rsidRDefault="00F77188">
      <w:pPr>
        <w:spacing w:before="182"/>
        <w:ind w:left="232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B02E3B" w:rsidRDefault="00F77188">
      <w:pPr>
        <w:pStyle w:val="a3"/>
        <w:spacing w:before="183"/>
        <w:ind w:left="232"/>
      </w:pPr>
      <w:r>
        <w:t>1.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электроизмерительных</w:t>
      </w:r>
      <w:r>
        <w:rPr>
          <w:spacing w:val="-4"/>
        </w:rPr>
        <w:t xml:space="preserve"> </w:t>
      </w:r>
      <w:r>
        <w:t>приборов.</w:t>
      </w:r>
    </w:p>
    <w:p w:rsidR="00B02E3B" w:rsidRDefault="00F77188">
      <w:pPr>
        <w:spacing w:before="182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3" w:line="256" w:lineRule="auto"/>
        <w:ind w:left="232" w:right="792"/>
        <w:jc w:val="both"/>
      </w:pPr>
      <w:r>
        <w:t>Управляют своей</w:t>
      </w:r>
      <w:r>
        <w:rPr>
          <w:spacing w:val="1"/>
        </w:rPr>
        <w:t xml:space="preserve"> </w:t>
      </w:r>
      <w:r>
        <w:t>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Обнаруживают</w:t>
      </w:r>
      <w:r>
        <w:rPr>
          <w:spacing w:val="-1"/>
        </w:rPr>
        <w:t xml:space="preserve"> </w:t>
      </w:r>
      <w:r>
        <w:t>отклонения.</w:t>
      </w:r>
      <w:r>
        <w:rPr>
          <w:spacing w:val="-1"/>
        </w:rPr>
        <w:t xml:space="preserve"> </w:t>
      </w:r>
      <w:r>
        <w:t>Обдумывают причины</w:t>
      </w:r>
      <w:r>
        <w:rPr>
          <w:spacing w:val="-1"/>
        </w:rPr>
        <w:t xml:space="preserve"> </w:t>
      </w:r>
      <w:r>
        <w:t>отклонений.</w:t>
      </w:r>
      <w:r>
        <w:rPr>
          <w:spacing w:val="-1"/>
        </w:rPr>
        <w:t xml:space="preserve"> </w:t>
      </w:r>
      <w:r>
        <w:t>Осуществляют 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взаимоконтроль.</w:t>
      </w:r>
    </w:p>
    <w:p w:rsidR="00B02E3B" w:rsidRDefault="00F77188">
      <w:pPr>
        <w:pStyle w:val="1"/>
        <w:spacing w:before="165"/>
        <w:rPr>
          <w:b w:val="0"/>
        </w:rPr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b w:val="0"/>
        </w:rPr>
        <w:t>.</w:t>
      </w:r>
    </w:p>
    <w:p w:rsidR="00B02E3B" w:rsidRDefault="00F77188">
      <w:pPr>
        <w:pStyle w:val="a3"/>
        <w:spacing w:before="185" w:line="256" w:lineRule="auto"/>
        <w:ind w:left="232" w:right="797"/>
        <w:jc w:val="both"/>
      </w:pPr>
      <w:r>
        <w:t>Источники света: тепловые, люминесцентные, искусственные. Изготовление камеры - обскура и исследование изображения с помощью</w:t>
      </w:r>
      <w:r>
        <w:rPr>
          <w:spacing w:val="1"/>
        </w:rPr>
        <w:t xml:space="preserve"> </w:t>
      </w:r>
      <w:r>
        <w:t>модели. Многократное изображение предмета в нескольких плоских зеркалах. Изготовить перископ и с его помощью провести наблюдения.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вогнутых</w:t>
      </w:r>
      <w:r>
        <w:rPr>
          <w:spacing w:val="1"/>
        </w:rPr>
        <w:t xml:space="preserve"> </w:t>
      </w:r>
      <w:r>
        <w:t>зеркал.</w:t>
      </w:r>
      <w:r>
        <w:rPr>
          <w:spacing w:val="-4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иллюзии,</w:t>
      </w:r>
      <w:r>
        <w:rPr>
          <w:spacing w:val="-3"/>
        </w:rPr>
        <w:t xml:space="preserve"> </w:t>
      </w:r>
      <w:r>
        <w:t>порождаемые</w:t>
      </w:r>
    </w:p>
    <w:p w:rsidR="00B02E3B" w:rsidRDefault="00B02E3B">
      <w:pPr>
        <w:spacing w:line="256" w:lineRule="auto"/>
        <w:jc w:val="both"/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>
      <w:pPr>
        <w:pStyle w:val="a3"/>
        <w:spacing w:before="90"/>
        <w:ind w:left="232"/>
      </w:pPr>
      <w:r>
        <w:lastRenderedPageBreak/>
        <w:t>преломлением</w:t>
      </w:r>
      <w:r>
        <w:rPr>
          <w:spacing w:val="-5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Миражи.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волоконной</w:t>
      </w:r>
      <w:r>
        <w:rPr>
          <w:spacing w:val="-3"/>
        </w:rPr>
        <w:t xml:space="preserve"> </w:t>
      </w:r>
      <w:r>
        <w:t>оптики.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технике.</w:t>
      </w:r>
    </w:p>
    <w:p w:rsidR="00B02E3B" w:rsidRDefault="00F77188">
      <w:pPr>
        <w:spacing w:before="182"/>
        <w:ind w:left="232"/>
        <w:rPr>
          <w:sz w:val="24"/>
        </w:rPr>
      </w:pPr>
      <w:r>
        <w:rPr>
          <w:i/>
          <w:sz w:val="24"/>
        </w:rPr>
        <w:t>Демонстрации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</w:p>
    <w:p w:rsidR="00B02E3B" w:rsidRDefault="00F77188">
      <w:pPr>
        <w:pStyle w:val="a3"/>
        <w:spacing w:before="183" w:line="256" w:lineRule="auto"/>
        <w:ind w:left="232" w:right="769"/>
      </w:pPr>
      <w:r>
        <w:t>1.</w:t>
      </w:r>
      <w:r>
        <w:rPr>
          <w:spacing w:val="20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источники</w:t>
      </w:r>
      <w:r>
        <w:rPr>
          <w:spacing w:val="21"/>
        </w:rPr>
        <w:t xml:space="preserve"> </w:t>
      </w:r>
      <w:r>
        <w:t>света.</w:t>
      </w:r>
      <w:r>
        <w:rPr>
          <w:spacing w:val="20"/>
        </w:rPr>
        <w:t xml:space="preserve"> </w:t>
      </w:r>
      <w:r>
        <w:t>2.</w:t>
      </w:r>
      <w:r>
        <w:rPr>
          <w:spacing w:val="20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нескольких</w:t>
      </w:r>
      <w:r>
        <w:rPr>
          <w:spacing w:val="28"/>
        </w:rPr>
        <w:t xml:space="preserve"> </w:t>
      </w:r>
      <w:r>
        <w:t>плоских</w:t>
      </w:r>
      <w:r>
        <w:rPr>
          <w:spacing w:val="20"/>
        </w:rPr>
        <w:t xml:space="preserve"> </w:t>
      </w:r>
      <w:r>
        <w:t>зеркалах.</w:t>
      </w:r>
      <w:r>
        <w:rPr>
          <w:spacing w:val="20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Изображение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вогнутых</w:t>
      </w:r>
      <w:r>
        <w:rPr>
          <w:spacing w:val="22"/>
        </w:rPr>
        <w:t xml:space="preserve"> </w:t>
      </w:r>
      <w:r>
        <w:t>зеркалах.</w:t>
      </w:r>
      <w:r>
        <w:rPr>
          <w:spacing w:val="17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волоконной оптики.</w:t>
      </w:r>
      <w:r>
        <w:rPr>
          <w:spacing w:val="-1"/>
        </w:rPr>
        <w:t xml:space="preserve"> </w:t>
      </w:r>
      <w:r>
        <w:t>5. Устройство</w:t>
      </w:r>
      <w:r>
        <w:rPr>
          <w:spacing w:val="-1"/>
        </w:rPr>
        <w:t xml:space="preserve"> </w:t>
      </w:r>
      <w:r>
        <w:t>фотоаппаратов,</w:t>
      </w:r>
      <w:r>
        <w:rPr>
          <w:spacing w:val="-1"/>
        </w:rPr>
        <w:t xml:space="preserve"> </w:t>
      </w:r>
      <w:r>
        <w:t>кинопроекторов, калейдоскопов.</w:t>
      </w:r>
    </w:p>
    <w:p w:rsidR="00B02E3B" w:rsidRDefault="00F77188">
      <w:pPr>
        <w:pStyle w:val="a3"/>
        <w:spacing w:before="165" w:line="256" w:lineRule="auto"/>
        <w:ind w:left="232" w:right="799"/>
        <w:jc w:val="both"/>
      </w:pPr>
      <w:r>
        <w:rPr>
          <w:i/>
        </w:rPr>
        <w:t xml:space="preserve">Лабораторные работы: </w:t>
      </w:r>
      <w:r>
        <w:t>1. Изготовление камеры - обскура и исследование изображения с помощью модели. 2. Практическое применение</w:t>
      </w:r>
      <w:r>
        <w:rPr>
          <w:spacing w:val="1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зеркал.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вогнутых зеркал.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перископа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модели.</w:t>
      </w:r>
    </w:p>
    <w:p w:rsidR="00B02E3B" w:rsidRDefault="00F77188">
      <w:pPr>
        <w:spacing w:before="164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4" w:line="256" w:lineRule="auto"/>
        <w:ind w:left="232" w:right="798"/>
        <w:jc w:val="both"/>
      </w:pPr>
      <w:r>
        <w:t>Управляют своей познавательной и учебной деятельностью посредством постановки целей, планирования, контроля, коррекции своих</w:t>
      </w:r>
      <w:r>
        <w:rPr>
          <w:spacing w:val="1"/>
        </w:rPr>
        <w:t xml:space="preserve"> </w:t>
      </w:r>
      <w:r>
        <w:t>действий и оценки успешности усвоения. Выделяют и формулируют познавательную цель. Выделяют количественные характеристики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Принимают познавательную цель</w:t>
      </w:r>
      <w:r>
        <w:rPr>
          <w:spacing w:val="-1"/>
        </w:rPr>
        <w:t xml:space="preserve"> </w:t>
      </w:r>
      <w:r>
        <w:t>и сохраняют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 выполнении</w:t>
      </w:r>
    </w:p>
    <w:p w:rsidR="00B02E3B" w:rsidRDefault="00F77188">
      <w:pPr>
        <w:pStyle w:val="a3"/>
        <w:spacing w:before="166"/>
        <w:ind w:left="232"/>
      </w:pP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Осознают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группах.</w:t>
      </w:r>
    </w:p>
    <w:p w:rsidR="00B02E3B" w:rsidRDefault="00F77188">
      <w:pPr>
        <w:pStyle w:val="1"/>
        <w:spacing w:before="185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B02E3B" w:rsidRDefault="00F77188">
      <w:pPr>
        <w:pStyle w:val="a3"/>
        <w:spacing w:before="180" w:line="256" w:lineRule="auto"/>
        <w:ind w:left="232" w:right="788"/>
        <w:jc w:val="both"/>
      </w:pPr>
      <w:r>
        <w:t>Автоматика в нашей жизни. Примеры использования автоматических устройств в науке, на производстве и в быту. Средства связи. Радио и</w:t>
      </w:r>
      <w:r>
        <w:rPr>
          <w:spacing w:val="1"/>
        </w:rPr>
        <w:t xml:space="preserve"> </w:t>
      </w:r>
      <w:r>
        <w:t>телевидение. Альтернативные источники энергии. Виды электростанций. Необходимость экономии природных ресурсов и использования,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spellStart"/>
      <w:r>
        <w:t>экологичных</w:t>
      </w:r>
      <w:proofErr w:type="spellEnd"/>
      <w:r>
        <w:rPr>
          <w:spacing w:val="-1"/>
        </w:rPr>
        <w:t xml:space="preserve"> </w:t>
      </w:r>
      <w:r>
        <w:t>и безопасных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безопасность людей.</w:t>
      </w:r>
    </w:p>
    <w:p w:rsidR="00B02E3B" w:rsidRDefault="00F77188">
      <w:pPr>
        <w:spacing w:before="165"/>
        <w:ind w:left="232"/>
        <w:rPr>
          <w:sz w:val="24"/>
        </w:rPr>
      </w:pPr>
      <w:r>
        <w:rPr>
          <w:i/>
          <w:sz w:val="24"/>
        </w:rPr>
        <w:t>Демонстрации: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B02E3B" w:rsidRDefault="00F77188">
      <w:pPr>
        <w:spacing w:before="183"/>
        <w:ind w:left="232"/>
        <w:rPr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1.Изучение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телевидения.</w:t>
      </w:r>
    </w:p>
    <w:p w:rsidR="00B02E3B" w:rsidRDefault="00F77188">
      <w:pPr>
        <w:spacing w:before="183"/>
        <w:ind w:left="232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B02E3B" w:rsidRDefault="00F77188">
      <w:pPr>
        <w:pStyle w:val="a3"/>
        <w:spacing w:before="182" w:line="259" w:lineRule="auto"/>
        <w:ind w:left="232" w:right="804"/>
        <w:jc w:val="both"/>
      </w:pPr>
      <w:r>
        <w:t>Самостоятельно формулируют познавательную задачу. Умеют (или развивают) способность с помощью вопросов добывать недостающую</w:t>
      </w:r>
      <w:r>
        <w:rPr>
          <w:spacing w:val="1"/>
        </w:rPr>
        <w:t xml:space="preserve"> </w:t>
      </w:r>
      <w:r>
        <w:t>информацию.</w:t>
      </w:r>
    </w:p>
    <w:p w:rsidR="00B02E3B" w:rsidRDefault="00B02E3B">
      <w:pPr>
        <w:spacing w:line="259" w:lineRule="auto"/>
        <w:jc w:val="both"/>
        <w:sectPr w:rsidR="00B02E3B"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B02E3B" w:rsidRDefault="00F77188" w:rsidP="00324D97">
      <w:pPr>
        <w:pStyle w:val="1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B02E3B" w:rsidRDefault="00B02E3B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234"/>
        <w:gridCol w:w="1275"/>
        <w:gridCol w:w="5752"/>
        <w:gridCol w:w="3704"/>
        <w:gridCol w:w="35"/>
        <w:gridCol w:w="15"/>
      </w:tblGrid>
      <w:tr w:rsidR="00B02E3B" w:rsidTr="000905F6">
        <w:trPr>
          <w:trHeight w:val="762"/>
        </w:trPr>
        <w:tc>
          <w:tcPr>
            <w:tcW w:w="843" w:type="dxa"/>
            <w:vMerge w:val="restart"/>
          </w:tcPr>
          <w:p w:rsidR="00B02E3B" w:rsidRDefault="00F77188">
            <w:pPr>
              <w:pStyle w:val="TableParagraph"/>
              <w:spacing w:line="398" w:lineRule="auto"/>
              <w:ind w:left="114" w:right="3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9" w:type="dxa"/>
            <w:gridSpan w:val="2"/>
          </w:tcPr>
          <w:p w:rsidR="00AC7505" w:rsidRDefault="00AC7505" w:rsidP="00AC7505">
            <w:pPr>
              <w:pStyle w:val="TableParagraph"/>
              <w:spacing w:line="268" w:lineRule="exact"/>
              <w:ind w:left="117"/>
              <w:jc w:val="center"/>
              <w:rPr>
                <w:sz w:val="24"/>
              </w:rPr>
            </w:pPr>
          </w:p>
          <w:p w:rsidR="00B02E3B" w:rsidRPr="00AC7505" w:rsidRDefault="00F77188" w:rsidP="00AC7505">
            <w:pPr>
              <w:pStyle w:val="TableParagraph"/>
              <w:spacing w:line="268" w:lineRule="exact"/>
              <w:ind w:left="117"/>
              <w:jc w:val="center"/>
              <w:rPr>
                <w:b/>
                <w:sz w:val="24"/>
              </w:rPr>
            </w:pPr>
            <w:r w:rsidRPr="00AC7505">
              <w:rPr>
                <w:b/>
                <w:sz w:val="24"/>
              </w:rPr>
              <w:t>Дата</w:t>
            </w:r>
            <w:r w:rsidRPr="00AC7505">
              <w:rPr>
                <w:b/>
                <w:spacing w:val="-4"/>
                <w:sz w:val="24"/>
              </w:rPr>
              <w:t xml:space="preserve"> </w:t>
            </w:r>
            <w:r w:rsidRPr="00AC7505">
              <w:rPr>
                <w:b/>
                <w:sz w:val="24"/>
              </w:rPr>
              <w:t>проведения</w:t>
            </w:r>
          </w:p>
        </w:tc>
        <w:tc>
          <w:tcPr>
            <w:tcW w:w="5752" w:type="dxa"/>
            <w:vMerge w:val="restart"/>
          </w:tcPr>
          <w:p w:rsidR="00AC7505" w:rsidRDefault="00AC7505" w:rsidP="00AC7505">
            <w:pPr>
              <w:pStyle w:val="TableParagraph"/>
              <w:spacing w:line="272" w:lineRule="exact"/>
              <w:ind w:left="113"/>
              <w:jc w:val="center"/>
              <w:rPr>
                <w:b/>
                <w:sz w:val="24"/>
              </w:rPr>
            </w:pPr>
          </w:p>
          <w:p w:rsidR="00AC7505" w:rsidRDefault="00AC7505" w:rsidP="00AC7505">
            <w:pPr>
              <w:pStyle w:val="TableParagraph"/>
              <w:spacing w:line="272" w:lineRule="exact"/>
              <w:ind w:left="113"/>
              <w:jc w:val="center"/>
              <w:rPr>
                <w:b/>
                <w:sz w:val="24"/>
              </w:rPr>
            </w:pPr>
          </w:p>
          <w:p w:rsidR="00B02E3B" w:rsidRDefault="00F77188" w:rsidP="00AC7505">
            <w:pPr>
              <w:pStyle w:val="TableParagraph"/>
              <w:spacing w:line="272" w:lineRule="exact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04" w:type="dxa"/>
            <w:vMerge w:val="restart"/>
          </w:tcPr>
          <w:p w:rsidR="00AC7505" w:rsidRDefault="00AC7505">
            <w:pPr>
              <w:pStyle w:val="TableParagraph"/>
              <w:tabs>
                <w:tab w:val="left" w:pos="2076"/>
                <w:tab w:val="left" w:pos="2792"/>
              </w:tabs>
              <w:spacing w:line="259" w:lineRule="auto"/>
              <w:ind w:left="113" w:right="98"/>
              <w:rPr>
                <w:b/>
                <w:sz w:val="24"/>
              </w:rPr>
            </w:pPr>
          </w:p>
          <w:p w:rsidR="00AC7505" w:rsidRDefault="00AC7505">
            <w:pPr>
              <w:pStyle w:val="TableParagraph"/>
              <w:tabs>
                <w:tab w:val="left" w:pos="2076"/>
                <w:tab w:val="left" w:pos="2792"/>
              </w:tabs>
              <w:spacing w:line="259" w:lineRule="auto"/>
              <w:ind w:left="113" w:right="98"/>
              <w:rPr>
                <w:b/>
                <w:sz w:val="24"/>
              </w:rPr>
            </w:pPr>
          </w:p>
          <w:p w:rsidR="00B02E3B" w:rsidRDefault="00965094">
            <w:pPr>
              <w:pStyle w:val="TableParagraph"/>
              <w:tabs>
                <w:tab w:val="left" w:pos="2076"/>
                <w:tab w:val="left" w:pos="2792"/>
              </w:tabs>
              <w:spacing w:line="259" w:lineRule="auto"/>
              <w:ind w:left="11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учащихся</w:t>
            </w:r>
          </w:p>
        </w:tc>
        <w:tc>
          <w:tcPr>
            <w:tcW w:w="50" w:type="dxa"/>
            <w:gridSpan w:val="2"/>
            <w:vMerge w:val="restart"/>
          </w:tcPr>
          <w:p w:rsidR="00B02E3B" w:rsidRDefault="00B02E3B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B02E3B" w:rsidTr="000905F6">
        <w:trPr>
          <w:trHeight w:val="976"/>
        </w:trPr>
        <w:tc>
          <w:tcPr>
            <w:tcW w:w="843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B02E3B" w:rsidRDefault="00F77188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5" w:type="dxa"/>
          </w:tcPr>
          <w:p w:rsidR="00B02E3B" w:rsidRDefault="00F77188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752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</w:tr>
      <w:tr w:rsidR="00B02E3B" w:rsidTr="000905F6">
        <w:trPr>
          <w:trHeight w:val="457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B02E3B" w:rsidTr="000905F6">
        <w:trPr>
          <w:trHeight w:val="762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B02E3B" w:rsidRDefault="0000599E" w:rsidP="00090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0905F6">
              <w:rPr>
                <w:sz w:val="24"/>
              </w:rPr>
              <w:t>.09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704" w:type="dxa"/>
          </w:tcPr>
          <w:p w:rsidR="00B02E3B" w:rsidRDefault="000905F6" w:rsidP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74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DA50D5" w:rsidTr="000905F6">
        <w:trPr>
          <w:trHeight w:val="916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:rsidR="00DA50D5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0905F6">
              <w:rPr>
                <w:sz w:val="24"/>
              </w:rPr>
              <w:t>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A50D5" w:rsidRDefault="00DA50D5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измерениях</w:t>
            </w:r>
            <w:proofErr w:type="gramEnd"/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DA50D5" w:rsidTr="000905F6">
        <w:trPr>
          <w:trHeight w:val="2323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50D5" w:rsidRDefault="00DA50D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 w:rsidR="00DA50D5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0905F6">
              <w:rPr>
                <w:sz w:val="24"/>
              </w:rPr>
              <w:t>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DA50D5" w:rsidRDefault="00DA50D5">
            <w:pPr>
              <w:pStyle w:val="TableParagraph"/>
              <w:spacing w:before="182" w:line="398" w:lineRule="auto"/>
              <w:ind w:left="113" w:right="215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 измерения.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 измерения. Расчёт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DA50D5" w:rsidRPr="00436A70" w:rsidRDefault="00DA50D5" w:rsidP="0074571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DA50D5" w:rsidTr="000905F6">
        <w:trPr>
          <w:trHeight w:val="1830"/>
        </w:trPr>
        <w:tc>
          <w:tcPr>
            <w:tcW w:w="843" w:type="dxa"/>
          </w:tcPr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rPr>
                <w:b/>
                <w:sz w:val="26"/>
              </w:rPr>
            </w:pPr>
          </w:p>
          <w:p w:rsidR="00DA50D5" w:rsidRDefault="00DA50D5">
            <w:pPr>
              <w:pStyle w:val="TableParagraph"/>
              <w:spacing w:before="16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4" w:type="dxa"/>
          </w:tcPr>
          <w:p w:rsidR="00DA50D5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0905F6">
              <w:rPr>
                <w:sz w:val="24"/>
              </w:rPr>
              <w:t>.09</w:t>
            </w:r>
          </w:p>
        </w:tc>
        <w:tc>
          <w:tcPr>
            <w:tcW w:w="1275" w:type="dxa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DA50D5" w:rsidRDefault="00DA50D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0D5" w:rsidRDefault="00DA50D5">
            <w:pPr>
              <w:pStyle w:val="TableParagraph"/>
              <w:spacing w:before="182" w:line="396" w:lineRule="auto"/>
              <w:ind w:left="113" w:right="262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DA50D5" w:rsidRDefault="00DA50D5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04" w:type="dxa"/>
          </w:tcPr>
          <w:p w:rsidR="00DA50D5" w:rsidRPr="00436A70" w:rsidRDefault="00DA50D5" w:rsidP="0074571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  <w:tc>
          <w:tcPr>
            <w:tcW w:w="50" w:type="dxa"/>
            <w:gridSpan w:val="2"/>
          </w:tcPr>
          <w:p w:rsidR="00DA50D5" w:rsidRDefault="00DA50D5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57"/>
        </w:trPr>
        <w:tc>
          <w:tcPr>
            <w:tcW w:w="12858" w:type="dxa"/>
            <w:gridSpan w:val="7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B02E3B" w:rsidTr="000905F6">
        <w:trPr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B02E3B" w:rsidRDefault="00F77188">
            <w:pPr>
              <w:pStyle w:val="TableParagraph"/>
              <w:spacing w:before="182"/>
              <w:ind w:left="113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6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12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"/>
              <w:rPr>
                <w:b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</w:t>
            </w:r>
            <w:r w:rsidR="000905F6">
              <w:rPr>
                <w:sz w:val="24"/>
              </w:rPr>
              <w:t>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6" w:lineRule="auto"/>
              <w:ind w:left="113" w:right="2719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583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0905F6">
              <w:rPr>
                <w:sz w:val="24"/>
              </w:rPr>
              <w:t>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47"/>
              <w:rPr>
                <w:sz w:val="24"/>
              </w:rPr>
            </w:pPr>
            <w:r>
              <w:rPr>
                <w:sz w:val="24"/>
              </w:rPr>
              <w:t>Решение графических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 пути и средней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112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4"/>
              <w:rPr>
                <w:b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0905F6">
              <w:rPr>
                <w:sz w:val="24"/>
              </w:rPr>
              <w:t>.10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18"/>
              <w:rPr>
                <w:sz w:val="24"/>
              </w:rPr>
            </w:pPr>
            <w:r>
              <w:rPr>
                <w:sz w:val="24"/>
              </w:rPr>
              <w:t>Понятие инерции и инертности.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0905F6">
              <w:rPr>
                <w:sz w:val="24"/>
              </w:rPr>
              <w:t>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9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2500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0905F6">
              <w:rPr>
                <w:sz w:val="24"/>
              </w:rPr>
              <w:t>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2" w:line="398" w:lineRule="auto"/>
              <w:ind w:left="113" w:right="218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упругости, возникающей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 w:rsidR="000905F6">
              <w:rPr>
                <w:sz w:val="24"/>
              </w:rPr>
              <w:t>.11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 w:rsidR="000905F6">
              <w:rPr>
                <w:sz w:val="24"/>
              </w:rPr>
              <w:t xml:space="preserve"> трения</w:t>
            </w:r>
            <w:r w:rsidR="000905F6">
              <w:rPr>
                <w:spacing w:val="-4"/>
                <w:sz w:val="24"/>
              </w:rPr>
              <w:t xml:space="preserve"> </w:t>
            </w:r>
            <w:r w:rsidR="000905F6">
              <w:rPr>
                <w:sz w:val="24"/>
              </w:rPr>
              <w:t>на</w:t>
            </w:r>
            <w:r w:rsidR="000905F6">
              <w:rPr>
                <w:spacing w:val="-3"/>
                <w:sz w:val="24"/>
              </w:rPr>
              <w:t xml:space="preserve"> </w:t>
            </w:r>
            <w:proofErr w:type="spellStart"/>
            <w:r w:rsidR="000905F6">
              <w:rPr>
                <w:sz w:val="24"/>
              </w:rPr>
              <w:t>трибометре</w:t>
            </w:r>
            <w:proofErr w:type="spellEnd"/>
            <w:r w:rsidR="000905F6">
              <w:rPr>
                <w:sz w:val="24"/>
              </w:rPr>
              <w:t>».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375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7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396" w:lineRule="auto"/>
              <w:ind w:left="113" w:right="48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от силы</w:t>
            </w:r>
          </w:p>
          <w:p w:rsidR="00B02E3B" w:rsidRDefault="00F771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давления».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spacing w:line="256" w:lineRule="auto"/>
              <w:ind w:left="113" w:right="9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12843" w:type="dxa"/>
            <w:gridSpan w:val="6"/>
          </w:tcPr>
          <w:p w:rsidR="00B02E3B" w:rsidRDefault="00F7718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(12ч)</w:t>
            </w: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0905F6">
              <w:rPr>
                <w:sz w:val="24"/>
              </w:rPr>
              <w:t>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Герона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583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0905F6">
              <w:rPr>
                <w:sz w:val="24"/>
              </w:rPr>
              <w:t>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362"/>
              <w:rPr>
                <w:sz w:val="24"/>
              </w:rPr>
            </w:pPr>
            <w:r>
              <w:rPr>
                <w:sz w:val="24"/>
              </w:rPr>
              <w:t>Решение задач 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 расчет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0905F6">
              <w:rPr>
                <w:sz w:val="24"/>
              </w:rPr>
              <w:t>.12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704" w:type="dxa"/>
            <w:vMerge w:val="restart"/>
          </w:tcPr>
          <w:p w:rsidR="00B02E3B" w:rsidRDefault="00B02E3B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 Паскаля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8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34" w:type="dxa"/>
          </w:tcPr>
          <w:p w:rsidR="00B02E3B" w:rsidRDefault="0000599E" w:rsidP="00103C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0905F6">
              <w:rPr>
                <w:sz w:val="24"/>
              </w:rPr>
              <w:t>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0905F6">
              <w:rPr>
                <w:sz w:val="24"/>
              </w:rPr>
              <w:t>.01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59" w:lineRule="auto"/>
              <w:ind w:left="113" w:right="100"/>
              <w:jc w:val="both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124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1"/>
              <w:rPr>
                <w:b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before="180"/>
              <w:ind w:left="113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фонтана»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9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0905F6">
              <w:rPr>
                <w:sz w:val="24"/>
              </w:rPr>
              <w:t>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124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0905F6">
              <w:rPr>
                <w:sz w:val="24"/>
              </w:rPr>
              <w:t>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960"/>
              <w:rPr>
                <w:sz w:val="24"/>
              </w:rPr>
            </w:pPr>
            <w:r>
              <w:rPr>
                <w:sz w:val="24"/>
              </w:rPr>
              <w:t>Гидравлические 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0905F6">
              <w:rPr>
                <w:sz w:val="24"/>
              </w:rPr>
              <w:t>.02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34" w:type="dxa"/>
          </w:tcPr>
          <w:p w:rsidR="0000599E" w:rsidRDefault="0000599E">
            <w:pPr>
              <w:pStyle w:val="TableParagraph"/>
              <w:rPr>
                <w:sz w:val="24"/>
              </w:rPr>
            </w:pPr>
          </w:p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  <w:p w:rsidR="00B02E3B" w:rsidRDefault="00F77188"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spacing w:line="256" w:lineRule="auto"/>
              <w:ind w:left="113" w:right="9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Паскаля,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666"/>
        </w:trPr>
        <w:tc>
          <w:tcPr>
            <w:tcW w:w="843" w:type="dxa"/>
          </w:tcPr>
          <w:p w:rsidR="00B02E3B" w:rsidRDefault="00F77188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03C1E">
              <w:rPr>
                <w:sz w:val="24"/>
              </w:rPr>
              <w:t>7</w:t>
            </w:r>
            <w:r w:rsidR="000905F6">
              <w:rPr>
                <w:sz w:val="24"/>
              </w:rPr>
              <w:t>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/>
              <w:ind w:left="11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Паскаля, 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457"/>
        </w:trPr>
        <w:tc>
          <w:tcPr>
            <w:tcW w:w="12843" w:type="dxa"/>
            <w:gridSpan w:val="6"/>
          </w:tcPr>
          <w:p w:rsidR="00B02E3B" w:rsidRDefault="00F7718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(10ч)</w:t>
            </w:r>
          </w:p>
        </w:tc>
      </w:tr>
      <w:tr w:rsidR="00B02E3B" w:rsidTr="000905F6">
        <w:trPr>
          <w:gridAfter w:val="1"/>
          <w:wAfter w:w="15" w:type="dxa"/>
          <w:trHeight w:val="458"/>
        </w:trPr>
        <w:tc>
          <w:tcPr>
            <w:tcW w:w="843" w:type="dxa"/>
          </w:tcPr>
          <w:p w:rsidR="00B02E3B" w:rsidRDefault="00F7718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 w:rsidR="00965094">
              <w:rPr>
                <w:sz w:val="24"/>
              </w:rPr>
              <w:t>.03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3704" w:type="dxa"/>
            <w:vMerge w:val="restart"/>
          </w:tcPr>
          <w:p w:rsidR="00B02E3B" w:rsidRDefault="00B02E3B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6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9"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755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03C1E">
              <w:rPr>
                <w:sz w:val="24"/>
              </w:rPr>
              <w:t>4</w:t>
            </w:r>
            <w:r w:rsidR="00965094">
              <w:rPr>
                <w:sz w:val="24"/>
              </w:rPr>
              <w:t>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1233"/>
                <w:tab w:val="left" w:pos="2607"/>
                <w:tab w:val="left" w:pos="4531"/>
              </w:tabs>
              <w:spacing w:line="256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тяжести.</w:t>
            </w:r>
            <w:r>
              <w:rPr>
                <w:sz w:val="24"/>
              </w:rPr>
              <w:tab/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704" w:type="dxa"/>
            <w:vMerge w:val="restart"/>
          </w:tcPr>
          <w:p w:rsidR="00B02E3B" w:rsidRDefault="000905F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</w:t>
            </w:r>
            <w:r w:rsidRPr="00436A70">
              <w:rPr>
                <w:sz w:val="20"/>
                <w:szCs w:val="20"/>
              </w:rPr>
              <w:lastRenderedPageBreak/>
              <w:t xml:space="preserve">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7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03C1E">
              <w:rPr>
                <w:sz w:val="24"/>
              </w:rPr>
              <w:t>1</w:t>
            </w:r>
            <w:r w:rsidR="00965094">
              <w:rPr>
                <w:sz w:val="24"/>
              </w:rPr>
              <w:t>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2370"/>
                <w:tab w:val="left" w:pos="3443"/>
                <w:tab w:val="left" w:pos="4814"/>
              </w:tabs>
              <w:spacing w:before="100" w:line="256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64"/>
        </w:trPr>
        <w:tc>
          <w:tcPr>
            <w:tcW w:w="843" w:type="dxa"/>
          </w:tcPr>
          <w:p w:rsidR="00B02E3B" w:rsidRDefault="00B02E3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02E3B" w:rsidRDefault="00F77188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03C1E">
              <w:rPr>
                <w:sz w:val="24"/>
              </w:rPr>
              <w:t>8</w:t>
            </w:r>
            <w:r w:rsidR="00965094">
              <w:rPr>
                <w:sz w:val="24"/>
              </w:rPr>
              <w:t>.04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tabs>
                <w:tab w:val="left" w:pos="2370"/>
                <w:tab w:val="left" w:pos="3443"/>
                <w:tab w:val="left" w:pos="4814"/>
              </w:tabs>
              <w:spacing w:before="99" w:line="256" w:lineRule="auto"/>
              <w:ind w:left="113" w:right="102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704" w:type="dxa"/>
            <w:vMerge/>
            <w:tcBorders>
              <w:top w:val="nil"/>
            </w:tcBorders>
          </w:tcPr>
          <w:p w:rsidR="00B02E3B" w:rsidRDefault="00B02E3B">
            <w:pPr>
              <w:rPr>
                <w:sz w:val="2"/>
                <w:szCs w:val="2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916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4" w:type="dxa"/>
          </w:tcPr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работающей</w:t>
            </w:r>
            <w:proofErr w:type="gramEnd"/>
          </w:p>
          <w:p w:rsidR="00B02E3B" w:rsidRDefault="00F77188">
            <w:pPr>
              <w:pStyle w:val="TableParagraph"/>
              <w:spacing w:before="180"/>
              <w:ind w:left="11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04" w:type="dxa"/>
          </w:tcPr>
          <w:p w:rsidR="00B02E3B" w:rsidRDefault="00B02E3B">
            <w:pPr>
              <w:pStyle w:val="TableParagraph"/>
              <w:tabs>
                <w:tab w:val="left" w:pos="2226"/>
                <w:tab w:val="left" w:pos="3457"/>
              </w:tabs>
              <w:spacing w:before="182"/>
              <w:ind w:left="113"/>
              <w:rPr>
                <w:sz w:val="24"/>
              </w:rPr>
            </w:pP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2042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4" w:type="dxa"/>
          </w:tcPr>
          <w:p w:rsidR="00965094" w:rsidRDefault="00965094">
            <w:pPr>
              <w:pStyle w:val="TableParagraph"/>
              <w:rPr>
                <w:sz w:val="24"/>
              </w:rPr>
            </w:pPr>
          </w:p>
          <w:p w:rsidR="00965094" w:rsidRDefault="00965094">
            <w:pPr>
              <w:pStyle w:val="TableParagraph"/>
              <w:rPr>
                <w:sz w:val="24"/>
              </w:rPr>
            </w:pPr>
          </w:p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094">
              <w:rPr>
                <w:sz w:val="24"/>
              </w:rPr>
              <w:t>2.05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F77188">
            <w:pPr>
              <w:pStyle w:val="TableParagraph"/>
              <w:spacing w:before="97" w:line="398" w:lineRule="auto"/>
              <w:ind w:left="113" w:right="24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02E3B" w:rsidRDefault="00F77188">
            <w:pPr>
              <w:pStyle w:val="TableParagraph"/>
              <w:spacing w:line="398" w:lineRule="auto"/>
              <w:ind w:left="113" w:right="274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tabs>
                <w:tab w:val="left" w:pos="1642"/>
                <w:tab w:val="left" w:pos="2613"/>
                <w:tab w:val="left" w:pos="3153"/>
              </w:tabs>
              <w:spacing w:before="99" w:line="256" w:lineRule="auto"/>
              <w:ind w:left="113" w:right="102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  <w:tr w:rsidR="00B02E3B" w:rsidTr="000905F6">
        <w:trPr>
          <w:gridAfter w:val="1"/>
          <w:wAfter w:w="15" w:type="dxa"/>
          <w:trHeight w:val="1372"/>
        </w:trPr>
        <w:tc>
          <w:tcPr>
            <w:tcW w:w="843" w:type="dxa"/>
          </w:tcPr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rPr>
                <w:b/>
                <w:sz w:val="26"/>
              </w:rPr>
            </w:pPr>
          </w:p>
          <w:p w:rsidR="00B02E3B" w:rsidRDefault="00B02E3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02E3B" w:rsidRDefault="00F771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4" w:type="dxa"/>
          </w:tcPr>
          <w:p w:rsidR="00103C1E" w:rsidRDefault="00103C1E">
            <w:pPr>
              <w:pStyle w:val="TableParagraph"/>
              <w:rPr>
                <w:sz w:val="24"/>
              </w:rPr>
            </w:pPr>
          </w:p>
          <w:p w:rsidR="00103C1E" w:rsidRDefault="00103C1E">
            <w:pPr>
              <w:pStyle w:val="TableParagraph"/>
              <w:rPr>
                <w:sz w:val="24"/>
              </w:rPr>
            </w:pPr>
          </w:p>
          <w:p w:rsidR="00103C1E" w:rsidRDefault="00103C1E">
            <w:pPr>
              <w:pStyle w:val="TableParagraph"/>
              <w:rPr>
                <w:sz w:val="24"/>
              </w:rPr>
            </w:pPr>
          </w:p>
          <w:p w:rsidR="00B02E3B" w:rsidRDefault="00005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965094">
              <w:rPr>
                <w:sz w:val="24"/>
              </w:rPr>
              <w:t>.05</w:t>
            </w:r>
          </w:p>
        </w:tc>
        <w:tc>
          <w:tcPr>
            <w:tcW w:w="127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  <w:tc>
          <w:tcPr>
            <w:tcW w:w="5752" w:type="dxa"/>
          </w:tcPr>
          <w:p w:rsidR="00B02E3B" w:rsidRDefault="00965094">
            <w:pPr>
              <w:pStyle w:val="TableParagraph"/>
              <w:spacing w:before="8" w:line="450" w:lineRule="atLeast"/>
              <w:ind w:left="113" w:right="27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704" w:type="dxa"/>
          </w:tcPr>
          <w:p w:rsidR="00B02E3B" w:rsidRDefault="000905F6">
            <w:pPr>
              <w:pStyle w:val="TableParagraph"/>
              <w:tabs>
                <w:tab w:val="left" w:pos="2226"/>
                <w:tab w:val="left" w:pos="3457"/>
              </w:tabs>
              <w:spacing w:before="185" w:line="256" w:lineRule="auto"/>
              <w:ind w:left="113" w:right="101"/>
              <w:rPr>
                <w:sz w:val="24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</w:t>
            </w:r>
            <w:proofErr w:type="gramStart"/>
            <w:r w:rsidRPr="00436A70">
              <w:rPr>
                <w:i/>
                <w:iCs/>
                <w:sz w:val="20"/>
                <w:szCs w:val="20"/>
              </w:rPr>
              <w:t>е</w:t>
            </w:r>
            <w:proofErr w:type="spellEnd"/>
            <w:r w:rsidRPr="00436A70">
              <w:rPr>
                <w:sz w:val="20"/>
                <w:szCs w:val="20"/>
              </w:rPr>
              <w:t>–</w:t>
            </w:r>
            <w:proofErr w:type="gramEnd"/>
            <w:r w:rsidRPr="00436A70">
              <w:rPr>
                <w:sz w:val="20"/>
                <w:szCs w:val="20"/>
              </w:rPr>
              <w:t xml:space="preserve">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вопросы, обращаться за помощью</w:t>
            </w:r>
          </w:p>
        </w:tc>
        <w:tc>
          <w:tcPr>
            <w:tcW w:w="35" w:type="dxa"/>
          </w:tcPr>
          <w:p w:rsidR="00B02E3B" w:rsidRDefault="00B02E3B">
            <w:pPr>
              <w:pStyle w:val="TableParagraph"/>
              <w:rPr>
                <w:sz w:val="24"/>
              </w:rPr>
            </w:pPr>
          </w:p>
        </w:tc>
      </w:tr>
    </w:tbl>
    <w:p w:rsidR="00B02E3B" w:rsidRDefault="00B02E3B">
      <w:pPr>
        <w:pStyle w:val="a3"/>
        <w:spacing w:before="1"/>
        <w:rPr>
          <w:b/>
          <w:sz w:val="16"/>
        </w:rPr>
      </w:pPr>
    </w:p>
    <w:p w:rsidR="00F77188" w:rsidRDefault="00F77188"/>
    <w:sectPr w:rsidR="00F77188" w:rsidSect="00AC7505">
      <w:pgSz w:w="16840" w:h="11910" w:orient="landscape"/>
      <w:pgMar w:top="709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1C5"/>
    <w:multiLevelType w:val="hybridMultilevel"/>
    <w:tmpl w:val="688EAFAC"/>
    <w:lvl w:ilvl="0" w:tplc="10503250">
      <w:start w:val="8"/>
      <w:numFmt w:val="decimal"/>
      <w:lvlText w:val="%1"/>
      <w:lvlJc w:val="left"/>
      <w:pPr>
        <w:ind w:left="3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0A9146">
      <w:numFmt w:val="bullet"/>
      <w:lvlText w:val="•"/>
      <w:lvlJc w:val="left"/>
      <w:pPr>
        <w:ind w:left="1937" w:hanging="180"/>
      </w:pPr>
      <w:rPr>
        <w:rFonts w:hint="default"/>
        <w:lang w:val="ru-RU" w:eastAsia="en-US" w:bidi="ar-SA"/>
      </w:rPr>
    </w:lvl>
    <w:lvl w:ilvl="2" w:tplc="92960C46">
      <w:numFmt w:val="bullet"/>
      <w:lvlText w:val="•"/>
      <w:lvlJc w:val="left"/>
      <w:pPr>
        <w:ind w:left="3455" w:hanging="180"/>
      </w:pPr>
      <w:rPr>
        <w:rFonts w:hint="default"/>
        <w:lang w:val="ru-RU" w:eastAsia="en-US" w:bidi="ar-SA"/>
      </w:rPr>
    </w:lvl>
    <w:lvl w:ilvl="3" w:tplc="1EC02DC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4" w:tplc="B7EEAF24">
      <w:numFmt w:val="bullet"/>
      <w:lvlText w:val="•"/>
      <w:lvlJc w:val="left"/>
      <w:pPr>
        <w:ind w:left="6491" w:hanging="180"/>
      </w:pPr>
      <w:rPr>
        <w:rFonts w:hint="default"/>
        <w:lang w:val="ru-RU" w:eastAsia="en-US" w:bidi="ar-SA"/>
      </w:rPr>
    </w:lvl>
    <w:lvl w:ilvl="5" w:tplc="7D9649D2">
      <w:numFmt w:val="bullet"/>
      <w:lvlText w:val="•"/>
      <w:lvlJc w:val="left"/>
      <w:pPr>
        <w:ind w:left="8009" w:hanging="180"/>
      </w:pPr>
      <w:rPr>
        <w:rFonts w:hint="default"/>
        <w:lang w:val="ru-RU" w:eastAsia="en-US" w:bidi="ar-SA"/>
      </w:rPr>
    </w:lvl>
    <w:lvl w:ilvl="6" w:tplc="64384A24">
      <w:numFmt w:val="bullet"/>
      <w:lvlText w:val="•"/>
      <w:lvlJc w:val="left"/>
      <w:pPr>
        <w:ind w:left="9527" w:hanging="180"/>
      </w:pPr>
      <w:rPr>
        <w:rFonts w:hint="default"/>
        <w:lang w:val="ru-RU" w:eastAsia="en-US" w:bidi="ar-SA"/>
      </w:rPr>
    </w:lvl>
    <w:lvl w:ilvl="7" w:tplc="C66469FC">
      <w:numFmt w:val="bullet"/>
      <w:lvlText w:val="•"/>
      <w:lvlJc w:val="left"/>
      <w:pPr>
        <w:ind w:left="11044" w:hanging="180"/>
      </w:pPr>
      <w:rPr>
        <w:rFonts w:hint="default"/>
        <w:lang w:val="ru-RU" w:eastAsia="en-US" w:bidi="ar-SA"/>
      </w:rPr>
    </w:lvl>
    <w:lvl w:ilvl="8" w:tplc="80EC595A">
      <w:numFmt w:val="bullet"/>
      <w:lvlText w:val="•"/>
      <w:lvlJc w:val="left"/>
      <w:pPr>
        <w:ind w:left="12562" w:hanging="180"/>
      </w:pPr>
      <w:rPr>
        <w:rFonts w:hint="default"/>
        <w:lang w:val="ru-RU" w:eastAsia="en-US" w:bidi="ar-SA"/>
      </w:rPr>
    </w:lvl>
  </w:abstractNum>
  <w:abstractNum w:abstractNumId="1">
    <w:nsid w:val="2F3302D8"/>
    <w:multiLevelType w:val="hybridMultilevel"/>
    <w:tmpl w:val="ACB63D10"/>
    <w:lvl w:ilvl="0" w:tplc="EC423D68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90A412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2" w:tplc="EFB23A9A">
      <w:numFmt w:val="bullet"/>
      <w:lvlText w:val="•"/>
      <w:lvlJc w:val="left"/>
      <w:pPr>
        <w:ind w:left="3423" w:hanging="140"/>
      </w:pPr>
      <w:rPr>
        <w:rFonts w:hint="default"/>
        <w:lang w:val="ru-RU" w:eastAsia="en-US" w:bidi="ar-SA"/>
      </w:rPr>
    </w:lvl>
    <w:lvl w:ilvl="3" w:tplc="8D44DBD0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4" w:tplc="3CCCC678">
      <w:numFmt w:val="bullet"/>
      <w:lvlText w:val="•"/>
      <w:lvlJc w:val="left"/>
      <w:pPr>
        <w:ind w:left="6467" w:hanging="140"/>
      </w:pPr>
      <w:rPr>
        <w:rFonts w:hint="default"/>
        <w:lang w:val="ru-RU" w:eastAsia="en-US" w:bidi="ar-SA"/>
      </w:rPr>
    </w:lvl>
    <w:lvl w:ilvl="5" w:tplc="655E2120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  <w:lvl w:ilvl="6" w:tplc="389C3E92">
      <w:numFmt w:val="bullet"/>
      <w:lvlText w:val="•"/>
      <w:lvlJc w:val="left"/>
      <w:pPr>
        <w:ind w:left="9511" w:hanging="140"/>
      </w:pPr>
      <w:rPr>
        <w:rFonts w:hint="default"/>
        <w:lang w:val="ru-RU" w:eastAsia="en-US" w:bidi="ar-SA"/>
      </w:rPr>
    </w:lvl>
    <w:lvl w:ilvl="7" w:tplc="ED2EB9C2">
      <w:numFmt w:val="bullet"/>
      <w:lvlText w:val="•"/>
      <w:lvlJc w:val="left"/>
      <w:pPr>
        <w:ind w:left="11032" w:hanging="140"/>
      </w:pPr>
      <w:rPr>
        <w:rFonts w:hint="default"/>
        <w:lang w:val="ru-RU" w:eastAsia="en-US" w:bidi="ar-SA"/>
      </w:rPr>
    </w:lvl>
    <w:lvl w:ilvl="8" w:tplc="FC5AB75A">
      <w:numFmt w:val="bullet"/>
      <w:lvlText w:val="•"/>
      <w:lvlJc w:val="left"/>
      <w:pPr>
        <w:ind w:left="12554" w:hanging="140"/>
      </w:pPr>
      <w:rPr>
        <w:rFonts w:hint="default"/>
        <w:lang w:val="ru-RU" w:eastAsia="en-US" w:bidi="ar-SA"/>
      </w:rPr>
    </w:lvl>
  </w:abstractNum>
  <w:abstractNum w:abstractNumId="2">
    <w:nsid w:val="4D1A3251"/>
    <w:multiLevelType w:val="hybridMultilevel"/>
    <w:tmpl w:val="25688A60"/>
    <w:lvl w:ilvl="0" w:tplc="E9C85C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4B0D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27C832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1C2795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06E6F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5EA942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B48D64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A960F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4F0609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5306623C"/>
    <w:multiLevelType w:val="hybridMultilevel"/>
    <w:tmpl w:val="A880B3FC"/>
    <w:lvl w:ilvl="0" w:tplc="622811C4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46B70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2" w:tplc="2F1A6774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3" w:tplc="36E8B90A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4" w:tplc="40BE339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5" w:tplc="FE4C6F3C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6" w:tplc="E098E082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  <w:lvl w:ilvl="7" w:tplc="5EC40E64">
      <w:numFmt w:val="bullet"/>
      <w:lvlText w:val="•"/>
      <w:lvlJc w:val="left"/>
      <w:pPr>
        <w:ind w:left="11062" w:hanging="240"/>
      </w:pPr>
      <w:rPr>
        <w:rFonts w:hint="default"/>
        <w:lang w:val="ru-RU" w:eastAsia="en-US" w:bidi="ar-SA"/>
      </w:rPr>
    </w:lvl>
    <w:lvl w:ilvl="8" w:tplc="7C7AD5BC">
      <w:numFmt w:val="bullet"/>
      <w:lvlText w:val="•"/>
      <w:lvlJc w:val="left"/>
      <w:pPr>
        <w:ind w:left="12574" w:hanging="240"/>
      </w:pPr>
      <w:rPr>
        <w:rFonts w:hint="default"/>
        <w:lang w:val="ru-RU" w:eastAsia="en-US" w:bidi="ar-SA"/>
      </w:rPr>
    </w:lvl>
  </w:abstractNum>
  <w:abstractNum w:abstractNumId="4">
    <w:nsid w:val="57244209"/>
    <w:multiLevelType w:val="hybridMultilevel"/>
    <w:tmpl w:val="345CFE76"/>
    <w:lvl w:ilvl="0" w:tplc="8D44164E">
      <w:numFmt w:val="bullet"/>
      <w:lvlText w:val="•"/>
      <w:lvlJc w:val="left"/>
      <w:pPr>
        <w:ind w:left="23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E7D2C">
      <w:numFmt w:val="bullet"/>
      <w:lvlText w:val="•"/>
      <w:lvlJc w:val="left"/>
      <w:pPr>
        <w:ind w:left="1775" w:hanging="147"/>
      </w:pPr>
      <w:rPr>
        <w:rFonts w:hint="default"/>
        <w:lang w:val="ru-RU" w:eastAsia="en-US" w:bidi="ar-SA"/>
      </w:rPr>
    </w:lvl>
    <w:lvl w:ilvl="2" w:tplc="78B42592">
      <w:numFmt w:val="bullet"/>
      <w:lvlText w:val="•"/>
      <w:lvlJc w:val="left"/>
      <w:pPr>
        <w:ind w:left="3311" w:hanging="147"/>
      </w:pPr>
      <w:rPr>
        <w:rFonts w:hint="default"/>
        <w:lang w:val="ru-RU" w:eastAsia="en-US" w:bidi="ar-SA"/>
      </w:rPr>
    </w:lvl>
    <w:lvl w:ilvl="3" w:tplc="9A4E39C2">
      <w:numFmt w:val="bullet"/>
      <w:lvlText w:val="•"/>
      <w:lvlJc w:val="left"/>
      <w:pPr>
        <w:ind w:left="4847" w:hanging="147"/>
      </w:pPr>
      <w:rPr>
        <w:rFonts w:hint="default"/>
        <w:lang w:val="ru-RU" w:eastAsia="en-US" w:bidi="ar-SA"/>
      </w:rPr>
    </w:lvl>
    <w:lvl w:ilvl="4" w:tplc="2C541C0C">
      <w:numFmt w:val="bullet"/>
      <w:lvlText w:val="•"/>
      <w:lvlJc w:val="left"/>
      <w:pPr>
        <w:ind w:left="6383" w:hanging="147"/>
      </w:pPr>
      <w:rPr>
        <w:rFonts w:hint="default"/>
        <w:lang w:val="ru-RU" w:eastAsia="en-US" w:bidi="ar-SA"/>
      </w:rPr>
    </w:lvl>
    <w:lvl w:ilvl="5" w:tplc="4208779C">
      <w:numFmt w:val="bullet"/>
      <w:lvlText w:val="•"/>
      <w:lvlJc w:val="left"/>
      <w:pPr>
        <w:ind w:left="7919" w:hanging="147"/>
      </w:pPr>
      <w:rPr>
        <w:rFonts w:hint="default"/>
        <w:lang w:val="ru-RU" w:eastAsia="en-US" w:bidi="ar-SA"/>
      </w:rPr>
    </w:lvl>
    <w:lvl w:ilvl="6" w:tplc="2A766D66">
      <w:numFmt w:val="bullet"/>
      <w:lvlText w:val="•"/>
      <w:lvlJc w:val="left"/>
      <w:pPr>
        <w:ind w:left="9455" w:hanging="147"/>
      </w:pPr>
      <w:rPr>
        <w:rFonts w:hint="default"/>
        <w:lang w:val="ru-RU" w:eastAsia="en-US" w:bidi="ar-SA"/>
      </w:rPr>
    </w:lvl>
    <w:lvl w:ilvl="7" w:tplc="5D8E7CB0">
      <w:numFmt w:val="bullet"/>
      <w:lvlText w:val="•"/>
      <w:lvlJc w:val="left"/>
      <w:pPr>
        <w:ind w:left="10990" w:hanging="147"/>
      </w:pPr>
      <w:rPr>
        <w:rFonts w:hint="default"/>
        <w:lang w:val="ru-RU" w:eastAsia="en-US" w:bidi="ar-SA"/>
      </w:rPr>
    </w:lvl>
    <w:lvl w:ilvl="8" w:tplc="C8E8E81A">
      <w:numFmt w:val="bullet"/>
      <w:lvlText w:val="•"/>
      <w:lvlJc w:val="left"/>
      <w:pPr>
        <w:ind w:left="12526" w:hanging="1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E3B"/>
    <w:rsid w:val="0000599E"/>
    <w:rsid w:val="000905F6"/>
    <w:rsid w:val="00103C1E"/>
    <w:rsid w:val="00162694"/>
    <w:rsid w:val="00324D97"/>
    <w:rsid w:val="004F71C3"/>
    <w:rsid w:val="006C3997"/>
    <w:rsid w:val="00722150"/>
    <w:rsid w:val="007E233F"/>
    <w:rsid w:val="00965094"/>
    <w:rsid w:val="00AC7505"/>
    <w:rsid w:val="00B02E3B"/>
    <w:rsid w:val="00CC11DC"/>
    <w:rsid w:val="00DA50D5"/>
    <w:rsid w:val="00F77188"/>
    <w:rsid w:val="00F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37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A50D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A50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DA5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F7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1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5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3"/>
      <w:ind w:left="376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A50D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DA50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DA50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0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F7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1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8</cp:revision>
  <cp:lastPrinted>2024-09-05T10:29:00Z</cp:lastPrinted>
  <dcterms:created xsi:type="dcterms:W3CDTF">2023-09-07T05:11:00Z</dcterms:created>
  <dcterms:modified xsi:type="dcterms:W3CDTF">2024-09-23T09:45:00Z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2022-06-02T00:00:00Z</vt:filetime>
  </property>
</Properties>
</file>