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0F" w:rsidRDefault="00D1500F" w:rsidP="00B5630A">
      <w:pPr>
        <w:pStyle w:val="10"/>
        <w:pageBreakBefore/>
        <w:spacing w:before="0" w:line="360" w:lineRule="auto"/>
        <w:ind w:left="-143" w:firstLine="851"/>
        <w:jc w:val="center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D1500F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6836410" cy="9669129"/>
            <wp:effectExtent l="0" t="0" r="0" b="0"/>
            <wp:docPr id="1" name="Рисунок 1" descr="C:\Users\Admin\Downloads\Программа воспитания 2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ограмма воспитания 2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6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0" w:rsidRPr="00D1313A" w:rsidRDefault="0040263E" w:rsidP="00B5630A">
      <w:pPr>
        <w:pStyle w:val="10"/>
        <w:pageBreakBefore/>
        <w:spacing w:before="0" w:line="360" w:lineRule="auto"/>
        <w:ind w:left="-143" w:firstLine="851"/>
        <w:jc w:val="center"/>
        <w:rPr>
          <w:rFonts w:ascii="Times New Roman" w:hAnsi="Times New Roman"/>
          <w:b/>
          <w:color w:val="auto"/>
          <w:sz w:val="28"/>
        </w:rPr>
      </w:pPr>
      <w:bookmarkStart w:id="1" w:name="_GoBack"/>
      <w:bookmarkEnd w:id="1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C7630" w:rsidRPr="00D1313A" w:rsidRDefault="00F0527A" w:rsidP="0010723C">
      <w:pPr>
        <w:widowControl/>
        <w:spacing w:line="360" w:lineRule="auto"/>
        <w:jc w:val="left"/>
        <w:rPr>
          <w:color w:val="auto"/>
          <w:sz w:val="28"/>
        </w:rPr>
      </w:pPr>
      <w:bookmarkStart w:id="2" w:name="__RefHeading___3"/>
      <w:bookmarkStart w:id="3" w:name="bookmark8"/>
      <w:bookmarkEnd w:id="2"/>
      <w:r>
        <w:rPr>
          <w:color w:val="auto"/>
          <w:sz w:val="28"/>
        </w:rPr>
        <w:t>Ц</w:t>
      </w:r>
      <w:r w:rsidR="0040263E" w:rsidRPr="00D1313A">
        <w:rPr>
          <w:b/>
          <w:color w:val="auto"/>
          <w:sz w:val="28"/>
        </w:rPr>
        <w:t>ель воспитания</w:t>
      </w:r>
      <w:r w:rsidR="0040263E"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 w:rsidP="008E3EB3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0723C" w:rsidRDefault="0010723C" w:rsidP="008E3EB3">
      <w:pPr>
        <w:spacing w:line="360" w:lineRule="auto"/>
        <w:jc w:val="left"/>
        <w:rPr>
          <w:b/>
          <w:color w:val="auto"/>
          <w:sz w:val="28"/>
        </w:rPr>
      </w:pPr>
    </w:p>
    <w:p w:rsidR="00EC7630" w:rsidRPr="00D1313A" w:rsidRDefault="0040263E" w:rsidP="008E3EB3">
      <w:pPr>
        <w:spacing w:line="360" w:lineRule="auto"/>
        <w:jc w:val="lef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Направления воспитания </w:t>
      </w:r>
    </w:p>
    <w:p w:rsidR="00EC7630" w:rsidRPr="00D1313A" w:rsidRDefault="0040263E" w:rsidP="008E3EB3">
      <w:pPr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формирование российской гражданской </w:t>
      </w:r>
      <w:r w:rsidRPr="00D1313A">
        <w:rPr>
          <w:color w:val="auto"/>
          <w:sz w:val="28"/>
        </w:rPr>
        <w:lastRenderedPageBreak/>
        <w:t>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</w:t>
      </w:r>
      <w:r w:rsidRPr="00D1313A">
        <w:rPr>
          <w:color w:val="auto"/>
          <w:sz w:val="28"/>
        </w:rPr>
        <w:lastRenderedPageBreak/>
        <w:t>учётом личностных интересов и общественных потребностей.</w:t>
      </w:r>
    </w:p>
    <w:p w:rsidR="008505AC" w:rsidRPr="00F0527A" w:rsidRDefault="008505AC" w:rsidP="008E3EB3">
      <w:pPr>
        <w:pStyle w:val="affc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jc w:val="left"/>
        <w:rPr>
          <w:rFonts w:ascii="Times New Roman"/>
          <w:b/>
          <w:sz w:val="28"/>
          <w:szCs w:val="28"/>
          <w:lang w:val="ru-RU"/>
        </w:rPr>
      </w:pPr>
      <w:bookmarkStart w:id="4" w:name="__RefHeading___4"/>
      <w:bookmarkStart w:id="5" w:name="__RefHeading___5"/>
      <w:bookmarkStart w:id="6" w:name="__RefHeading___7"/>
      <w:bookmarkEnd w:id="3"/>
      <w:bookmarkEnd w:id="4"/>
      <w:bookmarkEnd w:id="5"/>
      <w:bookmarkEnd w:id="6"/>
      <w:r w:rsidRPr="00F0527A">
        <w:rPr>
          <w:rFonts w:ascii="Times New Roman"/>
          <w:b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Классное руководство;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Ключевые общешкольные дела;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Курсы внеурочной деятельности;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Школьный урок;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Экскурсии, экспедиции, походы;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:rsidR="008505AC" w:rsidRPr="00F0527A" w:rsidRDefault="008505AC" w:rsidP="008E3EB3">
      <w:pPr>
        <w:tabs>
          <w:tab w:val="left" w:pos="1661"/>
          <w:tab w:val="left" w:pos="1662"/>
        </w:tabs>
        <w:spacing w:line="275" w:lineRule="exact"/>
        <w:jc w:val="left"/>
        <w:rPr>
          <w:b/>
          <w:sz w:val="28"/>
          <w:szCs w:val="28"/>
        </w:rPr>
      </w:pPr>
      <w:r w:rsidRPr="00F0527A">
        <w:rPr>
          <w:b/>
          <w:sz w:val="28"/>
          <w:szCs w:val="28"/>
        </w:rPr>
        <w:t xml:space="preserve">          10)Работа с родителями.</w:t>
      </w:r>
    </w:p>
    <w:p w:rsidR="008505AC" w:rsidRPr="00F0527A" w:rsidRDefault="008505AC" w:rsidP="008E3EB3">
      <w:pPr>
        <w:pStyle w:val="affc"/>
        <w:jc w:val="left"/>
        <w:rPr>
          <w:rFonts w:ascii="Times New Roman"/>
          <w:b/>
          <w:sz w:val="28"/>
          <w:szCs w:val="28"/>
          <w:lang w:val="ru-RU"/>
        </w:rPr>
      </w:pPr>
    </w:p>
    <w:p w:rsidR="008505AC" w:rsidRPr="008505AC" w:rsidRDefault="008505AC" w:rsidP="008E3EB3">
      <w:pPr>
        <w:pStyle w:val="affc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94671" w:rsidRDefault="00F94671" w:rsidP="008E3EB3">
      <w:pPr>
        <w:jc w:val="left"/>
        <w:rPr>
          <w:rFonts w:eastAsia="№Е"/>
        </w:rPr>
      </w:pPr>
    </w:p>
    <w:p w:rsidR="00D25846" w:rsidRDefault="00D25846" w:rsidP="008E3EB3">
      <w:pPr>
        <w:jc w:val="left"/>
        <w:rPr>
          <w:rFonts w:eastAsia="№Е"/>
          <w:b/>
          <w:sz w:val="28"/>
          <w:szCs w:val="28"/>
        </w:rPr>
      </w:pPr>
    </w:p>
    <w:p w:rsidR="00D25846" w:rsidRDefault="00D25846" w:rsidP="008E3EB3">
      <w:pPr>
        <w:jc w:val="left"/>
        <w:rPr>
          <w:rFonts w:eastAsia="№Е"/>
          <w:b/>
          <w:sz w:val="28"/>
          <w:szCs w:val="28"/>
        </w:rPr>
      </w:pPr>
    </w:p>
    <w:p w:rsidR="008505AC" w:rsidRPr="00F94671" w:rsidRDefault="008505AC" w:rsidP="008E3EB3">
      <w:pPr>
        <w:jc w:val="left"/>
        <w:rPr>
          <w:rFonts w:eastAsia="№Е"/>
          <w:b/>
          <w:sz w:val="28"/>
          <w:szCs w:val="28"/>
        </w:rPr>
      </w:pPr>
      <w:r w:rsidRPr="00F94671">
        <w:rPr>
          <w:rFonts w:eastAsia="№Е"/>
          <w:b/>
          <w:sz w:val="28"/>
          <w:szCs w:val="28"/>
        </w:rPr>
        <w:t>Модуль «Классное</w:t>
      </w:r>
      <w:r w:rsidR="00575BE6">
        <w:rPr>
          <w:rFonts w:eastAsia="№Е"/>
          <w:b/>
          <w:sz w:val="28"/>
          <w:szCs w:val="28"/>
        </w:rPr>
        <w:t xml:space="preserve"> </w:t>
      </w:r>
      <w:r w:rsidRPr="00F94671">
        <w:rPr>
          <w:rFonts w:eastAsia="№Е"/>
          <w:b/>
          <w:sz w:val="28"/>
          <w:szCs w:val="28"/>
        </w:rPr>
        <w:t>руководство»</w:t>
      </w:r>
    </w:p>
    <w:p w:rsidR="008505AC" w:rsidRPr="008505AC" w:rsidRDefault="008505AC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классным коллективом: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 w:rsidR="00575BE6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духовно-нравственной, творческой, </w:t>
      </w:r>
      <w:r w:rsidR="00575BE6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505AC" w:rsidRPr="008505AC" w:rsidRDefault="000109F5" w:rsidP="008E3EB3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/>
          <w:bCs/>
          <w:noProof/>
          <w:kern w:val="2"/>
          <w:sz w:val="28"/>
          <w:szCs w:val="28"/>
        </w:rPr>
        <w:pict>
          <v:rect id="Прямоугольник 1" o:spid="_x0000_s1026" style="position:absolute;left:0;text-align:left;margin-left:482pt;margin-top:40.85pt;width:3.35pt;height:.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<w10:wrap anchorx="page"/>
          </v:rect>
        </w:pict>
      </w:r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сплочение коллектива класса через: игры и тренинги на сплочение и командообразование; однодневные и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8505AC" w:rsidRPr="008505AC" w:rsidRDefault="008505AC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Индивидуальная работа с учащимися: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1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505AC" w:rsidRPr="008505AC" w:rsidRDefault="008505AC" w:rsidP="008E3EB3">
      <w:pPr>
        <w:pStyle w:val="2"/>
        <w:spacing w:line="270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учителями, преподающими в классе: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4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25846" w:rsidRDefault="00D25846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505AC" w:rsidRPr="008505AC" w:rsidRDefault="008505AC" w:rsidP="008E3EB3">
      <w:pPr>
        <w:pStyle w:val="2"/>
        <w:spacing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505AC" w:rsidRPr="008505AC" w:rsidRDefault="008505AC" w:rsidP="008E3EB3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:rsidR="008505AC" w:rsidRPr="008505AC" w:rsidRDefault="008505AC" w:rsidP="008E3EB3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jc w:val="left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школьном уровне: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8505AC">
        <w:rPr>
          <w:bCs/>
          <w:i/>
          <w:sz w:val="28"/>
          <w:szCs w:val="28"/>
        </w:rPr>
        <w:t xml:space="preserve">следующий </w:t>
      </w:r>
      <w:r w:rsidRPr="008505AC">
        <w:rPr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25846" w:rsidRDefault="00D25846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школьных классов в реализации общешкольных ключевых дел;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</w:t>
      </w:r>
      <w:r w:rsidRPr="008505AC">
        <w:rPr>
          <w:bCs/>
          <w:sz w:val="28"/>
          <w:szCs w:val="28"/>
        </w:rPr>
        <w:lastRenderedPageBreak/>
        <w:t>школьниками, с педагогами и другими взрослыми;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</w:p>
    <w:p w:rsidR="00D25846" w:rsidRDefault="008505AC" w:rsidP="008E3EB3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                         </w:t>
      </w: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Модуль «Курсы внеурочной деятельности»</w:t>
      </w: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Познавательная деятельность. </w:t>
      </w:r>
      <w:r w:rsidRPr="008505AC">
        <w:rPr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8505AC">
        <w:rPr>
          <w:bCs/>
          <w:i/>
          <w:sz w:val="28"/>
          <w:szCs w:val="28"/>
        </w:rPr>
        <w:t xml:space="preserve">экономическим, политическим, экологическим, </w:t>
      </w:r>
      <w:r w:rsidRPr="008505AC">
        <w:rPr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Художественное творчество. </w:t>
      </w:r>
      <w:r w:rsidRPr="008505AC">
        <w:rPr>
          <w:bCs/>
          <w:sz w:val="28"/>
          <w:szCs w:val="28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Проблемно-ценностное общение.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Туристско-краеведческая деятельность. </w:t>
      </w:r>
      <w:r w:rsidRPr="008505AC">
        <w:rPr>
          <w:bCs/>
          <w:sz w:val="28"/>
          <w:szCs w:val="28"/>
        </w:rPr>
        <w:t>Курсы внеурочной деятельности</w:t>
      </w:r>
      <w:r w:rsidRPr="008505AC">
        <w:rPr>
          <w:bCs/>
          <w:i/>
          <w:sz w:val="28"/>
          <w:szCs w:val="28"/>
        </w:rPr>
        <w:t xml:space="preserve">, </w:t>
      </w:r>
      <w:r w:rsidRPr="008505AC">
        <w:rPr>
          <w:bCs/>
          <w:sz w:val="28"/>
          <w:szCs w:val="28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Спортивно-оздоровительная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Трудовая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Игровая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75BE6" w:rsidRDefault="00575BE6" w:rsidP="008E3EB3">
      <w:pPr>
        <w:jc w:val="left"/>
        <w:rPr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lastRenderedPageBreak/>
        <w:t>Модуль «Школьный урок»</w:t>
      </w: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8505AC" w:rsidRPr="008505AC" w:rsidRDefault="008505AC" w:rsidP="008E3EB3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25846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</w:t>
      </w:r>
    </w:p>
    <w:p w:rsidR="00D25846" w:rsidRDefault="00D25846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(учителями) и сверстниками (школьниками), принципы учебной дисциплины и самоорганизации;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8505AC" w:rsidRPr="008505AC" w:rsidRDefault="008505AC" w:rsidP="008E3EB3">
      <w:pPr>
        <w:numPr>
          <w:ilvl w:val="0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использование </w:t>
      </w:r>
      <w:r w:rsidRPr="008505AC">
        <w:rPr>
          <w:bCs/>
          <w:i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</w:r>
      <w:r w:rsidRPr="008505AC">
        <w:rPr>
          <w:bCs/>
          <w:i/>
          <w:sz w:val="28"/>
          <w:szCs w:val="28"/>
        </w:rPr>
        <w:lastRenderedPageBreak/>
        <w:t>текстов для чтения, задач для решения, проблемных ситуаций для обсуждения в классе;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Default="008505AC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="00D2584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«Экскурсии,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экспедиции,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походы»</w:t>
      </w:r>
    </w:p>
    <w:p w:rsidR="008505AC" w:rsidRPr="008505AC" w:rsidRDefault="008505AC" w:rsidP="008E3EB3">
      <w:pPr>
        <w:spacing w:line="275" w:lineRule="exact"/>
        <w:ind w:left="2599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E3EB3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4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пешие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прогулки,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экскурсии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походы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выходного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дня,организуемые в классах их классными руководителями и родителями школьников: вмузей, напредприятия,наприроду;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8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литературные,исторические,биологическиеэкспедиции,организуемыеучителямииродителямишкольниковвдругиегородаилиселадляуглубленногоизучения биографий проживавших здесь российских поэтов и писателей, произошедшихздесьисторическихсобытий,имеющихсяздесьприродныхиисторико-культурныхландшафтов,флорыи фауны;</w:t>
      </w:r>
    </w:p>
    <w:p w:rsidR="008505AC" w:rsidRPr="008505AC" w:rsidRDefault="008505AC" w:rsidP="008E3EB3">
      <w:pPr>
        <w:ind w:left="245" w:right="530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поисковые экспедиции – вахты памяти, организуемые школьным поисковым отрядом кместам боев Великой отечественной войны для поиска и захоронения останков погибшихсоветскихвоинов.</w:t>
      </w:r>
    </w:p>
    <w:p w:rsidR="008505AC" w:rsidRPr="008505AC" w:rsidRDefault="008505AC" w:rsidP="008E3EB3">
      <w:pPr>
        <w:ind w:left="245" w:right="530"/>
        <w:rPr>
          <w:sz w:val="28"/>
          <w:szCs w:val="28"/>
          <w:lang w:eastAsia="en-US"/>
        </w:rPr>
      </w:pPr>
    </w:p>
    <w:p w:rsidR="008505AC" w:rsidRPr="008505AC" w:rsidRDefault="008505AC" w:rsidP="008E3EB3">
      <w:pPr>
        <w:spacing w:line="274" w:lineRule="exact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Модуль«Организация</w:t>
      </w:r>
      <w:r w:rsidR="0010723C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предметно-эстетической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среды»</w:t>
      </w:r>
    </w:p>
    <w:p w:rsidR="008505AC" w:rsidRPr="008505AC" w:rsidRDefault="008505AC" w:rsidP="008E3EB3">
      <w:pPr>
        <w:spacing w:line="274" w:lineRule="exact"/>
        <w:ind w:left="1905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E3EB3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4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формлениеинтерьерашкольныхпомещений(вестибюля,коридоров,залов,лестничныхпролетовит.п.)иихпериодическаяпереориентация,котораяможетслужитьхорошимсредствомразрушениянегативныхустановокшкольниковнаучебныеи внеучебныезанятия;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239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lastRenderedPageBreak/>
        <w:t>размещениенастенахшколырегулярносменяемыхэкспозиций:творческихработшкольников,позволяющихимреализоватьсвойтворческийпотенциал,атакжезнакомящих их с работами друг друга; картин определенного художественного стиля,знакомящего школьников с разнообразием эстетического осмысления мира; фотоотчетовобинтересныхсобытиях,происходящихвшколе(проведенныхключевыхделах,интересныхэкскурсиях, походах,встречах синтереснымилюдьми и т.п.);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1" w:line="237" w:lineRule="auto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озеленениепришкольнойтерритории,разбивкаклумб.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spacing w:before="1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благоустройствоклассныхкабинетов,осуществляемоекласснымируководителями вместе со школьниками своих классов, позволяющее учащимся проявитьсвои фантазию и творческие способности, создающее повод для длительного общенияклассногоруководителясо своими детьми;</w:t>
      </w:r>
    </w:p>
    <w:p w:rsidR="00D25846" w:rsidRPr="00D25846" w:rsidRDefault="00575BE6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событийный дизайн </w:t>
      </w:r>
      <w:r w:rsidR="008505AC" w:rsidRPr="008505AC">
        <w:rPr>
          <w:sz w:val="28"/>
          <w:szCs w:val="28"/>
          <w:lang w:eastAsia="en-US"/>
        </w:rPr>
        <w:t>оформление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>пространства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>проведения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>конкретных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 xml:space="preserve">школьных событий (праздников, </w:t>
      </w:r>
    </w:p>
    <w:p w:rsidR="00D25846" w:rsidRPr="00D25846" w:rsidRDefault="00D25846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</w:p>
    <w:p w:rsidR="00D25846" w:rsidRPr="00D25846" w:rsidRDefault="00D25846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</w:p>
    <w:p w:rsidR="008505AC" w:rsidRPr="008505AC" w:rsidRDefault="008505AC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церемоний, торжественных линеек, творческих вечеров,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выставок,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собраний, конференций и т.п.);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совместная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детьми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разработка,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создание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особой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школьной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символики (флаг школы, гимн школы, эмблема школы, логотип, элементы школьногокостюма и т.п.), используемой как в школьной повседневности, так и в торжественныемоментыжизниобразовательнойорганизации–вовремяпраздников,торжественныхцеремоний, ключевых общешкольных дел и иных происходящих в жизни школы знаковыхсобытий;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акцентированиевниманияшкольниковпосредствомэлементовпредметно-эстетической среды (стенды, плакаты, инсталляции) на важных для воспитания ценностяхшколы,еетрадициях, правилах.</w:t>
      </w:r>
    </w:p>
    <w:p w:rsidR="008505AC" w:rsidRPr="008505AC" w:rsidRDefault="008505AC" w:rsidP="008E3EB3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:rsidR="008505AC" w:rsidRPr="008505AC" w:rsidRDefault="008505AC" w:rsidP="008E3EB3">
      <w:pPr>
        <w:spacing w:before="90" w:line="275" w:lineRule="exact"/>
        <w:ind w:left="229" w:right="406"/>
        <w:jc w:val="left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«Работа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</w:t>
      </w:r>
      <w:r w:rsidR="0010723C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родителями»</w:t>
      </w:r>
    </w:p>
    <w:p w:rsidR="008505AC" w:rsidRPr="008505AC" w:rsidRDefault="008505AC" w:rsidP="008E3EB3">
      <w:pPr>
        <w:spacing w:before="90" w:line="275" w:lineRule="exact"/>
        <w:ind w:left="229" w:right="406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10723C" w:rsidP="008E3EB3">
      <w:pPr>
        <w:spacing w:line="275" w:lineRule="exact"/>
        <w:ind w:left="229" w:right="6334"/>
        <w:jc w:val="left"/>
        <w:outlineLvl w:val="1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На</w:t>
      </w:r>
      <w:r w:rsidR="00D25846"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групповом</w:t>
      </w:r>
      <w:r w:rsidR="00D25846"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уровн</w:t>
      </w:r>
      <w:r w:rsidR="00D25846">
        <w:rPr>
          <w:b/>
          <w:bCs/>
          <w:i/>
          <w:iCs/>
          <w:sz w:val="28"/>
          <w:szCs w:val="28"/>
          <w:lang w:eastAsia="en-US"/>
        </w:rPr>
        <w:t>е</w:t>
      </w:r>
      <w:r w:rsidR="008505AC" w:rsidRPr="008505AC">
        <w:rPr>
          <w:b/>
          <w:bCs/>
          <w:i/>
          <w:iCs/>
          <w:sz w:val="28"/>
          <w:szCs w:val="28"/>
          <w:lang w:eastAsia="en-US"/>
        </w:rPr>
        <w:t>: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общешкольныеродительскиесобрания,происходящиеврежимеобсуждениянаиболееострых проблем обучения ивоспитания школьников;</w:t>
      </w:r>
    </w:p>
    <w:p w:rsidR="008505AC" w:rsidRPr="008505AC" w:rsidRDefault="008505AC" w:rsidP="008E3EB3">
      <w:pPr>
        <w:spacing w:line="274" w:lineRule="exact"/>
        <w:ind w:left="812"/>
        <w:jc w:val="left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Наиндивидуальномуровне: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работа специалистов по запросу родителей для решения острых конфликтныхситуаций;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участиеродителейвпедагогическихконсилиумах,собираемыхвслучаевозникновенияострыхпроблем,связанныхсобучениемивоспитаниемконкретного ребенка;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1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помощь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стороны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подготовке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внутри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классных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мероприятий воспитательной направленности;</w:t>
      </w:r>
    </w:p>
    <w:p w:rsidR="00BB3E43" w:rsidRPr="00BB3E43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индивидуальноеконсультированиеcцельюкоординациивоспитательныхусилийпедагогов и родителей</w:t>
      </w:r>
      <w:bookmarkStart w:id="7" w:name="__RefHeading___14"/>
      <w:bookmarkEnd w:id="7"/>
    </w:p>
    <w:p w:rsidR="00BB3E43" w:rsidRPr="008E3EB3" w:rsidRDefault="00BB3E43" w:rsidP="008E3EB3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bCs/>
          <w:sz w:val="32"/>
          <w:szCs w:val="32"/>
          <w:lang w:eastAsia="en-US"/>
        </w:rPr>
      </w:pPr>
      <w:r w:rsidRPr="008E3EB3">
        <w:rPr>
          <w:b/>
          <w:bCs/>
          <w:sz w:val="32"/>
          <w:szCs w:val="32"/>
          <w:lang w:eastAsia="en-US"/>
        </w:rPr>
        <w:t>Характеристика класса</w:t>
      </w:r>
    </w:p>
    <w:p w:rsidR="00BB3E43" w:rsidRPr="008E3EB3" w:rsidRDefault="00BC7EDB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классе 8</w:t>
      </w:r>
      <w:r w:rsidR="00353912" w:rsidRPr="008E3EB3">
        <w:rPr>
          <w:sz w:val="28"/>
          <w:szCs w:val="28"/>
          <w:lang w:eastAsia="en-US"/>
        </w:rPr>
        <w:t xml:space="preserve"> учащихся.</w:t>
      </w:r>
      <w:r>
        <w:rPr>
          <w:sz w:val="28"/>
          <w:szCs w:val="28"/>
          <w:lang w:eastAsia="en-US"/>
        </w:rPr>
        <w:t xml:space="preserve"> Из них 3 девочки и 5 </w:t>
      </w:r>
      <w:r w:rsidR="005B31F9" w:rsidRPr="008E3EB3">
        <w:rPr>
          <w:sz w:val="28"/>
          <w:szCs w:val="28"/>
          <w:lang w:eastAsia="en-US"/>
        </w:rPr>
        <w:t>мальчиков.</w:t>
      </w:r>
    </w:p>
    <w:p w:rsidR="00353912" w:rsidRPr="008E3EB3" w:rsidRDefault="00353912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bCs/>
          <w:sz w:val="28"/>
          <w:szCs w:val="28"/>
          <w:u w:val="single"/>
          <w:lang w:eastAsia="en-US"/>
        </w:rPr>
      </w:pPr>
      <w:r w:rsidRPr="008E3EB3">
        <w:rPr>
          <w:b/>
          <w:bCs/>
          <w:sz w:val="28"/>
          <w:szCs w:val="28"/>
          <w:u w:val="single"/>
          <w:lang w:eastAsia="en-US"/>
        </w:rPr>
        <w:t xml:space="preserve">Девочки: </w:t>
      </w:r>
    </w:p>
    <w:p w:rsidR="00353912" w:rsidRPr="008E3EB3" w:rsidRDefault="00353912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bCs/>
          <w:sz w:val="28"/>
          <w:szCs w:val="28"/>
          <w:lang w:eastAsia="en-US"/>
        </w:rPr>
      </w:pPr>
      <w:r w:rsidRPr="008E3EB3">
        <w:rPr>
          <w:b/>
          <w:bCs/>
          <w:sz w:val="28"/>
          <w:szCs w:val="28"/>
          <w:lang w:eastAsia="en-US"/>
        </w:rPr>
        <w:lastRenderedPageBreak/>
        <w:t>2016 г. рождения</w:t>
      </w:r>
    </w:p>
    <w:p w:rsidR="00353912" w:rsidRPr="008E3EB3" w:rsidRDefault="00353912" w:rsidP="00353912">
      <w:pPr>
        <w:pStyle w:val="afe"/>
        <w:numPr>
          <w:ilvl w:val="0"/>
          <w:numId w:val="36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sz w:val="28"/>
          <w:szCs w:val="28"/>
          <w:lang w:eastAsia="en-US"/>
        </w:rPr>
      </w:pPr>
      <w:r w:rsidRPr="008E3EB3">
        <w:rPr>
          <w:rFonts w:ascii="Times New Roman" w:hAnsi="Times New Roman"/>
          <w:sz w:val="28"/>
          <w:szCs w:val="28"/>
          <w:lang w:eastAsia="en-US"/>
        </w:rPr>
        <w:t>Байрамова Эльнара</w:t>
      </w:r>
    </w:p>
    <w:p w:rsidR="00353912" w:rsidRPr="008E3EB3" w:rsidRDefault="00353912" w:rsidP="00353912">
      <w:pPr>
        <w:pStyle w:val="afe"/>
        <w:numPr>
          <w:ilvl w:val="0"/>
          <w:numId w:val="36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sz w:val="28"/>
          <w:szCs w:val="28"/>
          <w:lang w:eastAsia="en-US"/>
        </w:rPr>
      </w:pPr>
      <w:r w:rsidRPr="008E3EB3">
        <w:rPr>
          <w:rFonts w:ascii="Times New Roman" w:hAnsi="Times New Roman"/>
          <w:sz w:val="28"/>
          <w:szCs w:val="28"/>
          <w:lang w:eastAsia="en-US"/>
        </w:rPr>
        <w:t>Никифорова Арина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2017г. рождения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sz w:val="28"/>
          <w:szCs w:val="28"/>
          <w:lang w:eastAsia="en-US"/>
        </w:rPr>
      </w:pPr>
      <w:r w:rsidRPr="008E3EB3">
        <w:rPr>
          <w:rFonts w:ascii="Times New Roman" w:hAnsi="Times New Roman"/>
          <w:sz w:val="28"/>
          <w:szCs w:val="28"/>
          <w:lang w:eastAsia="en-US"/>
        </w:rPr>
        <w:t>1.А</w:t>
      </w:r>
      <w:r w:rsidR="005B31F9" w:rsidRPr="008E3EB3">
        <w:rPr>
          <w:rFonts w:ascii="Times New Roman" w:hAnsi="Times New Roman"/>
          <w:sz w:val="28"/>
          <w:szCs w:val="28"/>
          <w:lang w:eastAsia="en-US"/>
        </w:rPr>
        <w:t xml:space="preserve">рхипова </w:t>
      </w:r>
      <w:r w:rsidRPr="008E3EB3">
        <w:rPr>
          <w:rFonts w:ascii="Times New Roman" w:hAnsi="Times New Roman"/>
          <w:sz w:val="28"/>
          <w:szCs w:val="28"/>
          <w:lang w:eastAsia="en-US"/>
        </w:rPr>
        <w:t>Полина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Мальчики: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2014г. рождения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1.</w:t>
      </w:r>
      <w:r w:rsidRPr="008E3EB3">
        <w:rPr>
          <w:rFonts w:ascii="Times New Roman" w:hAnsi="Times New Roman"/>
          <w:sz w:val="28"/>
          <w:szCs w:val="28"/>
          <w:lang w:eastAsia="en-US"/>
        </w:rPr>
        <w:t>Милованов Ярослав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2016г. рождения</w:t>
      </w:r>
    </w:p>
    <w:p w:rsidR="00353912" w:rsidRPr="008E3EB3" w:rsidRDefault="00353912" w:rsidP="00353912">
      <w:pPr>
        <w:pStyle w:val="afe"/>
        <w:numPr>
          <w:ilvl w:val="0"/>
          <w:numId w:val="37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bCs/>
          <w:sz w:val="28"/>
          <w:szCs w:val="28"/>
        </w:rPr>
      </w:pPr>
      <w:r w:rsidRPr="008E3EB3">
        <w:rPr>
          <w:rFonts w:ascii="Times New Roman" w:hAnsi="Times New Roman"/>
          <w:bCs/>
          <w:sz w:val="28"/>
          <w:szCs w:val="28"/>
        </w:rPr>
        <w:t>Жижченко Тимур</w:t>
      </w:r>
    </w:p>
    <w:p w:rsidR="00353912" w:rsidRPr="008E3EB3" w:rsidRDefault="00353912" w:rsidP="00353912">
      <w:pPr>
        <w:pStyle w:val="afe"/>
        <w:numPr>
          <w:ilvl w:val="0"/>
          <w:numId w:val="37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Cs/>
          <w:sz w:val="28"/>
          <w:szCs w:val="28"/>
        </w:rPr>
        <w:t>Ласавский Данил</w:t>
      </w:r>
    </w:p>
    <w:p w:rsidR="00353912" w:rsidRPr="008E3EB3" w:rsidRDefault="00353912" w:rsidP="00353912">
      <w:pPr>
        <w:pStyle w:val="afe"/>
        <w:numPr>
          <w:ilvl w:val="0"/>
          <w:numId w:val="37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Cs/>
          <w:sz w:val="28"/>
          <w:szCs w:val="28"/>
        </w:rPr>
        <w:t>Скрыпников Богдан</w:t>
      </w:r>
    </w:p>
    <w:p w:rsidR="005B31F9" w:rsidRPr="008E3EB3" w:rsidRDefault="001A1DAA" w:rsidP="005B31F9">
      <w:pPr>
        <w:pStyle w:val="af0"/>
        <w:shd w:val="clear" w:color="auto" w:fill="FFFFFF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4</w:t>
      </w:r>
      <w:r w:rsidR="005B31F9" w:rsidRPr="008E3EB3">
        <w:rPr>
          <w:bCs/>
          <w:sz w:val="28"/>
          <w:szCs w:val="28"/>
        </w:rPr>
        <w:t>.</w:t>
      </w:r>
      <w:r w:rsidR="00353912" w:rsidRPr="008E3EB3">
        <w:rPr>
          <w:bCs/>
          <w:sz w:val="28"/>
          <w:szCs w:val="28"/>
        </w:rPr>
        <w:t>Стрельцов Сергей</w:t>
      </w:r>
    </w:p>
    <w:p w:rsidR="00F9551D" w:rsidRPr="0010723C" w:rsidRDefault="005B31F9" w:rsidP="0010723C">
      <w:pPr>
        <w:pStyle w:val="af0"/>
        <w:shd w:val="clear" w:color="auto" w:fill="FFFFFF"/>
        <w:spacing w:after="150"/>
        <w:rPr>
          <w:rFonts w:ascii="PT Sans" w:hAnsi="PT Sans"/>
          <w:sz w:val="21"/>
          <w:szCs w:val="21"/>
        </w:rPr>
      </w:pPr>
      <w:r w:rsidRPr="00F9551D">
        <w:rPr>
          <w:sz w:val="28"/>
          <w:szCs w:val="28"/>
        </w:rPr>
        <w:t>В 8 детей посещали дошкольные учреждения</w:t>
      </w:r>
      <w:r w:rsidR="00F9551D">
        <w:rPr>
          <w:sz w:val="28"/>
          <w:szCs w:val="28"/>
        </w:rPr>
        <w:t xml:space="preserve">. </w:t>
      </w:r>
      <w:r w:rsidR="00F9551D">
        <w:rPr>
          <w:bCs/>
          <w:sz w:val="28"/>
          <w:szCs w:val="28"/>
          <w:lang w:eastAsia="en-US"/>
        </w:rPr>
        <w:t>5</w:t>
      </w:r>
      <w:r w:rsidR="00353912">
        <w:rPr>
          <w:bCs/>
          <w:sz w:val="28"/>
          <w:szCs w:val="28"/>
          <w:lang w:eastAsia="en-US"/>
        </w:rPr>
        <w:t xml:space="preserve"> реб</w:t>
      </w:r>
      <w:r w:rsidR="00F9551D">
        <w:rPr>
          <w:bCs/>
          <w:sz w:val="28"/>
          <w:szCs w:val="28"/>
          <w:lang w:eastAsia="en-US"/>
        </w:rPr>
        <w:t>ят</w:t>
      </w:r>
      <w:r w:rsidR="00353912">
        <w:rPr>
          <w:bCs/>
          <w:sz w:val="28"/>
          <w:szCs w:val="28"/>
          <w:lang w:eastAsia="en-US"/>
        </w:rPr>
        <w:t xml:space="preserve"> из полных семей</w:t>
      </w:r>
      <w:r w:rsidR="00575BE6">
        <w:rPr>
          <w:bCs/>
          <w:sz w:val="28"/>
          <w:szCs w:val="28"/>
          <w:lang w:eastAsia="en-US"/>
        </w:rPr>
        <w:t xml:space="preserve"> (</w:t>
      </w:r>
      <w:r>
        <w:rPr>
          <w:bCs/>
          <w:sz w:val="28"/>
          <w:szCs w:val="28"/>
          <w:lang w:eastAsia="en-US"/>
        </w:rPr>
        <w:t>из них с родным отцом проживают</w:t>
      </w:r>
      <w:r w:rsidR="001A1DAA">
        <w:rPr>
          <w:bCs/>
          <w:sz w:val="28"/>
          <w:szCs w:val="28"/>
          <w:lang w:eastAsia="en-US"/>
        </w:rPr>
        <w:t xml:space="preserve"> 3</w:t>
      </w:r>
      <w:r w:rsidR="00F9551D">
        <w:rPr>
          <w:bCs/>
          <w:sz w:val="28"/>
          <w:szCs w:val="28"/>
          <w:lang w:eastAsia="en-US"/>
        </w:rPr>
        <w:t xml:space="preserve">) </w:t>
      </w:r>
      <w:r>
        <w:rPr>
          <w:bCs/>
          <w:sz w:val="28"/>
          <w:szCs w:val="28"/>
          <w:lang w:eastAsia="en-US"/>
        </w:rPr>
        <w:t xml:space="preserve">, </w:t>
      </w:r>
      <w:r w:rsidR="00BC7EDB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– из неполных. Милованов Ярослав по состоянию здоровья обучается индивидуально. Все учащиеся развиты физически. Освобожденных от физической культуры нет. Ребята добрые, отзывчивые.</w:t>
      </w:r>
      <w:r w:rsidR="0010723C">
        <w:rPr>
          <w:bCs/>
          <w:sz w:val="28"/>
          <w:szCs w:val="28"/>
          <w:lang w:eastAsia="en-US"/>
        </w:rPr>
        <w:t xml:space="preserve"> </w:t>
      </w:r>
    </w:p>
    <w:p w:rsidR="00F9551D" w:rsidRDefault="00F9551D" w:rsidP="00F9551D">
      <w:pPr>
        <w:widowControl/>
        <w:shd w:val="clear" w:color="auto" w:fill="FFFFFF"/>
        <w:spacing w:after="150"/>
        <w:jc w:val="left"/>
        <w:rPr>
          <w:sz w:val="28"/>
          <w:szCs w:val="28"/>
          <w:shd w:val="clear" w:color="auto" w:fill="FFFFFF"/>
        </w:rPr>
      </w:pPr>
      <w:r w:rsidRPr="00F9551D">
        <w:rPr>
          <w:sz w:val="28"/>
          <w:szCs w:val="28"/>
          <w:shd w:val="clear" w:color="auto" w:fill="FFFFFF"/>
        </w:rPr>
        <w:t>Дан</w:t>
      </w:r>
      <w:r w:rsidR="00BC7EDB">
        <w:rPr>
          <w:sz w:val="28"/>
          <w:szCs w:val="28"/>
          <w:shd w:val="clear" w:color="auto" w:fill="FFFFFF"/>
        </w:rPr>
        <w:t>ный класс находится на</w:t>
      </w:r>
      <w:r w:rsidRPr="00F9551D">
        <w:rPr>
          <w:sz w:val="28"/>
          <w:szCs w:val="28"/>
          <w:shd w:val="clear" w:color="auto" w:fill="FFFFFF"/>
        </w:rPr>
        <w:t xml:space="preserve"> стадии становления детского коллектива. Ребят</w:t>
      </w:r>
      <w:r w:rsidR="00BC7EDB">
        <w:rPr>
          <w:sz w:val="28"/>
          <w:szCs w:val="28"/>
          <w:shd w:val="clear" w:color="auto" w:fill="FFFFFF"/>
        </w:rPr>
        <w:t>а продолжают  учи</w:t>
      </w:r>
      <w:r w:rsidRPr="00F9551D">
        <w:rPr>
          <w:sz w:val="28"/>
          <w:szCs w:val="28"/>
          <w:shd w:val="clear" w:color="auto" w:fill="FFFFFF"/>
        </w:rPr>
        <w:t>тся работать вместе в парах, в микро</w:t>
      </w:r>
      <w:r w:rsidR="0010723C">
        <w:rPr>
          <w:sz w:val="28"/>
          <w:szCs w:val="28"/>
          <w:shd w:val="clear" w:color="auto" w:fill="FFFFFF"/>
        </w:rPr>
        <w:t xml:space="preserve"> </w:t>
      </w:r>
      <w:r w:rsidRPr="00F9551D">
        <w:rPr>
          <w:sz w:val="28"/>
          <w:szCs w:val="28"/>
          <w:shd w:val="clear" w:color="auto" w:fill="FFFFFF"/>
        </w:rPr>
        <w:t xml:space="preserve">группах, в командах, учатся дружить, учатся помогать друг другу. </w:t>
      </w:r>
    </w:p>
    <w:p w:rsidR="0010723C" w:rsidRDefault="0010723C" w:rsidP="00D325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0723C" w:rsidRDefault="0010723C" w:rsidP="0010723C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0723C" w:rsidRDefault="0010723C" w:rsidP="0010723C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0723C" w:rsidRDefault="0010723C" w:rsidP="0010723C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F9551D" w:rsidRPr="00D32504" w:rsidRDefault="00D32504" w:rsidP="0010723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sz w:val="32"/>
          <w:szCs w:val="32"/>
        </w:rPr>
        <w:t>Социальный паспорт класса</w:t>
      </w:r>
    </w:p>
    <w:tbl>
      <w:tblPr>
        <w:tblpPr w:leftFromText="180" w:rightFromText="180" w:vertAnchor="text" w:horzAnchor="page" w:tblpX="1169" w:tblpY="430"/>
        <w:tblW w:w="81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"/>
        <w:gridCol w:w="39"/>
        <w:gridCol w:w="4005"/>
        <w:gridCol w:w="45"/>
        <w:gridCol w:w="3595"/>
        <w:gridCol w:w="45"/>
      </w:tblGrid>
      <w:tr w:rsidR="00633433" w:rsidTr="0010723C">
        <w:trPr>
          <w:trHeight w:val="4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семьи</w:t>
            </w: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 детей</w:t>
            </w:r>
          </w:p>
        </w:tc>
      </w:tr>
      <w:tr w:rsidR="00633433" w:rsidTr="0010723C">
        <w:trPr>
          <w:trHeight w:val="83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Многодетные семьи</w:t>
            </w:r>
          </w:p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(семья, в которой 3 и более детей до 18 лет, )</w:t>
            </w: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color w:val="auto"/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D32504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32504">
              <w:rPr>
                <w:sz w:val="24"/>
                <w:szCs w:val="24"/>
                <w:lang w:eastAsia="en-US"/>
              </w:rPr>
              <w:t>Ники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D32504">
              <w:rPr>
                <w:sz w:val="24"/>
                <w:szCs w:val="24"/>
                <w:lang w:eastAsia="en-US"/>
              </w:rPr>
              <w:t>орова Арина</w:t>
            </w:r>
          </w:p>
        </w:tc>
      </w:tr>
      <w:tr w:rsidR="00633433" w:rsidTr="0010723C">
        <w:trPr>
          <w:trHeight w:val="119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D32504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32504">
              <w:rPr>
                <w:bCs/>
                <w:sz w:val="24"/>
                <w:szCs w:val="24"/>
              </w:rPr>
              <w:t>Скрыпников Богдан</w:t>
            </w:r>
          </w:p>
        </w:tc>
      </w:tr>
      <w:tr w:rsidR="00633433" w:rsidTr="0010723C">
        <w:trPr>
          <w:trHeight w:val="197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D32504">
              <w:rPr>
                <w:bCs/>
                <w:sz w:val="24"/>
                <w:szCs w:val="24"/>
              </w:rPr>
              <w:t>Байрамова Эльнара</w:t>
            </w:r>
          </w:p>
          <w:p w:rsidR="001A1DAA" w:rsidRPr="00D32504" w:rsidRDefault="001A1DAA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Архипова Полина</w:t>
            </w:r>
          </w:p>
        </w:tc>
      </w:tr>
      <w:tr w:rsidR="00633433" w:rsidTr="0010723C">
        <w:trPr>
          <w:trHeight w:val="185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Неполные семьи</w:t>
            </w:r>
          </w:p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t>Ласавский Данил</w:t>
            </w:r>
          </w:p>
        </w:tc>
      </w:tr>
      <w:tr w:rsidR="00633433" w:rsidTr="0010723C">
        <w:trPr>
          <w:trHeight w:val="157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t>Скрыпников Богдан</w:t>
            </w:r>
          </w:p>
        </w:tc>
      </w:tr>
      <w:tr w:rsidR="00633433" w:rsidTr="0010723C">
        <w:trPr>
          <w:trHeight w:val="112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75BE6">
              <w:rPr>
                <w:sz w:val="28"/>
                <w:szCs w:val="28"/>
                <w:lang w:eastAsia="en-US"/>
              </w:rPr>
              <w:t>Никифорова Арина</w:t>
            </w:r>
          </w:p>
        </w:tc>
      </w:tr>
      <w:tr w:rsidR="00633433" w:rsidRPr="00C85C59" w:rsidTr="0010723C">
        <w:trPr>
          <w:gridAfter w:val="1"/>
          <w:wAfter w:w="45" w:type="dxa"/>
          <w:trHeight w:val="145"/>
        </w:trPr>
        <w:tc>
          <w:tcPr>
            <w:tcW w:w="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85C59">
              <w:rPr>
                <w:lang w:eastAsia="en-US"/>
              </w:rPr>
              <w:t>3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85C59">
              <w:rPr>
                <w:b/>
                <w:lang w:eastAsia="en-US"/>
              </w:rPr>
              <w:t>Родители в разводе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t>Ласавский Данил</w:t>
            </w:r>
          </w:p>
        </w:tc>
      </w:tr>
      <w:tr w:rsidR="00633433" w:rsidRPr="00C85C59" w:rsidTr="0010723C">
        <w:trPr>
          <w:gridAfter w:val="1"/>
          <w:wAfter w:w="45" w:type="dxa"/>
          <w:trHeight w:val="103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t>Скрыпников Богдан</w:t>
            </w:r>
          </w:p>
        </w:tc>
      </w:tr>
      <w:tr w:rsidR="00633433" w:rsidRPr="00C85C59" w:rsidTr="0010723C">
        <w:trPr>
          <w:gridAfter w:val="1"/>
          <w:wAfter w:w="45" w:type="dxa"/>
          <w:trHeight w:val="83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33433" w:rsidRPr="00C85C59" w:rsidTr="0010723C">
        <w:trPr>
          <w:gridAfter w:val="1"/>
          <w:wAfter w:w="45" w:type="dxa"/>
          <w:trHeight w:val="107"/>
        </w:trPr>
        <w:tc>
          <w:tcPr>
            <w:tcW w:w="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85C59">
              <w:rPr>
                <w:lang w:eastAsia="en-US"/>
              </w:rPr>
              <w:t>4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85C59">
              <w:rPr>
                <w:b/>
                <w:lang w:eastAsia="en-US"/>
              </w:rPr>
              <w:t>Матери-одиночки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BC7EDB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Никитина Арина</w:t>
            </w:r>
          </w:p>
        </w:tc>
      </w:tr>
      <w:tr w:rsidR="00633433" w:rsidRPr="00C85C59" w:rsidTr="0010723C">
        <w:trPr>
          <w:gridAfter w:val="1"/>
          <w:wAfter w:w="45" w:type="dxa"/>
          <w:trHeight w:val="83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33433" w:rsidRPr="00C85C59" w:rsidTr="0010723C">
        <w:trPr>
          <w:gridAfter w:val="1"/>
          <w:wAfter w:w="45" w:type="dxa"/>
          <w:trHeight w:val="117"/>
        </w:trPr>
        <w:tc>
          <w:tcPr>
            <w:tcW w:w="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85C59">
              <w:rPr>
                <w:lang w:eastAsia="en-US"/>
              </w:rPr>
              <w:lastRenderedPageBreak/>
              <w:t>5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433" w:rsidRPr="001A1DAA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85C59">
              <w:rPr>
                <w:b/>
                <w:lang w:eastAsia="en-US"/>
              </w:rPr>
              <w:t>Малообеспеченные семь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Pr="0010723C" w:rsidRDefault="00575BE6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0723C">
              <w:rPr>
                <w:sz w:val="28"/>
                <w:szCs w:val="28"/>
                <w:lang w:eastAsia="en-US"/>
              </w:rPr>
              <w:t>Байрамова Эльнара</w:t>
            </w:r>
          </w:p>
        </w:tc>
      </w:tr>
      <w:tr w:rsidR="00633433" w:rsidRPr="00C85C59" w:rsidTr="0010723C">
        <w:trPr>
          <w:gridAfter w:val="1"/>
          <w:wAfter w:w="45" w:type="dxa"/>
          <w:trHeight w:val="202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10723C" w:rsidRDefault="001A1DAA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Архипова Полина</w:t>
            </w:r>
          </w:p>
        </w:tc>
      </w:tr>
      <w:tr w:rsidR="00633433" w:rsidRPr="00C85C59" w:rsidTr="0010723C">
        <w:trPr>
          <w:gridAfter w:val="1"/>
          <w:wAfter w:w="45" w:type="dxa"/>
          <w:trHeight w:val="157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10723C" w:rsidRDefault="0010723C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0723C">
              <w:rPr>
                <w:sz w:val="28"/>
                <w:szCs w:val="28"/>
                <w:lang w:eastAsia="en-US"/>
              </w:rPr>
              <w:t>Скрыпников Богдан</w:t>
            </w:r>
          </w:p>
          <w:p w:rsidR="0010723C" w:rsidRDefault="0010723C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0723C">
              <w:rPr>
                <w:sz w:val="28"/>
                <w:szCs w:val="28"/>
                <w:lang w:eastAsia="en-US"/>
              </w:rPr>
              <w:t>Милованов Ярослав</w:t>
            </w:r>
          </w:p>
          <w:p w:rsidR="00BC7EDB" w:rsidRDefault="00BC7EDB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Никитина Арина</w:t>
            </w:r>
          </w:p>
          <w:p w:rsidR="00BC7EDB" w:rsidRDefault="00BC7EDB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Жижченко Тимур</w:t>
            </w:r>
          </w:p>
          <w:p w:rsidR="00BC7EDB" w:rsidRPr="0010723C" w:rsidRDefault="00BC7EDB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Милованов Ярослав</w:t>
            </w:r>
          </w:p>
        </w:tc>
      </w:tr>
      <w:tr w:rsidR="0010723C" w:rsidRPr="00C85C59" w:rsidTr="0010723C">
        <w:trPr>
          <w:gridAfter w:val="1"/>
          <w:wAfter w:w="45" w:type="dxa"/>
          <w:trHeight w:val="157"/>
        </w:trPr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723C" w:rsidRPr="00C85C59" w:rsidRDefault="0010723C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723C" w:rsidRPr="00C85C59" w:rsidRDefault="0010723C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3C" w:rsidRPr="00C85C59" w:rsidRDefault="0010723C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F9551D" w:rsidRPr="00C85C59" w:rsidRDefault="00F9551D" w:rsidP="00C85C59">
      <w:p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9551D" w:rsidRPr="00F9551D" w:rsidRDefault="00F9551D" w:rsidP="00C85C59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</w:p>
    <w:p w:rsidR="00353912" w:rsidRPr="00C85C59" w:rsidRDefault="00353912" w:rsidP="00C85C59">
      <w:pPr>
        <w:pStyle w:val="af0"/>
        <w:shd w:val="clear" w:color="auto" w:fill="FFFFFF"/>
        <w:spacing w:after="150"/>
        <w:rPr>
          <w:sz w:val="28"/>
          <w:szCs w:val="28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B06EC4" w:rsidRPr="003E64F4" w:rsidRDefault="003E64F4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  <w:r w:rsidRPr="003E64F4">
        <w:rPr>
          <w:b/>
          <w:sz w:val="32"/>
          <w:szCs w:val="32"/>
          <w:lang w:eastAsia="en-US"/>
        </w:rPr>
        <w:t>Занятость учащихся в кружках</w:t>
      </w:r>
    </w:p>
    <w:tbl>
      <w:tblPr>
        <w:tblStyle w:val="affb"/>
        <w:tblpPr w:leftFromText="180" w:rightFromText="180" w:vertAnchor="text" w:horzAnchor="margin" w:tblpY="192"/>
        <w:tblW w:w="9645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165"/>
        <w:gridCol w:w="1701"/>
        <w:gridCol w:w="1843"/>
      </w:tblGrid>
      <w:tr w:rsidR="001A1DAA" w:rsidTr="001A1DAA">
        <w:trPr>
          <w:trHeight w:val="625"/>
        </w:trPr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560" w:type="dxa"/>
          </w:tcPr>
          <w:p w:rsidR="001A1DAA" w:rsidRPr="001A1DAA" w:rsidRDefault="001A1DAA" w:rsidP="001A1DAA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</w:t>
            </w:r>
            <w:r w:rsidRPr="001A1DAA">
              <w:rPr>
                <w:sz w:val="18"/>
                <w:szCs w:val="18"/>
                <w:lang w:eastAsia="en-US"/>
              </w:rPr>
              <w:t>оворы</w:t>
            </w:r>
          </w:p>
          <w:p w:rsidR="001A1DAA" w:rsidRPr="000172AA" w:rsidRDefault="001A1DAA" w:rsidP="001A1DAA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rPr>
                <w:lang w:eastAsia="en-US"/>
              </w:rPr>
            </w:pPr>
            <w:r w:rsidRPr="001A1DAA">
              <w:rPr>
                <w:sz w:val="18"/>
                <w:szCs w:val="18"/>
                <w:lang w:eastAsia="en-US"/>
              </w:rPr>
              <w:t>о важном</w:t>
            </w:r>
          </w:p>
        </w:tc>
        <w:tc>
          <w:tcPr>
            <w:tcW w:w="2165" w:type="dxa"/>
          </w:tcPr>
          <w:p w:rsidR="001A1DAA" w:rsidRPr="003E64F4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Веселая таблица умножения.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 w:rsidRPr="003E64F4">
              <w:rPr>
                <w:lang w:eastAsia="en-US"/>
              </w:rPr>
              <w:t xml:space="preserve">Шахматы </w:t>
            </w:r>
          </w:p>
          <w:p w:rsidR="001A1DAA" w:rsidRPr="003E64F4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 w:rsidRPr="003E64F4">
              <w:rPr>
                <w:lang w:eastAsia="en-US"/>
              </w:rPr>
              <w:t>школе</w:t>
            </w: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Шумовой оркестр</w:t>
            </w:r>
          </w:p>
        </w:tc>
      </w:tr>
      <w:tr w:rsidR="001A1DAA" w:rsidTr="001A1DAA"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Архипова Полина</w:t>
            </w:r>
          </w:p>
        </w:tc>
        <w:tc>
          <w:tcPr>
            <w:tcW w:w="1560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65" w:type="dxa"/>
          </w:tcPr>
          <w:p w:rsidR="001A1DAA" w:rsidRDefault="001A1DAA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1A1DAA" w:rsidTr="001A1DAA"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Байрамова Эльнара</w:t>
            </w:r>
          </w:p>
        </w:tc>
        <w:tc>
          <w:tcPr>
            <w:tcW w:w="1560" w:type="dxa"/>
          </w:tcPr>
          <w:p w:rsidR="001A1DAA" w:rsidRDefault="001A1DAA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65" w:type="dxa"/>
          </w:tcPr>
          <w:p w:rsidR="001A1DAA" w:rsidRDefault="001A1DAA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1A1DAA" w:rsidTr="001A1DAA"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Жижченко Тимур</w:t>
            </w:r>
          </w:p>
        </w:tc>
        <w:tc>
          <w:tcPr>
            <w:tcW w:w="1560" w:type="dxa"/>
          </w:tcPr>
          <w:p w:rsidR="001A1DAA" w:rsidRDefault="001A1DAA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65" w:type="dxa"/>
          </w:tcPr>
          <w:p w:rsidR="001A1DAA" w:rsidRDefault="001A1DAA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A1DAA" w:rsidTr="001A1DAA"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Ласавский Данил</w:t>
            </w:r>
          </w:p>
        </w:tc>
        <w:tc>
          <w:tcPr>
            <w:tcW w:w="1560" w:type="dxa"/>
          </w:tcPr>
          <w:p w:rsidR="001A1DAA" w:rsidRDefault="001A1DAA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65" w:type="dxa"/>
          </w:tcPr>
          <w:p w:rsidR="001A1DAA" w:rsidRDefault="001A1DAA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A1DAA" w:rsidTr="001A1DAA"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Милованов Ярослав</w:t>
            </w:r>
          </w:p>
        </w:tc>
        <w:tc>
          <w:tcPr>
            <w:tcW w:w="1560" w:type="dxa"/>
          </w:tcPr>
          <w:p w:rsidR="001A1DAA" w:rsidRDefault="001A1DAA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65" w:type="dxa"/>
          </w:tcPr>
          <w:p w:rsidR="001A1DAA" w:rsidRDefault="001A1DAA" w:rsidP="003E64F4"/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A1DAA" w:rsidTr="001A1DAA"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Никитина Арина</w:t>
            </w:r>
          </w:p>
        </w:tc>
        <w:tc>
          <w:tcPr>
            <w:tcW w:w="1560" w:type="dxa"/>
          </w:tcPr>
          <w:p w:rsidR="001A1DAA" w:rsidRDefault="001A1DAA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65" w:type="dxa"/>
          </w:tcPr>
          <w:p w:rsidR="001A1DAA" w:rsidRDefault="001A1DAA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1A1DAA" w:rsidTr="001A1DAA">
        <w:tc>
          <w:tcPr>
            <w:tcW w:w="2376" w:type="dxa"/>
          </w:tcPr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Скрыпников Богдан</w:t>
            </w:r>
          </w:p>
        </w:tc>
        <w:tc>
          <w:tcPr>
            <w:tcW w:w="1560" w:type="dxa"/>
          </w:tcPr>
          <w:p w:rsidR="001A1DAA" w:rsidRDefault="001A1DAA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65" w:type="dxa"/>
          </w:tcPr>
          <w:p w:rsidR="001A1DAA" w:rsidRDefault="001A1DAA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A1DAA" w:rsidTr="001A1DAA">
        <w:tc>
          <w:tcPr>
            <w:tcW w:w="2376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 xml:space="preserve">Стрельцов </w:t>
            </w:r>
            <w:r w:rsidRPr="000172AA">
              <w:rPr>
                <w:sz w:val="24"/>
                <w:szCs w:val="24"/>
                <w:lang w:eastAsia="en-US"/>
              </w:rPr>
              <w:lastRenderedPageBreak/>
              <w:t>Сергей</w:t>
            </w:r>
          </w:p>
          <w:p w:rsidR="001A1DAA" w:rsidRPr="000172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A1DAA" w:rsidRDefault="001A1DAA" w:rsidP="003E64F4">
            <w:r w:rsidRPr="002A1EB9">
              <w:rPr>
                <w:sz w:val="28"/>
                <w:szCs w:val="28"/>
                <w:lang w:eastAsia="en-US"/>
              </w:rPr>
              <w:lastRenderedPageBreak/>
              <w:t>+</w:t>
            </w:r>
          </w:p>
        </w:tc>
        <w:tc>
          <w:tcPr>
            <w:tcW w:w="2165" w:type="dxa"/>
          </w:tcPr>
          <w:p w:rsidR="001A1DAA" w:rsidRDefault="001A1DAA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A1DAA" w:rsidRDefault="001A1DAA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B06EC4" w:rsidRDefault="00646D41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  <w:r w:rsidRPr="00646D41">
        <w:rPr>
          <w:b/>
          <w:sz w:val="32"/>
          <w:szCs w:val="32"/>
          <w:lang w:eastAsia="en-US"/>
        </w:rPr>
        <w:t>Родительский комитет</w:t>
      </w:r>
    </w:p>
    <w:tbl>
      <w:tblPr>
        <w:tblStyle w:val="affb"/>
        <w:tblW w:w="0" w:type="auto"/>
        <w:tblInd w:w="811" w:type="dxa"/>
        <w:tblLook w:val="04A0" w:firstRow="1" w:lastRow="0" w:firstColumn="1" w:lastColumn="0" w:noHBand="0" w:noVBand="1"/>
      </w:tblPr>
      <w:tblGrid>
        <w:gridCol w:w="1100"/>
        <w:gridCol w:w="7128"/>
      </w:tblGrid>
      <w:tr w:rsidR="00646D41" w:rsidTr="00646D41">
        <w:tc>
          <w:tcPr>
            <w:tcW w:w="1100" w:type="dxa"/>
          </w:tcPr>
          <w:p w:rsidR="00646D41" w:rsidRPr="00646D41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128" w:type="dxa"/>
          </w:tcPr>
          <w:p w:rsidR="00646D41" w:rsidRPr="00646D41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lang w:eastAsia="en-US"/>
              </w:rPr>
            </w:pPr>
            <w:r w:rsidRPr="00646D41">
              <w:rPr>
                <w:b/>
                <w:lang w:eastAsia="en-US"/>
              </w:rPr>
              <w:t>ФИО</w:t>
            </w:r>
          </w:p>
        </w:tc>
      </w:tr>
      <w:tr w:rsidR="00646D41" w:rsidTr="00646D41">
        <w:tc>
          <w:tcPr>
            <w:tcW w:w="1100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28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Жижченко Анна Дмитриевна</w:t>
            </w:r>
            <w:r w:rsidR="00D25846" w:rsidRPr="00D25846">
              <w:rPr>
                <w:b/>
                <w:sz w:val="28"/>
                <w:szCs w:val="28"/>
                <w:lang w:eastAsia="en-US"/>
              </w:rPr>
              <w:t>- ПРЕДСЕДАТЕЛЬ</w:t>
            </w:r>
          </w:p>
        </w:tc>
      </w:tr>
      <w:tr w:rsidR="00646D41" w:rsidTr="00646D41">
        <w:tc>
          <w:tcPr>
            <w:tcW w:w="1100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28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Гордеева Алина Витальевна</w:t>
            </w:r>
          </w:p>
        </w:tc>
      </w:tr>
      <w:tr w:rsidR="00646D41" w:rsidTr="00646D41">
        <w:tc>
          <w:tcPr>
            <w:tcW w:w="1100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28" w:type="dxa"/>
          </w:tcPr>
          <w:p w:rsidR="00646D41" w:rsidRPr="00D25846" w:rsidRDefault="00D25846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Стрельцова Луминица Ивановна</w:t>
            </w:r>
          </w:p>
        </w:tc>
      </w:tr>
    </w:tbl>
    <w:p w:rsidR="00646D41" w:rsidRPr="00646D41" w:rsidRDefault="00646D41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BB3E43" w:rsidRPr="00BB3E43" w:rsidRDefault="00BB3E43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Symbol" w:hAnsi="Symbo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40263E" w:rsidRPr="00BB3E43">
        <w:rPr>
          <w:b/>
          <w:color w:val="auto"/>
          <w:sz w:val="28"/>
        </w:rPr>
        <w:t>алендарный план воспитательной работы</w:t>
      </w:r>
    </w:p>
    <w:p w:rsidR="00063A33" w:rsidRDefault="001A1DAA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2024 год – Год семьи</w:t>
      </w:r>
    </w:p>
    <w:p w:rsidR="00063A33" w:rsidRDefault="001A1DAA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2025</w:t>
      </w:r>
      <w:r w:rsidR="00063A33">
        <w:rPr>
          <w:b/>
          <w:color w:val="auto"/>
          <w:sz w:val="28"/>
        </w:rPr>
        <w:t xml:space="preserve"> го</w:t>
      </w:r>
      <w:r>
        <w:rPr>
          <w:b/>
          <w:color w:val="auto"/>
          <w:sz w:val="28"/>
        </w:rPr>
        <w:t>д – Год 80-летия победы в ВОВ 1941-1945 годов.</w:t>
      </w: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4"/>
        <w:gridCol w:w="1104"/>
        <w:gridCol w:w="623"/>
        <w:gridCol w:w="1782"/>
        <w:gridCol w:w="2889"/>
      </w:tblGrid>
      <w:tr w:rsidR="0067041B" w:rsidRPr="00C154D9" w:rsidTr="002A6243">
        <w:trPr>
          <w:trHeight w:val="208"/>
          <w:jc w:val="center"/>
        </w:trPr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46D41" w:rsidRDefault="0067041B" w:rsidP="00E174CC">
            <w:pPr>
              <w:jc w:val="center"/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Классное руководство</w:t>
            </w:r>
          </w:p>
          <w:p w:rsidR="0067041B" w:rsidRPr="00646D41" w:rsidRDefault="0067041B" w:rsidP="00E174CC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Ориентировочное</w:t>
            </w:r>
          </w:p>
          <w:p w:rsidR="0067041B" w:rsidRPr="00646D41" w:rsidRDefault="0067041B" w:rsidP="00C154D9">
            <w:pPr>
              <w:jc w:val="center"/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время</w:t>
            </w:r>
          </w:p>
          <w:p w:rsidR="0067041B" w:rsidRPr="00646D41" w:rsidRDefault="0067041B" w:rsidP="00C154D9">
            <w:pPr>
              <w:jc w:val="center"/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проведения</w:t>
            </w:r>
          </w:p>
        </w:tc>
      </w:tr>
      <w:tr w:rsidR="0067041B" w:rsidRPr="00C154D9" w:rsidTr="002A6243">
        <w:trPr>
          <w:jc w:val="center"/>
        </w:trPr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Работа с классным коллективом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Классные и тематические часы, часы общения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еженедельно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Классные часы по программе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D37C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 раз в месяц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Подготовка к участию в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Согласно плану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«Ключевые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общешкольные дела»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2A6243">
        <w:trPr>
          <w:jc w:val="center"/>
        </w:trPr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E174CC">
            <w:pPr>
              <w:jc w:val="center"/>
              <w:rPr>
                <w:rFonts w:eastAsia="№Е"/>
                <w:b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b/>
                <w:color w:val="auto"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знаний</w:t>
            </w:r>
            <w:r w:rsidR="006A0FA9" w:rsidRPr="00646D41">
              <w:rPr>
                <w:color w:val="auto"/>
                <w:sz w:val="28"/>
                <w:szCs w:val="28"/>
              </w:rPr>
              <w:t>. История праздника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1A1DAA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02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.09.202</w:t>
            </w:r>
            <w:r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1A1DAA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AA" w:rsidRDefault="001A1DAA" w:rsidP="00C154D9">
            <w:pPr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AA" w:rsidRPr="00646D41" w:rsidRDefault="001A1DAA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AA" w:rsidRPr="00646D41" w:rsidRDefault="001A1DAA" w:rsidP="00C154D9">
            <w:pPr>
              <w:rPr>
                <w:rFonts w:eastAsia="№Е"/>
                <w:color w:val="auto"/>
                <w:sz w:val="28"/>
                <w:szCs w:val="28"/>
              </w:rPr>
            </w:pP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1A1DAA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Международный день памяти </w:t>
            </w:r>
            <w:r w:rsidR="002A6243">
              <w:rPr>
                <w:rFonts w:eastAsia="Calibri"/>
                <w:color w:val="auto"/>
                <w:sz w:val="28"/>
                <w:szCs w:val="28"/>
              </w:rPr>
              <w:t xml:space="preserve">жертв </w:t>
            </w:r>
            <w:r>
              <w:rPr>
                <w:rFonts w:eastAsia="Calibri"/>
                <w:color w:val="auto"/>
                <w:sz w:val="28"/>
                <w:szCs w:val="28"/>
              </w:rPr>
              <w:t>фашизма.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09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.09.202</w:t>
            </w:r>
            <w:r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6F26B5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1A1DAA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Дорогою добра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16.09.2024</w:t>
            </w:r>
          </w:p>
        </w:tc>
      </w:tr>
      <w:tr w:rsidR="00B15455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1A1DAA" w:rsidP="00B15455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23.09.2024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30</w:t>
            </w:r>
            <w:r w:rsidR="0067041B" w:rsidRPr="00646D41">
              <w:rPr>
                <w:rFonts w:eastAsia="№Е"/>
                <w:color w:val="auto"/>
                <w:sz w:val="28"/>
                <w:szCs w:val="28"/>
              </w:rPr>
              <w:t>.09.202</w:t>
            </w:r>
            <w:r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6F26B5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Будь добрым и человечным к бабушкам и дедушкам.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07.10.2024</w:t>
            </w:r>
          </w:p>
        </w:tc>
      </w:tr>
      <w:tr w:rsidR="00C116D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200 лет со дня рождения И.С.Никитина (поэта)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14.10.2024</w:t>
            </w:r>
          </w:p>
        </w:tc>
      </w:tr>
      <w:tr w:rsidR="00C116D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Учитель, перед именем твоим…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05.10.2024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Мой папа самый лучший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D37C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</w:t>
            </w:r>
            <w:r w:rsidR="002A6243">
              <w:rPr>
                <w:rFonts w:eastAsia="№Е"/>
                <w:color w:val="auto"/>
                <w:sz w:val="28"/>
                <w:szCs w:val="28"/>
              </w:rPr>
              <w:t>1</w:t>
            </w:r>
            <w:r w:rsidRPr="00646D41">
              <w:rPr>
                <w:rFonts w:eastAsia="№Е"/>
                <w:color w:val="auto"/>
                <w:sz w:val="28"/>
                <w:szCs w:val="28"/>
              </w:rPr>
              <w:t>.10.202</w:t>
            </w:r>
            <w:r w:rsidR="002A6243"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C154D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Всероссийский урок безопасности школьников в сети «Интернет»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C154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2A6243" w:rsidP="002A6243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25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.1</w:t>
            </w:r>
            <w:r w:rsidR="007D37CB" w:rsidRPr="00646D41">
              <w:rPr>
                <w:rFonts w:eastAsia="№Е"/>
                <w:color w:val="auto"/>
                <w:sz w:val="28"/>
                <w:szCs w:val="28"/>
              </w:rPr>
              <w:t>0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.202</w:t>
            </w:r>
            <w:r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Мои безопасные каникулы</w:t>
            </w:r>
            <w:r w:rsidR="002A6243">
              <w:rPr>
                <w:rFonts w:eastAsia="Calibri"/>
                <w:color w:val="auto"/>
                <w:sz w:val="28"/>
                <w:szCs w:val="28"/>
              </w:rPr>
              <w:t>- беседа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25.10</w:t>
            </w:r>
            <w:r w:rsidR="0067041B" w:rsidRPr="00646D41">
              <w:rPr>
                <w:rFonts w:eastAsia="№Е"/>
                <w:color w:val="auto"/>
                <w:sz w:val="28"/>
                <w:szCs w:val="28"/>
              </w:rPr>
              <w:t>.202</w:t>
            </w:r>
            <w:r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Сила России- в единстве народа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11</w:t>
            </w:r>
            <w:r w:rsidR="0067041B" w:rsidRPr="00646D41">
              <w:rPr>
                <w:rFonts w:eastAsia="№Е"/>
                <w:color w:val="auto"/>
                <w:sz w:val="28"/>
                <w:szCs w:val="28"/>
              </w:rPr>
              <w:t>.11.202</w:t>
            </w:r>
            <w:r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6A0FA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День памяти при исполнении служебных обязанностей сотрудников ОВД России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1B723D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18</w:t>
            </w:r>
            <w:r w:rsidR="006A0FA9" w:rsidRPr="00646D41">
              <w:rPr>
                <w:rFonts w:eastAsia="№Е"/>
                <w:color w:val="auto"/>
                <w:sz w:val="28"/>
                <w:szCs w:val="28"/>
              </w:rPr>
              <w:t>.</w:t>
            </w:r>
            <w:r>
              <w:rPr>
                <w:rFonts w:eastAsia="№Е"/>
                <w:color w:val="auto"/>
                <w:sz w:val="28"/>
                <w:szCs w:val="28"/>
              </w:rPr>
              <w:t>11.2024</w:t>
            </w:r>
          </w:p>
        </w:tc>
      </w:tr>
      <w:tr w:rsidR="006A0FA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Синичкин день. Читаем рассказы Виталия Бианки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1B723D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2A6243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25.11.2024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E4128" w:rsidP="001544FA">
            <w:pPr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планете «Толерантность»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B" w:rsidRPr="00646D41" w:rsidRDefault="0067041B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</w:t>
            </w:r>
            <w:r w:rsidR="002A6243">
              <w:rPr>
                <w:rFonts w:eastAsia="№Е"/>
                <w:color w:val="auto"/>
                <w:sz w:val="28"/>
                <w:szCs w:val="28"/>
              </w:rPr>
              <w:t>2</w:t>
            </w:r>
            <w:r w:rsidRPr="00646D41">
              <w:rPr>
                <w:rFonts w:eastAsia="№Е"/>
                <w:color w:val="auto"/>
                <w:sz w:val="28"/>
                <w:szCs w:val="28"/>
              </w:rPr>
              <w:t>.12.202</w:t>
            </w:r>
            <w:r w:rsidR="002A6243"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E4128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Птица рада весне, а младенец- матери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2A6243" w:rsidP="00FE16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</w:t>
            </w:r>
            <w:r w:rsidR="0067041B" w:rsidRPr="00646D41">
              <w:rPr>
                <w:color w:val="auto"/>
                <w:sz w:val="28"/>
                <w:szCs w:val="28"/>
              </w:rPr>
              <w:t>.12.202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6F26B5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День Государственного герба РФ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2A6243" w:rsidP="00FE16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16.12.2024</w:t>
            </w:r>
          </w:p>
        </w:tc>
      </w:tr>
      <w:tr w:rsidR="00C116D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E4128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День неизвестного солдата «Защищая Отечество»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2A6243" w:rsidP="00FE16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23.12.2024</w:t>
            </w:r>
          </w:p>
        </w:tc>
      </w:tr>
      <w:tr w:rsidR="006A0FA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BC7EDB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Традиции моей семьи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13.01.2025</w:t>
            </w:r>
          </w:p>
        </w:tc>
      </w:tr>
      <w:tr w:rsidR="00C116D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BC7EDB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Блокадный хлеб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20.01.2025</w:t>
            </w:r>
          </w:p>
        </w:tc>
      </w:tr>
      <w:tr w:rsidR="00C116D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BC7EDB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Путь в профессию начинается в школе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27.01.2025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C7EDB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Книга- источник знаний.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03</w:t>
            </w:r>
            <w:r w:rsidR="0067041B" w:rsidRPr="00646D41">
              <w:rPr>
                <w:rFonts w:eastAsia="№Е"/>
                <w:color w:val="auto"/>
                <w:sz w:val="28"/>
                <w:szCs w:val="28"/>
              </w:rPr>
              <w:t>.02.202</w:t>
            </w:r>
            <w:r>
              <w:rPr>
                <w:rFonts w:eastAsia="№Е"/>
                <w:color w:val="auto"/>
                <w:sz w:val="28"/>
                <w:szCs w:val="28"/>
              </w:rPr>
              <w:t>5</w:t>
            </w:r>
          </w:p>
        </w:tc>
      </w:tr>
      <w:tr w:rsidR="006A0FA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BC7EDB" w:rsidP="006A0FA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Отец. Отчество.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5D48FC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10.02.2025</w:t>
            </w:r>
          </w:p>
        </w:tc>
      </w:tr>
      <w:tr w:rsidR="00B15455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C7EDB" w:rsidP="00B15455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Военные профессии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17.02.2025</w:t>
            </w:r>
          </w:p>
        </w:tc>
      </w:tr>
      <w:tr w:rsidR="002A6243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43" w:rsidRDefault="00AF0B9A" w:rsidP="00B15455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Вежливые слова. Как я общаюсь.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43" w:rsidRPr="00646D41" w:rsidRDefault="00AF0B9A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43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24.02.2025</w:t>
            </w:r>
          </w:p>
        </w:tc>
      </w:tr>
      <w:tr w:rsidR="006A0FA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B1545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 </w:t>
            </w:r>
            <w:r w:rsidR="00BC7EDB">
              <w:rPr>
                <w:color w:val="auto"/>
                <w:sz w:val="28"/>
                <w:szCs w:val="28"/>
              </w:rPr>
              <w:t>Мамина улыбка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5D48FC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03.03.2025</w:t>
            </w:r>
          </w:p>
        </w:tc>
      </w:tr>
      <w:tr w:rsidR="002879E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5D48FC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Классный час, посвященный </w:t>
            </w:r>
            <w:r w:rsidR="002879E9" w:rsidRPr="00646D41">
              <w:rPr>
                <w:color w:val="auto"/>
                <w:sz w:val="28"/>
                <w:szCs w:val="28"/>
              </w:rPr>
              <w:t>воссоединению Крыма с Россией</w:t>
            </w:r>
            <w:r w:rsidRPr="00646D41">
              <w:rPr>
                <w:color w:val="auto"/>
                <w:sz w:val="28"/>
                <w:szCs w:val="28"/>
              </w:rPr>
              <w:t>. «Крым и Россия- навсегда!»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10.03.2025</w:t>
            </w:r>
          </w:p>
        </w:tc>
      </w:tr>
      <w:tr w:rsidR="002A6243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43" w:rsidRPr="00646D41" w:rsidRDefault="002A6243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Дни защиты от экологической опасности. «День птиц»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43" w:rsidRPr="00646D41" w:rsidRDefault="00AF0B9A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43" w:rsidRDefault="002A6243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17.03.2025</w:t>
            </w:r>
          </w:p>
        </w:tc>
      </w:tr>
      <w:tr w:rsidR="00AF0B9A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9A" w:rsidRPr="00646D41" w:rsidRDefault="00AF0B9A" w:rsidP="00AF0B9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3 четверти. Безопасные каникулы- беседа.</w:t>
            </w:r>
          </w:p>
          <w:p w:rsidR="00AF0B9A" w:rsidRPr="00646D41" w:rsidRDefault="00AF0B9A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9A" w:rsidRDefault="00AF0B9A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9A" w:rsidRDefault="00AF0B9A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sz w:val="28"/>
                <w:szCs w:val="28"/>
              </w:rPr>
              <w:t>21.03.2025</w:t>
            </w:r>
          </w:p>
        </w:tc>
      </w:tr>
      <w:tr w:rsidR="0067041B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C7EDB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Покорители космоса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B" w:rsidRPr="00646D41" w:rsidRDefault="0067041B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  <w:r w:rsidR="00AF0B9A">
              <w:rPr>
                <w:color w:val="auto"/>
                <w:sz w:val="28"/>
                <w:szCs w:val="28"/>
              </w:rPr>
              <w:t>7.04</w:t>
            </w:r>
            <w:r w:rsidRPr="00646D41">
              <w:rPr>
                <w:color w:val="auto"/>
                <w:sz w:val="28"/>
                <w:szCs w:val="28"/>
              </w:rPr>
              <w:t>.202</w:t>
            </w:r>
            <w:r w:rsidR="00AF0B9A">
              <w:rPr>
                <w:color w:val="auto"/>
                <w:sz w:val="28"/>
                <w:szCs w:val="28"/>
              </w:rPr>
              <w:t>5</w:t>
            </w:r>
          </w:p>
        </w:tc>
      </w:tr>
      <w:tr w:rsidR="002879E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Дни защиты от экологической опасности. </w:t>
            </w:r>
            <w:r w:rsidR="005D48FC" w:rsidRPr="00646D41">
              <w:rPr>
                <w:color w:val="auto"/>
                <w:sz w:val="28"/>
                <w:szCs w:val="28"/>
              </w:rPr>
              <w:t>«</w:t>
            </w:r>
            <w:r w:rsidRPr="00646D41">
              <w:rPr>
                <w:color w:val="auto"/>
                <w:sz w:val="28"/>
                <w:szCs w:val="28"/>
              </w:rPr>
              <w:t>День птиц</w:t>
            </w:r>
            <w:r w:rsidR="005D48FC" w:rsidRPr="00646D41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  <w:r w:rsidR="00AF0B9A">
              <w:rPr>
                <w:color w:val="auto"/>
                <w:sz w:val="28"/>
                <w:szCs w:val="28"/>
              </w:rPr>
              <w:t>4.04.2025</w:t>
            </w:r>
          </w:p>
        </w:tc>
      </w:tr>
      <w:tr w:rsidR="002879E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BC7EDB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Здоровым быть здорово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AF0B9A" w:rsidP="00FE16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21.04.2025</w:t>
            </w:r>
          </w:p>
        </w:tc>
      </w:tr>
      <w:tr w:rsidR="006F26B5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«Школа-территория безопасности</w:t>
            </w:r>
            <w:r w:rsidR="005D48FC" w:rsidRPr="00646D41">
              <w:rPr>
                <w:color w:val="auto"/>
                <w:sz w:val="28"/>
                <w:szCs w:val="28"/>
              </w:rPr>
              <w:t>. Бытовые травмы</w:t>
            </w:r>
            <w:r w:rsidRPr="00646D41">
              <w:rPr>
                <w:color w:val="auto"/>
                <w:sz w:val="28"/>
                <w:szCs w:val="28"/>
              </w:rPr>
              <w:t>»</w:t>
            </w:r>
            <w:r w:rsidR="006F0472">
              <w:rPr>
                <w:color w:val="auto"/>
                <w:sz w:val="28"/>
                <w:szCs w:val="28"/>
              </w:rPr>
              <w:t>- беседа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0472" w:rsidP="007D37C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0472" w:rsidP="006F047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  <w:r w:rsidR="006F26B5" w:rsidRPr="00646D41">
              <w:rPr>
                <w:color w:val="auto"/>
                <w:sz w:val="28"/>
                <w:szCs w:val="28"/>
              </w:rPr>
              <w:t>.04.202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2879E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Default="00BC7EDB" w:rsidP="002879E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«Чернобыль-</w:t>
            </w:r>
            <w:r w:rsidR="002879E9" w:rsidRPr="00646D41">
              <w:rPr>
                <w:color w:val="auto"/>
                <w:sz w:val="28"/>
                <w:szCs w:val="28"/>
              </w:rPr>
              <w:t xml:space="preserve"> боль и память»</w:t>
            </w:r>
          </w:p>
          <w:p w:rsidR="002879E9" w:rsidRPr="00646D41" w:rsidRDefault="002879E9" w:rsidP="00AF0B9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6F0472" w:rsidP="00FE16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28.04.2025</w:t>
            </w:r>
          </w:p>
        </w:tc>
      </w:tr>
      <w:tr w:rsidR="002879E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BC7EDB" w:rsidP="002879E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5D48FC" w:rsidRPr="00646D41">
              <w:rPr>
                <w:color w:val="auto"/>
                <w:sz w:val="28"/>
                <w:szCs w:val="28"/>
              </w:rPr>
              <w:t>ень великой Победы</w:t>
            </w:r>
            <w:r>
              <w:rPr>
                <w:color w:val="auto"/>
                <w:sz w:val="28"/>
                <w:szCs w:val="28"/>
              </w:rPr>
              <w:t xml:space="preserve"> в моей семье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6F0472" w:rsidP="007D37C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6F0472" w:rsidP="00FE16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</w:t>
            </w:r>
            <w:r w:rsidR="00B15455" w:rsidRPr="00646D41">
              <w:rPr>
                <w:color w:val="auto"/>
                <w:sz w:val="28"/>
                <w:szCs w:val="28"/>
              </w:rPr>
              <w:t>.05.202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6A0FA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2A6243" w:rsidP="002879E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Наши сверстники- герои войны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F0472" w:rsidP="007D37C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F0472" w:rsidP="00FE16D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  <w:r w:rsidR="006A0FA9" w:rsidRPr="00646D41">
              <w:rPr>
                <w:color w:val="auto"/>
                <w:sz w:val="28"/>
                <w:szCs w:val="28"/>
              </w:rPr>
              <w:t>.05.2024</w:t>
            </w:r>
          </w:p>
        </w:tc>
      </w:tr>
      <w:tr w:rsidR="002879E9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A6243" w:rsidP="002879E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Наши успехи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6F0472" w:rsidP="007D37C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6F0472" w:rsidP="006F047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  <w:r w:rsidR="002879E9" w:rsidRPr="00646D41">
              <w:rPr>
                <w:color w:val="auto"/>
                <w:sz w:val="28"/>
                <w:szCs w:val="28"/>
              </w:rPr>
              <w:t>.05.2024</w:t>
            </w:r>
          </w:p>
        </w:tc>
      </w:tr>
      <w:tr w:rsidR="006F0472" w:rsidRPr="00C154D9" w:rsidTr="002A6243">
        <w:trPr>
          <w:jc w:val="center"/>
        </w:trPr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72" w:rsidRPr="00646D41" w:rsidRDefault="006F0472" w:rsidP="006F047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4 четверти. Безопасные каникулы- беседа.</w:t>
            </w:r>
          </w:p>
          <w:p w:rsidR="006F0472" w:rsidRDefault="006F0472" w:rsidP="002879E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72" w:rsidRDefault="006F0472" w:rsidP="007D37C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72" w:rsidRDefault="006F0472" w:rsidP="006F047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26.05.2025</w:t>
            </w:r>
          </w:p>
        </w:tc>
      </w:tr>
      <w:tr w:rsidR="0067041B" w:rsidRPr="00455A97" w:rsidTr="002A6243">
        <w:trPr>
          <w:jc w:val="center"/>
        </w:trPr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46D41" w:rsidRDefault="0067041B" w:rsidP="00455A97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b/>
                <w:color w:val="auto"/>
                <w:sz w:val="28"/>
                <w:szCs w:val="28"/>
              </w:rPr>
              <w:t>Курсы внеурочной деятельности</w:t>
            </w:r>
          </w:p>
        </w:tc>
      </w:tr>
      <w:tr w:rsidR="0067041B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Количество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часов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«Шахматы школе»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Кушнарев И.В.</w:t>
            </w:r>
          </w:p>
        </w:tc>
      </w:tr>
      <w:tr w:rsidR="0067041B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F539E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«Шумовой оркестр</w:t>
            </w:r>
            <w:r w:rsidR="0067041B" w:rsidRPr="00C154D9">
              <w:rPr>
                <w:sz w:val="28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F539EA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Щирова Е.Н.</w:t>
            </w:r>
          </w:p>
        </w:tc>
      </w:tr>
      <w:tr w:rsidR="0067041B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«Лесенка»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Шевцова Н.Н.</w:t>
            </w:r>
          </w:p>
        </w:tc>
      </w:tr>
      <w:tr w:rsidR="0067041B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Рудая Т.И.</w:t>
            </w:r>
          </w:p>
        </w:tc>
      </w:tr>
      <w:tr w:rsidR="0067041B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F539E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таблица умножения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953A43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Рудая Т.И.</w:t>
            </w:r>
          </w:p>
        </w:tc>
      </w:tr>
      <w:tr w:rsidR="00646D41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Default="00646D41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Коррекционные занятия. Математика.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Родченко А.А.</w:t>
            </w:r>
          </w:p>
        </w:tc>
      </w:tr>
      <w:tr w:rsidR="00646D41" w:rsidRPr="00C154D9" w:rsidTr="002A6243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Default="00646D41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занятия.</w:t>
            </w:r>
            <w:r w:rsidR="00D25846">
              <w:rPr>
                <w:sz w:val="28"/>
                <w:szCs w:val="28"/>
              </w:rPr>
              <w:t xml:space="preserve"> Русский язык.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Родченко А.А.</w:t>
            </w:r>
          </w:p>
        </w:tc>
      </w:tr>
    </w:tbl>
    <w:p w:rsidR="00372820" w:rsidRPr="00372820" w:rsidRDefault="00372820" w:rsidP="00372820">
      <w:pPr>
        <w:widowControl/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372820">
        <w:rPr>
          <w:b/>
          <w:bCs/>
          <w:sz w:val="28"/>
          <w:szCs w:val="28"/>
        </w:rPr>
        <w:t>Темы родительских собраний на 202</w:t>
      </w:r>
      <w:r w:rsidR="00F539EA">
        <w:rPr>
          <w:b/>
          <w:bCs/>
          <w:sz w:val="28"/>
          <w:szCs w:val="28"/>
        </w:rPr>
        <w:t xml:space="preserve">4—2025 </w:t>
      </w:r>
      <w:r w:rsidRPr="00372820">
        <w:rPr>
          <w:b/>
          <w:bCs/>
          <w:sz w:val="28"/>
          <w:szCs w:val="28"/>
        </w:rPr>
        <w:t>учебный год: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402"/>
        <w:gridCol w:w="5529"/>
      </w:tblGrid>
      <w:tr w:rsidR="00851DD5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D5" w:rsidRPr="00372820" w:rsidRDefault="00851DD5" w:rsidP="00372820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D5" w:rsidRPr="00372820" w:rsidRDefault="00851DD5" w:rsidP="00372820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Тема собрания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D5" w:rsidRPr="00372820" w:rsidRDefault="00851DD5" w:rsidP="00372820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Сроки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4320FC" w:rsidRDefault="004320FC" w:rsidP="004320FC">
            <w:pPr>
              <w:jc w:val="left"/>
              <w:rPr>
                <w:sz w:val="28"/>
                <w:szCs w:val="28"/>
              </w:rPr>
            </w:pPr>
            <w:r w:rsidRPr="004320FC">
              <w:rPr>
                <w:rStyle w:val="affe"/>
                <w:i w:val="0"/>
                <w:iCs w:val="0"/>
                <w:sz w:val="28"/>
                <w:szCs w:val="28"/>
              </w:rPr>
              <w:t>Организационные вопросы. Организация занятости учащихся во</w:t>
            </w:r>
            <w:r w:rsidR="00F539EA">
              <w:rPr>
                <w:rStyle w:val="affe"/>
                <w:i w:val="0"/>
                <w:iCs w:val="0"/>
                <w:sz w:val="28"/>
                <w:szCs w:val="28"/>
              </w:rPr>
              <w:t xml:space="preserve"> </w:t>
            </w:r>
            <w:r w:rsidRPr="004320FC">
              <w:rPr>
                <w:rStyle w:val="affe"/>
                <w:i w:val="0"/>
                <w:iCs w:val="0"/>
                <w:sz w:val="28"/>
                <w:szCs w:val="28"/>
              </w:rPr>
              <w:t>внеурочное к</w:t>
            </w:r>
            <w:r w:rsidR="00F539EA">
              <w:rPr>
                <w:rStyle w:val="affe"/>
                <w:i w:val="0"/>
                <w:iCs w:val="0"/>
                <w:sz w:val="28"/>
                <w:szCs w:val="28"/>
              </w:rPr>
              <w:t xml:space="preserve">аникулярное время. </w:t>
            </w:r>
            <w:r w:rsidRPr="004320FC">
              <w:rPr>
                <w:rStyle w:val="affe"/>
                <w:i w:val="0"/>
                <w:iCs w:val="0"/>
                <w:sz w:val="28"/>
                <w:szCs w:val="28"/>
              </w:rPr>
              <w:t>Организация горячего питания учащихся.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B5EB9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F539EA" w:rsidP="004320FC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Роль семьи и школы в воспитании здорового поколения.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B5EB9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F539EA" w:rsidP="004320FC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Воспитание нравственных привычек</w:t>
            </w:r>
            <w:r w:rsidR="004B5EB9">
              <w:rPr>
                <w:color w:val="auto"/>
                <w:sz w:val="28"/>
                <w:szCs w:val="28"/>
              </w:rPr>
              <w:t xml:space="preserve"> и культуры поведения младших школьников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март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B5EB9" w:rsidP="004320FC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май</w:t>
            </w:r>
          </w:p>
        </w:tc>
      </w:tr>
    </w:tbl>
    <w:p w:rsidR="00B94597" w:rsidRPr="0067041B" w:rsidRDefault="00B94597" w:rsidP="00B94597">
      <w:pPr>
        <w:rPr>
          <w:i/>
          <w:color w:val="auto"/>
          <w:sz w:val="28"/>
          <w:szCs w:val="28"/>
        </w:rPr>
      </w:pPr>
    </w:p>
    <w:sectPr w:rsidR="00B94597" w:rsidRPr="0067041B" w:rsidSect="00FB7B7D">
      <w:footerReference w:type="default" r:id="rId9"/>
      <w:pgSz w:w="11900" w:h="16840"/>
      <w:pgMar w:top="567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F5" w:rsidRDefault="000109F5">
      <w:r>
        <w:separator/>
      </w:r>
    </w:p>
  </w:endnote>
  <w:endnote w:type="continuationSeparator" w:id="0">
    <w:p w:rsidR="000109F5" w:rsidRDefault="0001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DB" w:rsidRPr="00E91703" w:rsidRDefault="00BC7EDB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D1500F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BC7EDB" w:rsidRPr="00E91703" w:rsidRDefault="00BC7EDB">
    <w:pPr>
      <w:pStyle w:val="afc"/>
      <w:jc w:val="center"/>
      <w:rPr>
        <w:szCs w:val="24"/>
      </w:rPr>
    </w:pPr>
  </w:p>
  <w:p w:rsidR="00BC7EDB" w:rsidRDefault="00BC7ED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F5" w:rsidRDefault="000109F5">
      <w:r>
        <w:separator/>
      </w:r>
    </w:p>
  </w:footnote>
  <w:footnote w:type="continuationSeparator" w:id="0">
    <w:p w:rsidR="000109F5" w:rsidRDefault="0001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6B71AFB"/>
    <w:multiLevelType w:val="hybridMultilevel"/>
    <w:tmpl w:val="3BF226E0"/>
    <w:lvl w:ilvl="0" w:tplc="5F105D9A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8F6AE9"/>
    <w:multiLevelType w:val="hybridMultilevel"/>
    <w:tmpl w:val="0B32D114"/>
    <w:lvl w:ilvl="0" w:tplc="1EA03948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1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2"/>
  </w:num>
  <w:num w:numId="3">
    <w:abstractNumId w:val="10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4"/>
  </w:num>
  <w:num w:numId="9">
    <w:abstractNumId w:val="29"/>
  </w:num>
  <w:num w:numId="10">
    <w:abstractNumId w:val="26"/>
  </w:num>
  <w:num w:numId="11">
    <w:abstractNumId w:val="9"/>
  </w:num>
  <w:num w:numId="12">
    <w:abstractNumId w:val="3"/>
  </w:num>
  <w:num w:numId="13">
    <w:abstractNumId w:val="25"/>
  </w:num>
  <w:num w:numId="14">
    <w:abstractNumId w:val="8"/>
  </w:num>
  <w:num w:numId="15">
    <w:abstractNumId w:val="34"/>
  </w:num>
  <w:num w:numId="16">
    <w:abstractNumId w:val="12"/>
  </w:num>
  <w:num w:numId="17">
    <w:abstractNumId w:val="33"/>
  </w:num>
  <w:num w:numId="18">
    <w:abstractNumId w:val="28"/>
  </w:num>
  <w:num w:numId="19">
    <w:abstractNumId w:val="22"/>
  </w:num>
  <w:num w:numId="20">
    <w:abstractNumId w:val="6"/>
  </w:num>
  <w:num w:numId="21">
    <w:abstractNumId w:val="16"/>
  </w:num>
  <w:num w:numId="22">
    <w:abstractNumId w:val="35"/>
  </w:num>
  <w:num w:numId="23">
    <w:abstractNumId w:val="24"/>
  </w:num>
  <w:num w:numId="24">
    <w:abstractNumId w:val="31"/>
  </w:num>
  <w:num w:numId="25">
    <w:abstractNumId w:val="7"/>
  </w:num>
  <w:num w:numId="26">
    <w:abstractNumId w:val="21"/>
  </w:num>
  <w:num w:numId="27">
    <w:abstractNumId w:val="19"/>
  </w:num>
  <w:num w:numId="28">
    <w:abstractNumId w:val="13"/>
  </w:num>
  <w:num w:numId="29">
    <w:abstractNumId w:val="27"/>
  </w:num>
  <w:num w:numId="30">
    <w:abstractNumId w:val="36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14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09F5"/>
    <w:rsid w:val="00015015"/>
    <w:rsid w:val="000172AA"/>
    <w:rsid w:val="00017BCF"/>
    <w:rsid w:val="00037C36"/>
    <w:rsid w:val="00045E44"/>
    <w:rsid w:val="000525A1"/>
    <w:rsid w:val="000619FA"/>
    <w:rsid w:val="00063A33"/>
    <w:rsid w:val="00075F67"/>
    <w:rsid w:val="00081EB7"/>
    <w:rsid w:val="00082DF4"/>
    <w:rsid w:val="000842CA"/>
    <w:rsid w:val="00090814"/>
    <w:rsid w:val="000936CD"/>
    <w:rsid w:val="000D414D"/>
    <w:rsid w:val="000E7413"/>
    <w:rsid w:val="000F4BFB"/>
    <w:rsid w:val="0010723C"/>
    <w:rsid w:val="00121044"/>
    <w:rsid w:val="00143404"/>
    <w:rsid w:val="00152BB3"/>
    <w:rsid w:val="00154310"/>
    <w:rsid w:val="001544FA"/>
    <w:rsid w:val="0017104A"/>
    <w:rsid w:val="00175F2E"/>
    <w:rsid w:val="00176BE1"/>
    <w:rsid w:val="00192647"/>
    <w:rsid w:val="00197A14"/>
    <w:rsid w:val="001A1DAA"/>
    <w:rsid w:val="001B723D"/>
    <w:rsid w:val="001B7CCC"/>
    <w:rsid w:val="001E3B14"/>
    <w:rsid w:val="001F214A"/>
    <w:rsid w:val="00227E72"/>
    <w:rsid w:val="00231646"/>
    <w:rsid w:val="00234B14"/>
    <w:rsid w:val="00237DBA"/>
    <w:rsid w:val="0024570F"/>
    <w:rsid w:val="00255372"/>
    <w:rsid w:val="00256776"/>
    <w:rsid w:val="002633EE"/>
    <w:rsid w:val="002879E9"/>
    <w:rsid w:val="002A0299"/>
    <w:rsid w:val="002A6243"/>
    <w:rsid w:val="002A64AE"/>
    <w:rsid w:val="002C2637"/>
    <w:rsid w:val="002D3ECA"/>
    <w:rsid w:val="002D42A9"/>
    <w:rsid w:val="002D5AC6"/>
    <w:rsid w:val="002F7434"/>
    <w:rsid w:val="00306C57"/>
    <w:rsid w:val="00310FFD"/>
    <w:rsid w:val="00311F5C"/>
    <w:rsid w:val="00316BA2"/>
    <w:rsid w:val="00343995"/>
    <w:rsid w:val="00353912"/>
    <w:rsid w:val="00362939"/>
    <w:rsid w:val="00363E98"/>
    <w:rsid w:val="00372820"/>
    <w:rsid w:val="0038588B"/>
    <w:rsid w:val="003D1FC3"/>
    <w:rsid w:val="003E64F4"/>
    <w:rsid w:val="0040263E"/>
    <w:rsid w:val="00412E33"/>
    <w:rsid w:val="00425846"/>
    <w:rsid w:val="004306CD"/>
    <w:rsid w:val="004320FC"/>
    <w:rsid w:val="00455A97"/>
    <w:rsid w:val="004721D8"/>
    <w:rsid w:val="00481E8D"/>
    <w:rsid w:val="00487B7D"/>
    <w:rsid w:val="004A74E1"/>
    <w:rsid w:val="004B5EB9"/>
    <w:rsid w:val="004C64ED"/>
    <w:rsid w:val="004D491A"/>
    <w:rsid w:val="004D7324"/>
    <w:rsid w:val="0051439F"/>
    <w:rsid w:val="00514BA4"/>
    <w:rsid w:val="00515673"/>
    <w:rsid w:val="00527E53"/>
    <w:rsid w:val="00575BE6"/>
    <w:rsid w:val="005B31F9"/>
    <w:rsid w:val="005B5510"/>
    <w:rsid w:val="005C314D"/>
    <w:rsid w:val="005D110D"/>
    <w:rsid w:val="005D234E"/>
    <w:rsid w:val="005D48FC"/>
    <w:rsid w:val="005E4BA0"/>
    <w:rsid w:val="005E7A98"/>
    <w:rsid w:val="005F084F"/>
    <w:rsid w:val="005F3DF1"/>
    <w:rsid w:val="00626084"/>
    <w:rsid w:val="00627579"/>
    <w:rsid w:val="00633433"/>
    <w:rsid w:val="00646D41"/>
    <w:rsid w:val="006516AA"/>
    <w:rsid w:val="00652736"/>
    <w:rsid w:val="00653DFF"/>
    <w:rsid w:val="0067041B"/>
    <w:rsid w:val="0067609E"/>
    <w:rsid w:val="006A0FA9"/>
    <w:rsid w:val="006A6034"/>
    <w:rsid w:val="006B6267"/>
    <w:rsid w:val="006E378B"/>
    <w:rsid w:val="006E4128"/>
    <w:rsid w:val="006E78C9"/>
    <w:rsid w:val="006F0472"/>
    <w:rsid w:val="006F26B5"/>
    <w:rsid w:val="006F3F15"/>
    <w:rsid w:val="00735686"/>
    <w:rsid w:val="007455F4"/>
    <w:rsid w:val="00757515"/>
    <w:rsid w:val="007719B7"/>
    <w:rsid w:val="00793A23"/>
    <w:rsid w:val="007A25EF"/>
    <w:rsid w:val="007A6DB3"/>
    <w:rsid w:val="007D37CB"/>
    <w:rsid w:val="007E4791"/>
    <w:rsid w:val="00803106"/>
    <w:rsid w:val="00820D09"/>
    <w:rsid w:val="00836B38"/>
    <w:rsid w:val="008505AC"/>
    <w:rsid w:val="00851DD5"/>
    <w:rsid w:val="008774E9"/>
    <w:rsid w:val="00880918"/>
    <w:rsid w:val="00890283"/>
    <w:rsid w:val="008A3D6E"/>
    <w:rsid w:val="008D1C14"/>
    <w:rsid w:val="008E3EB3"/>
    <w:rsid w:val="008F08B1"/>
    <w:rsid w:val="00910FB2"/>
    <w:rsid w:val="00943F9C"/>
    <w:rsid w:val="00953A43"/>
    <w:rsid w:val="00962233"/>
    <w:rsid w:val="00963783"/>
    <w:rsid w:val="009676BA"/>
    <w:rsid w:val="00967A73"/>
    <w:rsid w:val="009B3751"/>
    <w:rsid w:val="009D1739"/>
    <w:rsid w:val="009E2C52"/>
    <w:rsid w:val="009E592B"/>
    <w:rsid w:val="00A10B0E"/>
    <w:rsid w:val="00A33F8C"/>
    <w:rsid w:val="00A709B9"/>
    <w:rsid w:val="00A75481"/>
    <w:rsid w:val="00A85881"/>
    <w:rsid w:val="00AA5EBC"/>
    <w:rsid w:val="00AB07C6"/>
    <w:rsid w:val="00AB608D"/>
    <w:rsid w:val="00AC7E25"/>
    <w:rsid w:val="00AD0E63"/>
    <w:rsid w:val="00AF0269"/>
    <w:rsid w:val="00AF0B9A"/>
    <w:rsid w:val="00B04B7F"/>
    <w:rsid w:val="00B06EC4"/>
    <w:rsid w:val="00B15455"/>
    <w:rsid w:val="00B266CE"/>
    <w:rsid w:val="00B41061"/>
    <w:rsid w:val="00B51FE8"/>
    <w:rsid w:val="00B5630A"/>
    <w:rsid w:val="00B861B5"/>
    <w:rsid w:val="00B86D41"/>
    <w:rsid w:val="00B94597"/>
    <w:rsid w:val="00BB3E43"/>
    <w:rsid w:val="00BC7EDB"/>
    <w:rsid w:val="00BE1186"/>
    <w:rsid w:val="00C00EA0"/>
    <w:rsid w:val="00C116D9"/>
    <w:rsid w:val="00C154D9"/>
    <w:rsid w:val="00C206D5"/>
    <w:rsid w:val="00C26A4D"/>
    <w:rsid w:val="00C35706"/>
    <w:rsid w:val="00C535AB"/>
    <w:rsid w:val="00C540C5"/>
    <w:rsid w:val="00C736AF"/>
    <w:rsid w:val="00C85C59"/>
    <w:rsid w:val="00C95800"/>
    <w:rsid w:val="00C972E7"/>
    <w:rsid w:val="00CD13D0"/>
    <w:rsid w:val="00CD7777"/>
    <w:rsid w:val="00CF5319"/>
    <w:rsid w:val="00D1313A"/>
    <w:rsid w:val="00D14994"/>
    <w:rsid w:val="00D1500F"/>
    <w:rsid w:val="00D22B4D"/>
    <w:rsid w:val="00D25846"/>
    <w:rsid w:val="00D32504"/>
    <w:rsid w:val="00D42A6E"/>
    <w:rsid w:val="00D61159"/>
    <w:rsid w:val="00D918B6"/>
    <w:rsid w:val="00DA1BB3"/>
    <w:rsid w:val="00DB0491"/>
    <w:rsid w:val="00E06C4D"/>
    <w:rsid w:val="00E174CC"/>
    <w:rsid w:val="00E43350"/>
    <w:rsid w:val="00E56F70"/>
    <w:rsid w:val="00E81F5B"/>
    <w:rsid w:val="00E90A4C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E6109"/>
    <w:rsid w:val="00F0527A"/>
    <w:rsid w:val="00F33AAF"/>
    <w:rsid w:val="00F366E3"/>
    <w:rsid w:val="00F4676D"/>
    <w:rsid w:val="00F5013F"/>
    <w:rsid w:val="00F539EA"/>
    <w:rsid w:val="00F53AA9"/>
    <w:rsid w:val="00F53F26"/>
    <w:rsid w:val="00F67EA0"/>
    <w:rsid w:val="00F72711"/>
    <w:rsid w:val="00F77CF9"/>
    <w:rsid w:val="00F87EBF"/>
    <w:rsid w:val="00F92084"/>
    <w:rsid w:val="00F94671"/>
    <w:rsid w:val="00F9551D"/>
    <w:rsid w:val="00F97A4A"/>
    <w:rsid w:val="00FA1AC9"/>
    <w:rsid w:val="00FB7B7D"/>
    <w:rsid w:val="00FE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9A8E5E-7F00-4D35-9656-35211F6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E7A98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5E7A98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5E7A9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5E7A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7A98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5E7A9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7A98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5E7A98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5E7A9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5E7A98"/>
    <w:rPr>
      <w:color w:val="106BBE"/>
    </w:rPr>
  </w:style>
  <w:style w:type="character" w:customStyle="1" w:styleId="a4">
    <w:name w:val="Гипертекстовая ссылка"/>
    <w:link w:val="a3"/>
    <w:rsid w:val="005E7A98"/>
    <w:rPr>
      <w:color w:val="106BBE"/>
    </w:rPr>
  </w:style>
  <w:style w:type="paragraph" w:customStyle="1" w:styleId="CharAttribute4">
    <w:name w:val="CharAttribute4"/>
    <w:link w:val="CharAttribute40"/>
    <w:rsid w:val="005E7A98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5E7A98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5E7A98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5E7A98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5E7A98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5E7A98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5E7A98"/>
    <w:rPr>
      <w:vertAlign w:val="superscript"/>
    </w:rPr>
  </w:style>
  <w:style w:type="character" w:styleId="a5">
    <w:name w:val="footnote reference"/>
    <w:link w:val="12"/>
    <w:rsid w:val="005E7A98"/>
    <w:rPr>
      <w:vertAlign w:val="superscript"/>
    </w:rPr>
  </w:style>
  <w:style w:type="paragraph" w:customStyle="1" w:styleId="a6">
    <w:name w:val="Цветовое выделение"/>
    <w:link w:val="a7"/>
    <w:rsid w:val="005E7A98"/>
    <w:rPr>
      <w:b/>
      <w:color w:val="26282F"/>
    </w:rPr>
  </w:style>
  <w:style w:type="character" w:customStyle="1" w:styleId="a7">
    <w:name w:val="Цветовое выделение"/>
    <w:link w:val="a6"/>
    <w:rsid w:val="005E7A98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5E7A98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5E7A98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5E7A98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5E7A98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5E7A98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5E7A98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5E7A98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5E7A9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5E7A98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5E7A98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5E7A98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5E7A9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5E7A9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5E7A9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5E7A98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5E7A98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5E7A98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5E7A9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5E7A98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5E7A98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5E7A98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5E7A98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5E7A98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5E7A98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5E7A98"/>
    <w:rPr>
      <w:rFonts w:ascii="Liberation Serif" w:hAnsi="Liberation Serif"/>
    </w:rPr>
  </w:style>
  <w:style w:type="character" w:customStyle="1" w:styleId="Standard0">
    <w:name w:val="Standard"/>
    <w:link w:val="Standard"/>
    <w:rsid w:val="005E7A98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5E7A98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5E7A9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5E7A98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5E7A98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5E7A98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5E7A98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5E7A98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5E7A98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5E7A98"/>
    <w:rPr>
      <w:b/>
    </w:rPr>
  </w:style>
  <w:style w:type="character" w:customStyle="1" w:styleId="ac">
    <w:name w:val="Тема примечания Знак"/>
    <w:basedOn w:val="ad"/>
    <w:link w:val="aa"/>
    <w:rsid w:val="005E7A9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5E7A98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5E7A9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5E7A98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5E7A98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5E7A98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5E7A98"/>
  </w:style>
  <w:style w:type="character" w:customStyle="1" w:styleId="ad">
    <w:name w:val="Текст примечания Знак"/>
    <w:basedOn w:val="1"/>
    <w:link w:val="ab"/>
    <w:rsid w:val="005E7A98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5E7A98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5E7A98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5E7A98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5E7A98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5E7A98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5E7A98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5E7A98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5E7A98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5E7A98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5E7A98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5E7A98"/>
    <w:rPr>
      <w:sz w:val="24"/>
    </w:rPr>
  </w:style>
  <w:style w:type="character" w:customStyle="1" w:styleId="af1">
    <w:name w:val="Обычный (веб) Знак"/>
    <w:basedOn w:val="1"/>
    <w:link w:val="af0"/>
    <w:rsid w:val="005E7A98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5E7A98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5E7A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5E7A98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5E7A98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5E7A98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5E7A98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5E7A98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5E7A98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5E7A98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5E7A98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5E7A98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5E7A98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5E7A98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5E7A98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5E7A98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5E7A98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5E7A98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5E7A98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5E7A98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5E7A98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5E7A98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5E7A9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5E7A98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5E7A98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5E7A98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5E7A98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5E7A98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5E7A9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5E7A98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5E7A98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5E7A98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5E7A98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5E7A98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5E7A98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5E7A98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5E7A9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5E7A98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5E7A98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5E7A98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5E7A98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5E7A98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5E7A98"/>
    <w:rPr>
      <w:rFonts w:ascii="Times New Roman" w:hAnsi="Times New Roman"/>
      <w:sz w:val="28"/>
    </w:rPr>
  </w:style>
  <w:style w:type="paragraph" w:customStyle="1" w:styleId="s10">
    <w:name w:val="s_10"/>
    <w:link w:val="s100"/>
    <w:rsid w:val="005E7A98"/>
  </w:style>
  <w:style w:type="character" w:customStyle="1" w:styleId="s100">
    <w:name w:val="s_10"/>
    <w:link w:val="s10"/>
    <w:rsid w:val="005E7A98"/>
  </w:style>
  <w:style w:type="paragraph" w:customStyle="1" w:styleId="CharAttribute323">
    <w:name w:val="CharAttribute323"/>
    <w:link w:val="CharAttribute3230"/>
    <w:rsid w:val="005E7A98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5E7A98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5E7A98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5E7A98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5E7A98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5E7A98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5E7A9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5E7A98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5E7A98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5E7A98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5E7A98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5E7A98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5E7A98"/>
    <w:rPr>
      <w:rFonts w:ascii="Times New Roman" w:hAnsi="Times New Roman"/>
    </w:rPr>
  </w:style>
  <w:style w:type="character" w:customStyle="1" w:styleId="Default0">
    <w:name w:val="Default"/>
    <w:link w:val="Default"/>
    <w:rsid w:val="005E7A98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5E7A98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5E7A98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5E7A98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5E7A98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5E7A98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5E7A98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5E7A9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5E7A98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5E7A98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5E7A9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E7A98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5E7A98"/>
  </w:style>
  <w:style w:type="paragraph" w:customStyle="1" w:styleId="CharAttribute312">
    <w:name w:val="CharAttribute312"/>
    <w:link w:val="CharAttribute3120"/>
    <w:rsid w:val="005E7A98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5E7A98"/>
    <w:rPr>
      <w:rFonts w:ascii="Times New Roman" w:hAnsi="Times New Roman"/>
      <w:sz w:val="28"/>
    </w:rPr>
  </w:style>
  <w:style w:type="paragraph" w:customStyle="1" w:styleId="w">
    <w:name w:val="w"/>
    <w:link w:val="w0"/>
    <w:rsid w:val="005E7A98"/>
  </w:style>
  <w:style w:type="character" w:customStyle="1" w:styleId="w0">
    <w:name w:val="w"/>
    <w:link w:val="w"/>
    <w:rsid w:val="005E7A98"/>
  </w:style>
  <w:style w:type="paragraph" w:customStyle="1" w:styleId="CharAttribute289">
    <w:name w:val="CharAttribute289"/>
    <w:link w:val="CharAttribute2890"/>
    <w:rsid w:val="005E7A98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5E7A98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5E7A98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5E7A98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5E7A98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5E7A98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5E7A98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5E7A98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5E7A98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5E7A98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5E7A98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5E7A98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sid w:val="005E7A98"/>
    <w:rPr>
      <w:rFonts w:ascii="Calibri" w:hAnsi="Calibri"/>
      <w:sz w:val="20"/>
    </w:rPr>
  </w:style>
  <w:style w:type="paragraph" w:styleId="af4">
    <w:name w:val="header"/>
    <w:basedOn w:val="a"/>
    <w:link w:val="af5"/>
    <w:rsid w:val="005E7A98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5E7A98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5E7A98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5E7A98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5E7A98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5E7A98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5E7A98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5E7A98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5E7A98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5E7A98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5E7A98"/>
    <w:rPr>
      <w:sz w:val="16"/>
    </w:rPr>
  </w:style>
  <w:style w:type="character" w:styleId="af6">
    <w:name w:val="annotation reference"/>
    <w:link w:val="1a"/>
    <w:rsid w:val="005E7A98"/>
    <w:rPr>
      <w:sz w:val="16"/>
    </w:rPr>
  </w:style>
  <w:style w:type="paragraph" w:customStyle="1" w:styleId="1b">
    <w:name w:val="Гиперссылка1"/>
    <w:link w:val="af7"/>
    <w:rsid w:val="005E7A98"/>
    <w:rPr>
      <w:color w:val="0563C1"/>
      <w:u w:val="single"/>
    </w:rPr>
  </w:style>
  <w:style w:type="character" w:styleId="af7">
    <w:name w:val="Hyperlink"/>
    <w:link w:val="1b"/>
    <w:uiPriority w:val="99"/>
    <w:rsid w:val="005E7A98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5E7A98"/>
    <w:pPr>
      <w:widowControl/>
      <w:jc w:val="left"/>
    </w:pPr>
  </w:style>
  <w:style w:type="character" w:customStyle="1" w:styleId="Footnote0">
    <w:name w:val="Footnote"/>
    <w:basedOn w:val="1"/>
    <w:link w:val="Footnote"/>
    <w:rsid w:val="005E7A98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5E7A98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5E7A98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5E7A98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5E7A98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5E7A98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5E7A98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5E7A98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5E7A98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5E7A98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5E7A98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5E7A98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5E7A98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5E7A98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5E7A9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5E7A9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7A98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5E7A98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5E7A98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5E7A98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5E7A98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5E7A98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5E7A98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5E7A98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5E7A98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5E7A98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5E7A98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5E7A98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5E7A9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5E7A98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5E7A98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5E7A98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5E7A98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5E7A9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5E7A98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5E7A98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5E7A98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5E7A98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5E7A98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5E7A98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5E7A98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5E7A98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5E7A98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5E7A98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5E7A98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5E7A98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5E7A98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5E7A98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5E7A9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5E7A98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5E7A9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5E7A98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5E7A98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5E7A9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5E7A98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5E7A98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5E7A9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5E7A98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5E7A9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5E7A98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5E7A98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5E7A98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5E7A9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5E7A98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5E7A98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5E7A98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5E7A98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5E7A98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5E7A98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5E7A98"/>
    <w:rPr>
      <w:b/>
    </w:rPr>
  </w:style>
  <w:style w:type="character" w:styleId="aff0">
    <w:name w:val="Strong"/>
    <w:link w:val="1e"/>
    <w:rsid w:val="005E7A98"/>
    <w:rPr>
      <w:b/>
    </w:rPr>
  </w:style>
  <w:style w:type="paragraph" w:customStyle="1" w:styleId="25">
    <w:name w:val="Заголовок №2"/>
    <w:basedOn w:val="a"/>
    <w:link w:val="26"/>
    <w:rsid w:val="005E7A98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5E7A98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5E7A98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5E7A98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5E7A98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5E7A98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5E7A98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5E7A98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5E7A98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5E7A98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5E7A98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5E7A98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5E7A98"/>
  </w:style>
  <w:style w:type="character" w:customStyle="1" w:styleId="wmi-callto0">
    <w:name w:val="wmi-callto"/>
    <w:link w:val="wmi-callto"/>
    <w:rsid w:val="005E7A98"/>
  </w:style>
  <w:style w:type="paragraph" w:customStyle="1" w:styleId="aff1">
    <w:link w:val="aff2"/>
    <w:semiHidden/>
    <w:unhideWhenUsed/>
    <w:rsid w:val="005E7A98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5E7A98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5E7A98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5E7A98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5E7A98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5E7A98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5E7A98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5E7A98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5E7A98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5E7A98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5E7A98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5E7A98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5E7A98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5E7A98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5E7A98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5E7A98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5E7A98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5E7A98"/>
    <w:rPr>
      <w:rFonts w:ascii="XO Thames" w:hAnsi="XO Thames"/>
      <w:i/>
      <w:sz w:val="24"/>
    </w:rPr>
  </w:style>
  <w:style w:type="paragraph" w:styleId="aff5">
    <w:name w:val="No Spacing"/>
    <w:link w:val="aff6"/>
    <w:rsid w:val="005E7A98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5E7A98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5E7A98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5E7A98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5E7A98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5E7A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5E7A98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5E7A98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5E7A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5E7A98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5E7A98"/>
    <w:rPr>
      <w:vertAlign w:val="superscript"/>
    </w:rPr>
  </w:style>
  <w:style w:type="character" w:customStyle="1" w:styleId="affa">
    <w:name w:val="Символ сноски"/>
    <w:link w:val="aff9"/>
    <w:rsid w:val="005E7A98"/>
    <w:rPr>
      <w:vertAlign w:val="superscript"/>
    </w:rPr>
  </w:style>
  <w:style w:type="character" w:customStyle="1" w:styleId="40">
    <w:name w:val="Заголовок 4 Знак"/>
    <w:link w:val="4"/>
    <w:rsid w:val="005E7A98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5E7A98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5E7A9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5E7A98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5E7A98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5E7A98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5E7A98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5E7A98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5E7A98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5E7A98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5E7A98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5E7A98"/>
    <w:rPr>
      <w:rFonts w:ascii="Times New Roman" w:hAnsi="Times New Roman"/>
      <w:sz w:val="28"/>
    </w:rPr>
  </w:style>
  <w:style w:type="table" w:styleId="affb">
    <w:name w:val="Table Grid"/>
    <w:basedOn w:val="a1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  <w:style w:type="character" w:styleId="affe">
    <w:name w:val="Emphasis"/>
    <w:qFormat/>
    <w:rsid w:val="00432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6662-68A4-476D-A718-06FB9F63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5</cp:revision>
  <cp:lastPrinted>2023-09-05T09:36:00Z</cp:lastPrinted>
  <dcterms:created xsi:type="dcterms:W3CDTF">2024-10-15T07:04:00Z</dcterms:created>
  <dcterms:modified xsi:type="dcterms:W3CDTF">2024-11-05T12:07:00Z</dcterms:modified>
</cp:coreProperties>
</file>