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06C" w:rsidRDefault="004370B9" w:rsidP="008A1018">
      <w:pPr>
        <w:suppressAutoHyphens w:val="0"/>
        <w:spacing w:after="200" w:line="276" w:lineRule="auto"/>
        <w:rPr>
          <w:b/>
          <w:color w:val="000000"/>
          <w:w w:val="0"/>
        </w:rPr>
      </w:pPr>
      <w:r w:rsidRPr="004370B9">
        <w:rPr>
          <w:noProof/>
          <w:lang w:eastAsia="ru-RU"/>
        </w:rPr>
        <w:drawing>
          <wp:inline distT="0" distB="0" distL="0" distR="0">
            <wp:extent cx="6299835" cy="9428480"/>
            <wp:effectExtent l="0" t="0" r="5715" b="1270"/>
            <wp:docPr id="1" name="Рисунок 1" descr="C:\Users\Технология\Downloads\IMG_20231016_14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ownloads\IMG_20231016_143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722">
        <w:br w:type="page"/>
      </w:r>
      <w:r w:rsidR="00740E0F">
        <w:rPr>
          <w:b/>
          <w:color w:val="000000"/>
          <w:w w:val="0"/>
        </w:rPr>
        <w:lastRenderedPageBreak/>
        <w:t>Пояснительная записка</w:t>
      </w:r>
    </w:p>
    <w:p w:rsidR="00740E0F" w:rsidRDefault="00740E0F" w:rsidP="006F2554">
      <w:pPr>
        <w:jc w:val="center"/>
        <w:rPr>
          <w:b/>
          <w:color w:val="000000"/>
          <w:w w:val="0"/>
        </w:rPr>
      </w:pPr>
    </w:p>
    <w:p w:rsidR="00740E0F" w:rsidRPr="00740E0F" w:rsidRDefault="00C85731" w:rsidP="00C85731">
      <w:pPr>
        <w:widowControl w:val="0"/>
        <w:tabs>
          <w:tab w:val="left" w:pos="426"/>
        </w:tabs>
        <w:suppressAutoHyphens w:val="0"/>
        <w:autoSpaceDE w:val="0"/>
        <w:autoSpaceDN w:val="0"/>
        <w:ind w:right="22"/>
        <w:jc w:val="both"/>
        <w:rPr>
          <w:lang w:eastAsia="en-US"/>
        </w:rPr>
      </w:pPr>
      <w:r>
        <w:rPr>
          <w:lang w:eastAsia="en-US"/>
        </w:rPr>
        <w:t xml:space="preserve">          Программа воспитания разработана </w:t>
      </w:r>
      <w:r w:rsidR="00740E0F" w:rsidRPr="00740E0F">
        <w:rPr>
          <w:lang w:eastAsia="en-US"/>
        </w:rPr>
        <w:t xml:space="preserve"> в</w:t>
      </w:r>
      <w:r w:rsidR="00740E0F" w:rsidRPr="00740E0F">
        <w:rPr>
          <w:spacing w:val="-3"/>
          <w:lang w:eastAsia="en-US"/>
        </w:rPr>
        <w:t xml:space="preserve"> </w:t>
      </w:r>
      <w:r w:rsidR="00740E0F" w:rsidRPr="00740E0F">
        <w:rPr>
          <w:lang w:eastAsia="en-US"/>
        </w:rPr>
        <w:t>соответствии</w:t>
      </w:r>
      <w:r w:rsidR="00740E0F" w:rsidRPr="00740E0F">
        <w:rPr>
          <w:spacing w:val="4"/>
          <w:lang w:eastAsia="en-US"/>
        </w:rPr>
        <w:t xml:space="preserve"> </w:t>
      </w:r>
      <w:r w:rsidR="00740E0F" w:rsidRPr="00740E0F">
        <w:rPr>
          <w:lang w:eastAsia="en-US"/>
        </w:rPr>
        <w:t>с: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Федеральным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законом от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29.12.2012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№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273-ФЗ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«Об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образовании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Федерации»;</w:t>
      </w:r>
    </w:p>
    <w:p w:rsidR="00740E0F" w:rsidRPr="00740E0F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Методическими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рекомендациями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органов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исполнительной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власти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субъектов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Российской Федерации, осуществляющих государственное управление в сфере образования,</w:t>
      </w:r>
      <w:r w:rsidRPr="00740E0F">
        <w:rPr>
          <w:spacing w:val="1"/>
          <w:lang w:eastAsia="en-US"/>
        </w:rPr>
        <w:t xml:space="preserve"> </w:t>
      </w:r>
      <w:r w:rsidRPr="00740E0F">
        <w:rPr>
          <w:lang w:eastAsia="en-US"/>
        </w:rPr>
        <w:t>по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организации</w:t>
      </w:r>
      <w:r w:rsidRPr="00740E0F">
        <w:rPr>
          <w:spacing w:val="8"/>
          <w:lang w:eastAsia="en-US"/>
        </w:rPr>
        <w:t xml:space="preserve"> </w:t>
      </w:r>
      <w:r w:rsidRPr="00740E0F">
        <w:rPr>
          <w:lang w:eastAsia="en-US"/>
        </w:rPr>
        <w:t>работы</w:t>
      </w:r>
      <w:r w:rsidRPr="00740E0F">
        <w:rPr>
          <w:spacing w:val="14"/>
          <w:lang w:eastAsia="en-US"/>
        </w:rPr>
        <w:t xml:space="preserve"> </w:t>
      </w:r>
      <w:r w:rsidRPr="00740E0F">
        <w:rPr>
          <w:lang w:eastAsia="en-US"/>
        </w:rPr>
        <w:t>педагогических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работников,</w:t>
      </w:r>
      <w:r w:rsidRPr="00740E0F">
        <w:rPr>
          <w:spacing w:val="10"/>
          <w:lang w:eastAsia="en-US"/>
        </w:rPr>
        <w:t xml:space="preserve"> </w:t>
      </w:r>
      <w:r w:rsidRPr="00740E0F">
        <w:rPr>
          <w:lang w:eastAsia="en-US"/>
        </w:rPr>
        <w:t>осуществляющих</w:t>
      </w:r>
      <w:r w:rsidRPr="00740E0F">
        <w:rPr>
          <w:spacing w:val="7"/>
          <w:lang w:eastAsia="en-US"/>
        </w:rPr>
        <w:t xml:space="preserve"> </w:t>
      </w:r>
      <w:r w:rsidRPr="00740E0F">
        <w:rPr>
          <w:lang w:eastAsia="en-US"/>
        </w:rPr>
        <w:t>классное</w:t>
      </w:r>
      <w:r w:rsidRPr="00740E0F">
        <w:rPr>
          <w:spacing w:val="11"/>
          <w:lang w:eastAsia="en-US"/>
        </w:rPr>
        <w:t xml:space="preserve"> </w:t>
      </w:r>
      <w:r w:rsidRPr="00740E0F">
        <w:rPr>
          <w:lang w:eastAsia="en-US"/>
        </w:rPr>
        <w:t>руководство</w:t>
      </w:r>
      <w:r w:rsidRPr="00740E0F">
        <w:rPr>
          <w:spacing w:val="-57"/>
          <w:lang w:eastAsia="en-US"/>
        </w:rPr>
        <w:t xml:space="preserve"> </w:t>
      </w:r>
      <w:r w:rsidRPr="00740E0F">
        <w:rPr>
          <w:lang w:eastAsia="en-US"/>
        </w:rPr>
        <w:t>в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общеобразовательных</w:t>
      </w:r>
      <w:r w:rsidRPr="00740E0F">
        <w:rPr>
          <w:spacing w:val="-3"/>
          <w:lang w:eastAsia="en-US"/>
        </w:rPr>
        <w:t xml:space="preserve"> </w:t>
      </w:r>
      <w:r w:rsidRPr="00740E0F">
        <w:rPr>
          <w:lang w:eastAsia="en-US"/>
        </w:rPr>
        <w:t>организациях</w:t>
      </w:r>
      <w:r w:rsidRPr="00740E0F">
        <w:rPr>
          <w:spacing w:val="-8"/>
          <w:lang w:eastAsia="en-US"/>
        </w:rPr>
        <w:t xml:space="preserve"> </w:t>
      </w:r>
      <w:r w:rsidRPr="00740E0F">
        <w:rPr>
          <w:lang w:eastAsia="en-US"/>
        </w:rPr>
        <w:t>от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12.05.2020</w:t>
      </w:r>
      <w:r w:rsidRPr="00740E0F">
        <w:rPr>
          <w:spacing w:val="2"/>
          <w:lang w:eastAsia="en-US"/>
        </w:rPr>
        <w:t xml:space="preserve"> </w:t>
      </w:r>
      <w:r w:rsidRPr="00740E0F">
        <w:rPr>
          <w:lang w:eastAsia="en-US"/>
        </w:rPr>
        <w:t>г.</w:t>
      </w:r>
      <w:r w:rsidRPr="00740E0F">
        <w:rPr>
          <w:spacing w:val="30"/>
          <w:lang w:eastAsia="en-US"/>
        </w:rPr>
        <w:t xml:space="preserve"> </w:t>
      </w:r>
      <w:r w:rsidRPr="00740E0F">
        <w:rPr>
          <w:lang w:eastAsia="en-US"/>
        </w:rPr>
        <w:t>№ВБ-1011/08;</w:t>
      </w:r>
    </w:p>
    <w:p w:rsidR="00C85731" w:rsidRPr="00740E0F" w:rsidRDefault="00C85731" w:rsidP="00C85731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40E0F">
        <w:rPr>
          <w:lang w:eastAsia="en-US"/>
        </w:rPr>
        <w:t>Уставом</w:t>
      </w:r>
      <w:r w:rsidRPr="00740E0F">
        <w:rPr>
          <w:spacing w:val="-2"/>
          <w:lang w:eastAsia="en-US"/>
        </w:rPr>
        <w:t xml:space="preserve"> </w:t>
      </w:r>
      <w:r w:rsidRPr="00740E0F">
        <w:rPr>
          <w:lang w:eastAsia="en-US"/>
        </w:rPr>
        <w:t>МБОУ</w:t>
      </w:r>
      <w:r w:rsidRPr="00740E0F">
        <w:rPr>
          <w:spacing w:val="-3"/>
          <w:lang w:eastAsia="en-US"/>
        </w:rPr>
        <w:t xml:space="preserve"> </w:t>
      </w:r>
      <w:r w:rsidR="00F96314">
        <w:rPr>
          <w:spacing w:val="-3"/>
          <w:lang w:eastAsia="en-US"/>
        </w:rPr>
        <w:t>МБОУ Лысогорская СОШ</w:t>
      </w:r>
    </w:p>
    <w:p w:rsidR="00740E0F" w:rsidRPr="00740E0F" w:rsidRDefault="00740E0F" w:rsidP="00943907">
      <w:pPr>
        <w:widowControl w:val="0"/>
        <w:tabs>
          <w:tab w:val="left" w:pos="426"/>
        </w:tabs>
        <w:suppressAutoHyphens w:val="0"/>
        <w:autoSpaceDE w:val="0"/>
        <w:autoSpaceDN w:val="0"/>
        <w:ind w:left="567" w:right="22"/>
        <w:jc w:val="both"/>
        <w:rPr>
          <w:lang w:eastAsia="en-US"/>
        </w:rPr>
      </w:pPr>
    </w:p>
    <w:p w:rsidR="00740E0F" w:rsidRPr="00740E0F" w:rsidRDefault="00740E0F" w:rsidP="00740E0F">
      <w:pPr>
        <w:rPr>
          <w:color w:val="000000"/>
          <w:w w:val="0"/>
        </w:rPr>
      </w:pPr>
    </w:p>
    <w:p w:rsidR="00462AC7" w:rsidRPr="00943907" w:rsidRDefault="008A1018" w:rsidP="00943907">
      <w:pPr>
        <w:ind w:left="360"/>
        <w:rPr>
          <w:b/>
          <w:color w:val="000000"/>
          <w:w w:val="0"/>
        </w:rPr>
      </w:pPr>
      <w:r>
        <w:rPr>
          <w:b/>
          <w:color w:val="000000"/>
          <w:w w:val="0"/>
          <w:lang w:val="en-US"/>
        </w:rPr>
        <w:t>I</w:t>
      </w:r>
      <w:r w:rsidRPr="008A1018">
        <w:rPr>
          <w:b/>
          <w:color w:val="000000"/>
          <w:w w:val="0"/>
        </w:rPr>
        <w:t>/</w:t>
      </w:r>
      <w:r w:rsidR="00927EAF" w:rsidRPr="00943907">
        <w:rPr>
          <w:b/>
          <w:color w:val="000000"/>
          <w:w w:val="0"/>
        </w:rPr>
        <w:t>ОСОБЕННОСТИ ОРГАНИЗУЕМОГО ВОСПИТАТЕЛЬНОГО ПРОЦЕССА</w:t>
      </w:r>
      <w:r w:rsidR="00462AC7" w:rsidRPr="00943907">
        <w:rPr>
          <w:b/>
          <w:color w:val="000000"/>
          <w:w w:val="0"/>
        </w:rPr>
        <w:t xml:space="preserve"> </w:t>
      </w:r>
    </w:p>
    <w:p w:rsidR="00927EAF" w:rsidRPr="005F11BD" w:rsidRDefault="00462AC7" w:rsidP="005F11BD">
      <w:pPr>
        <w:pStyle w:val="a3"/>
        <w:ind w:left="1080"/>
        <w:jc w:val="center"/>
        <w:rPr>
          <w:b/>
          <w:color w:val="000000"/>
          <w:w w:val="0"/>
        </w:rPr>
      </w:pPr>
      <w:r w:rsidRPr="005F11BD">
        <w:rPr>
          <w:b/>
          <w:color w:val="000000"/>
          <w:w w:val="0"/>
        </w:rPr>
        <w:t xml:space="preserve">В </w:t>
      </w:r>
      <w:r w:rsidR="00E42322">
        <w:rPr>
          <w:b/>
          <w:color w:val="000000"/>
          <w:w w:val="0"/>
        </w:rPr>
        <w:t>9</w:t>
      </w:r>
      <w:r w:rsidRPr="005F11BD">
        <w:rPr>
          <w:b/>
          <w:color w:val="000000"/>
          <w:w w:val="0"/>
        </w:rPr>
        <w:t xml:space="preserve"> КЛАССЕ</w:t>
      </w:r>
    </w:p>
    <w:p w:rsidR="00DF3026" w:rsidRPr="005F11BD" w:rsidRDefault="00DF3026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Процесс в</w:t>
      </w:r>
      <w:r w:rsidR="00943907">
        <w:rPr>
          <w:sz w:val="24"/>
          <w:szCs w:val="24"/>
        </w:rPr>
        <w:t xml:space="preserve">оспитания в МБОУ </w:t>
      </w:r>
      <w:r w:rsidR="008A1018">
        <w:rPr>
          <w:sz w:val="24"/>
          <w:szCs w:val="24"/>
        </w:rPr>
        <w:t>Лысогорской СОШ</w:t>
      </w:r>
      <w:r w:rsidR="00943907">
        <w:rPr>
          <w:sz w:val="24"/>
          <w:szCs w:val="24"/>
        </w:rPr>
        <w:t xml:space="preserve"> </w:t>
      </w:r>
      <w:r w:rsidRPr="005F11BD">
        <w:rPr>
          <w:sz w:val="24"/>
          <w:szCs w:val="24"/>
        </w:rPr>
        <w:t xml:space="preserve"> основывается на следующих принципах: </w:t>
      </w:r>
    </w:p>
    <w:p w:rsidR="00DF3026" w:rsidRPr="005F11BD" w:rsidRDefault="00DF3026" w:rsidP="005F11BD">
      <w:pPr>
        <w:pStyle w:val="a6"/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- </w:t>
      </w:r>
      <w:r w:rsidRPr="005F11BD">
        <w:rPr>
          <w:i/>
          <w:sz w:val="24"/>
          <w:szCs w:val="24"/>
        </w:rPr>
        <w:t xml:space="preserve">Приоритет безопасности ребенка </w:t>
      </w:r>
      <w:r w:rsidRPr="005F11BD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5F11BD">
        <w:rPr>
          <w:spacing w:val="2"/>
          <w:sz w:val="24"/>
          <w:szCs w:val="24"/>
        </w:rPr>
        <w:t>се</w:t>
      </w:r>
      <w:r w:rsidRPr="005F11BD">
        <w:rPr>
          <w:sz w:val="24"/>
          <w:szCs w:val="24"/>
        </w:rPr>
        <w:t>мье, а так же при нахождении его в образовательной организации;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Совместное решение личностно и общественно значимых проблем </w:t>
      </w:r>
      <w:r w:rsidRPr="005F11BD">
        <w:rPr>
          <w:b/>
        </w:rPr>
        <w:t xml:space="preserve">- </w:t>
      </w:r>
      <w:r w:rsidRPr="005F11BD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Системно-деятельностная организация воспитания </w:t>
      </w:r>
      <w:r w:rsidRPr="005F11BD"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Полисубъектность воспитания и социализации - </w:t>
      </w:r>
      <w:r w:rsidRPr="005F11BD">
        <w:t xml:space="preserve">обучающийся включены в различные виды социальной, информационной, коммуникативной активности, в </w:t>
      </w:r>
      <w:r w:rsidRPr="005F11BD">
        <w:rPr>
          <w:spacing w:val="2"/>
        </w:rPr>
        <w:t>со</w:t>
      </w:r>
      <w:r w:rsidRPr="005F11BD"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Событийность </w:t>
      </w:r>
      <w:r w:rsidRPr="005F11BD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F3026" w:rsidRPr="005F11BD" w:rsidRDefault="00DF3026" w:rsidP="005F11BD">
      <w:pPr>
        <w:widowControl w:val="0"/>
        <w:tabs>
          <w:tab w:val="left" w:pos="1479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Ориентация на идеал </w:t>
      </w:r>
      <w:r w:rsidRPr="005F11BD"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5F11BD">
        <w:rPr>
          <w:spacing w:val="2"/>
        </w:rPr>
        <w:t>са</w:t>
      </w:r>
      <w:r w:rsidRPr="005F11BD"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Диалогическое общение - </w:t>
      </w:r>
      <w:r w:rsidRPr="005F11BD"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Психологическая комфортная среда </w:t>
      </w:r>
      <w:r w:rsidRPr="005F11BD"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5F11BD">
        <w:rPr>
          <w:i/>
        </w:rPr>
        <w:t xml:space="preserve">- Следование нравственному примеру </w:t>
      </w:r>
      <w:r w:rsidRPr="005F11BD"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4D466B" w:rsidRDefault="004D466B" w:rsidP="005F11BD">
      <w:pPr>
        <w:ind w:right="-2" w:firstLine="567"/>
        <w:jc w:val="both"/>
        <w:rPr>
          <w:color w:val="000000"/>
          <w:w w:val="0"/>
        </w:rPr>
      </w:pPr>
    </w:p>
    <w:p w:rsidR="004D466B" w:rsidRDefault="008A1018" w:rsidP="00F51072">
      <w:pPr>
        <w:ind w:right="-2" w:firstLine="567"/>
        <w:jc w:val="center"/>
        <w:rPr>
          <w:color w:val="000000"/>
          <w:w w:val="0"/>
        </w:rPr>
      </w:pPr>
      <w:r>
        <w:rPr>
          <w:b/>
          <w:lang w:eastAsia="en-US"/>
        </w:rPr>
        <w:t>II</w:t>
      </w:r>
      <w:r w:rsidRPr="008A1018">
        <w:rPr>
          <w:b/>
          <w:lang w:eastAsia="en-US"/>
        </w:rPr>
        <w:t xml:space="preserve">. </w:t>
      </w:r>
      <w:r w:rsidR="00F51072" w:rsidRPr="00F51072">
        <w:rPr>
          <w:b/>
          <w:lang w:eastAsia="en-US"/>
        </w:rPr>
        <w:t>Анализ воспитательной работы с классом за прошедший учебный год</w:t>
      </w:r>
    </w:p>
    <w:p w:rsidR="007D45FD" w:rsidRPr="004D607F" w:rsidRDefault="008A1018" w:rsidP="007D45FD">
      <w:pPr>
        <w:ind w:right="-2" w:firstLine="567"/>
        <w:jc w:val="both"/>
        <w:rPr>
          <w:lang w:eastAsia="ru-RU"/>
        </w:rPr>
      </w:pPr>
      <w:r>
        <w:rPr>
          <w:lang w:eastAsia="ru-RU"/>
        </w:rPr>
        <w:t>В 8</w:t>
      </w:r>
      <w:r w:rsidR="00943907">
        <w:rPr>
          <w:lang w:eastAsia="ru-RU"/>
        </w:rPr>
        <w:t> классе на начало 2022-2023</w:t>
      </w:r>
      <w:r w:rsidR="007D45FD" w:rsidRPr="007D45FD">
        <w:rPr>
          <w:b/>
          <w:u w:val="single"/>
          <w:lang w:eastAsia="ru-RU"/>
        </w:rPr>
        <w:t xml:space="preserve"> </w:t>
      </w:r>
      <w:r w:rsidR="00943907">
        <w:rPr>
          <w:lang w:eastAsia="ru-RU"/>
        </w:rPr>
        <w:t xml:space="preserve">учебного года </w:t>
      </w:r>
      <w:r w:rsidR="00943907" w:rsidRPr="004D607F">
        <w:rPr>
          <w:lang w:eastAsia="ru-RU"/>
        </w:rPr>
        <w:t xml:space="preserve">было </w:t>
      </w:r>
      <w:r w:rsidR="009666CD" w:rsidRPr="004D607F">
        <w:rPr>
          <w:lang w:eastAsia="ru-RU"/>
        </w:rPr>
        <w:t>18 человек, из них 7 мальчиков и 11</w:t>
      </w:r>
      <w:r w:rsidR="00943907" w:rsidRPr="004D607F">
        <w:rPr>
          <w:lang w:eastAsia="ru-RU"/>
        </w:rPr>
        <w:t xml:space="preserve"> девочек</w:t>
      </w:r>
      <w:r w:rsidR="007D45FD" w:rsidRPr="004D607F">
        <w:rPr>
          <w:lang w:eastAsia="ru-RU"/>
        </w:rPr>
        <w:t>. За учебный год выбыл</w:t>
      </w:r>
      <w:r w:rsidR="009666CD" w:rsidRPr="004D607F">
        <w:rPr>
          <w:lang w:eastAsia="ru-RU"/>
        </w:rPr>
        <w:t xml:space="preserve">и двое </w:t>
      </w:r>
      <w:r w:rsidR="007D45FD" w:rsidRPr="004D607F">
        <w:rPr>
          <w:lang w:eastAsia="ru-RU"/>
        </w:rPr>
        <w:t xml:space="preserve"> учащи</w:t>
      </w:r>
      <w:r w:rsidR="009666CD" w:rsidRPr="004D607F">
        <w:rPr>
          <w:lang w:eastAsia="ru-RU"/>
        </w:rPr>
        <w:t>х</w:t>
      </w:r>
      <w:r w:rsidR="007D45FD" w:rsidRPr="004D607F">
        <w:rPr>
          <w:lang w:eastAsia="ru-RU"/>
        </w:rPr>
        <w:t>ся</w:t>
      </w:r>
      <w:r w:rsidR="009666CD" w:rsidRPr="004D607F">
        <w:rPr>
          <w:lang w:eastAsia="ru-RU"/>
        </w:rPr>
        <w:t xml:space="preserve"> (Зырянова В., Пильгаева А.)</w:t>
      </w:r>
      <w:r w:rsidR="007D45FD" w:rsidRPr="004D607F">
        <w:rPr>
          <w:lang w:eastAsia="ru-RU"/>
        </w:rPr>
        <w:t>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предыдущем учебном году передо мной стояли следующие задачи: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u w:val="single"/>
          <w:lang w:eastAsia="ru-RU"/>
        </w:rPr>
        <w:t>Цель:</w:t>
      </w:r>
      <w:r w:rsidRPr="007D45FD">
        <w:rPr>
          <w:lang w:eastAsia="ru-RU"/>
        </w:rPr>
        <w:t xml:space="preserve"> создание максимально благоприятных условий для раскрытия и развития каждого ребенка, развитие качеств личности на основе духовно-нравственных ценностей и исторического опыта России, формирование активной жизненной позиции учащегося, мотивация к ведению здорового образа жизни.</w:t>
      </w:r>
    </w:p>
    <w:p w:rsidR="007D45FD" w:rsidRPr="007D45FD" w:rsidRDefault="007D45FD" w:rsidP="007D45FD">
      <w:pPr>
        <w:ind w:right="-2" w:firstLine="567"/>
        <w:jc w:val="both"/>
        <w:rPr>
          <w:u w:val="single"/>
          <w:lang w:eastAsia="ru-RU"/>
        </w:rPr>
      </w:pPr>
      <w:r w:rsidRPr="007D45FD">
        <w:rPr>
          <w:u w:val="single"/>
          <w:lang w:eastAsia="ru-RU"/>
        </w:rPr>
        <w:t xml:space="preserve">Задачи: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Формирование позитивного отношения к себе, чувства собственного достоинства; побуждать к самоанализу, самовоспитанию 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сознательного отношения к учению, развитие познавательных интересов учащихся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Подготовка к осознанному выбору профессии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патриотизма, формирование нравственных и духовных ценностей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Пропаганда здорового образа жизни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Укрепление связи: семья-школа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Цель и задачи воспитательной деятельности, сформулированные в прошлом году, считаю целесообразными, т. к. они способствовали воспитанию социально успешной личности, т. е. здоровой, самостоятельной, умеющей строить отношения с людьми.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7D45FD" w:rsidRPr="00016396" w:rsidRDefault="007D45FD" w:rsidP="007D45FD">
      <w:pPr>
        <w:ind w:right="-2" w:firstLine="567"/>
        <w:jc w:val="both"/>
        <w:rPr>
          <w:lang w:eastAsia="ru-RU"/>
        </w:rPr>
      </w:pPr>
      <w:r w:rsidRPr="00016396">
        <w:rPr>
          <w:lang w:eastAsia="ru-RU"/>
        </w:rPr>
        <w:t xml:space="preserve"> За прошедший учебный год было проведено 25 тематических классных часа. Классные часы имели разную тематику и были направлены на развитие учащихся классного коллектива. Так, проводились беседы по </w:t>
      </w:r>
      <w:r w:rsidRPr="00016396">
        <w:rPr>
          <w:u w:val="single"/>
          <w:lang w:eastAsia="ru-RU"/>
        </w:rPr>
        <w:t>гражданскому воспитанию</w:t>
      </w:r>
      <w:r w:rsidRPr="00016396">
        <w:rPr>
          <w:lang w:eastAsia="ru-RU"/>
        </w:rPr>
        <w:t xml:space="preserve">: «День солидарности в борьбе с терроризмом», «Что я знаю о конституции?», «Трудовое право и несовершеннолетние», «Я личность!», </w:t>
      </w:r>
      <w:r w:rsidRPr="00016396">
        <w:rPr>
          <w:u w:val="single"/>
          <w:lang w:eastAsia="ru-RU"/>
        </w:rPr>
        <w:t>нравственно-эстетическому воспитанию</w:t>
      </w:r>
      <w:r w:rsidRPr="00016396">
        <w:rPr>
          <w:lang w:eastAsia="ru-RU"/>
        </w:rPr>
        <w:t xml:space="preserve">: «Каким ты выглядишь  в глазах людей», «Конфликты и компромиссы»,  «Как победить неуверенность в себе», «Семья – волшебный Символ жизни», «Счастье – это когда тебя понимают», «Конфликты, и способы его  разрешения», классные часы, </w:t>
      </w:r>
      <w:r w:rsidRPr="00016396">
        <w:rPr>
          <w:u w:val="single"/>
          <w:lang w:eastAsia="ru-RU"/>
        </w:rPr>
        <w:t>направленные на пропаганду здорового образа жизни</w:t>
      </w:r>
      <w:r w:rsidRPr="00016396">
        <w:rPr>
          <w:lang w:eastAsia="ru-RU"/>
        </w:rPr>
        <w:t xml:space="preserve">: «Твой лучший друг - здоровье», «Здоровью цены нет», «Вредные привычки», «Наркотикам «НЕТ»», «Курение  - коварная ловушка»,  занятия, развивающие чувство </w:t>
      </w:r>
      <w:r w:rsidRPr="00016396">
        <w:rPr>
          <w:u w:val="single"/>
          <w:lang w:eastAsia="ru-RU"/>
        </w:rPr>
        <w:t>патриотизма</w:t>
      </w:r>
      <w:r w:rsidR="00943907" w:rsidRPr="00016396">
        <w:rPr>
          <w:lang w:eastAsia="ru-RU"/>
        </w:rPr>
        <w:t xml:space="preserve">: </w:t>
      </w:r>
      <w:r w:rsidRPr="00016396">
        <w:rPr>
          <w:lang w:eastAsia="ru-RU"/>
        </w:rPr>
        <w:t xml:space="preserve"> «Мы помним», «С любовью к Вам,  Учителя!», </w:t>
      </w:r>
      <w:r w:rsidRPr="00016396">
        <w:rPr>
          <w:u w:val="single"/>
          <w:lang w:eastAsia="ru-RU"/>
        </w:rPr>
        <w:t>по профориентации</w:t>
      </w:r>
      <w:r w:rsidRPr="00016396">
        <w:rPr>
          <w:lang w:eastAsia="ru-RU"/>
        </w:rPr>
        <w:t xml:space="preserve">:  «Выбираем профессию», «Что я знаю о мире военных профессий», «Профессии наших родителей», по развитию </w:t>
      </w:r>
      <w:r w:rsidRPr="00016396">
        <w:rPr>
          <w:u w:val="single"/>
          <w:lang w:eastAsia="ru-RU"/>
        </w:rPr>
        <w:t xml:space="preserve">интеллекта </w:t>
      </w:r>
      <w:r w:rsidRPr="00016396">
        <w:rPr>
          <w:lang w:eastAsia="ru-RU"/>
        </w:rPr>
        <w:t>проведены классные часы и анкетирования, способствующие самопознанию учащихся: «Познай и оцени себя»,  «Как правильно вести дискуссию (школа интеллекта)», «Интеллектуальные заморочки».  Часто проводились беседы по эстетике внешнего вида, культуре поведения и речи, по повышению культурного поведения учащихся в целом. Кроме того, проводились беседы по правилам дорожного движения и основам безопасности жизнедеятельности.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016396">
        <w:rPr>
          <w:lang w:eastAsia="ru-RU"/>
        </w:rPr>
        <w:t xml:space="preserve"> При формулировании цели и задач воспитательной работы учитывал</w:t>
      </w:r>
      <w:r w:rsidR="00943907" w:rsidRPr="00016396">
        <w:rPr>
          <w:lang w:eastAsia="ru-RU"/>
        </w:rPr>
        <w:t>ись</w:t>
      </w:r>
      <w:r w:rsidR="00943907">
        <w:rPr>
          <w:lang w:eastAsia="ru-RU"/>
        </w:rPr>
        <w:t xml:space="preserve"> их реальность, конкретность</w:t>
      </w:r>
      <w:r w:rsidRPr="007D45FD">
        <w:rPr>
          <w:lang w:eastAsia="ru-RU"/>
        </w:rPr>
        <w:t>, т.е. учет пожеланий и возможностей учащихся, уровень развития классного коллектива, учет возможных конкретных ситуаций в жизни классного сообщества.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На следующий учебный год, считаю, необходимым продолжить </w:t>
      </w:r>
      <w:r w:rsidR="00741235">
        <w:rPr>
          <w:lang w:eastAsia="ru-RU"/>
        </w:rPr>
        <w:t xml:space="preserve">работу по данным направлениям.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К концу 8 класса дети по-прежнему дружны, легко общаются друг с другом. Наблюдается общение по микрогруппам. Эти группы сформировались общими интересами (поиграть на телефоне, общение после школы). Но они не постоянные, могут меняться. Отношения ровные между девочками</w:t>
      </w:r>
      <w:r w:rsidR="00943907">
        <w:rPr>
          <w:lang w:eastAsia="ru-RU"/>
        </w:rPr>
        <w:t xml:space="preserve"> </w:t>
      </w:r>
      <w:r w:rsidRPr="007D45FD">
        <w:rPr>
          <w:lang w:eastAsia="ru-RU"/>
        </w:rPr>
        <w:t>и девочками, мальчиками и мальчиками. Во внеурочное время дети также продолжают общение, вместе гуляют, ходят друг к другу в гости. Конфликты между детьми присутствуют, но легко разрешимы. Также появляются учащиеся, которые высказываются нелестно об одноклассниках и учителях. Стараюсь с ними сразу проводить беседу (работа над единством коллектива, общностью целей, взаимовыручки).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lastRenderedPageBreak/>
        <w:t xml:space="preserve">Большая часть учащихся класса обладает </w:t>
      </w:r>
      <w:r w:rsidR="009666CD">
        <w:rPr>
          <w:lang w:eastAsia="ru-RU"/>
        </w:rPr>
        <w:t>средним</w:t>
      </w:r>
      <w:r w:rsidRPr="007D45FD">
        <w:rPr>
          <w:lang w:eastAsia="ru-RU"/>
        </w:rPr>
        <w:t xml:space="preserve"> интеллектуальным потенциалом</w:t>
      </w:r>
      <w:r w:rsidR="009666CD">
        <w:rPr>
          <w:lang w:eastAsia="ru-RU"/>
        </w:rPr>
        <w:t>. Нет ребят,   которые</w:t>
      </w:r>
      <w:r w:rsidRPr="007D45FD">
        <w:rPr>
          <w:lang w:eastAsia="ru-RU"/>
        </w:rPr>
        <w:t xml:space="preserve"> систематически нарушают дисциплину на уроках, не соблюдают распорядок и Устав школы. Все они учатся, исходя из своих способностей.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Учащиеся класса активно контактируют с окружающим их социумом: учащимися школы, учителями, обслуживающим персоналом.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всех ребят класса определены должности актива, но они выполняли все функции с помощью классного руководителя, особой инициативы не проявляли.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Следует отметить, что у учащихся ещё не совсем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мотивацию, проявляют недостаточно самостоятельности, инициативы, т. к. не хотят брать на себя ответственность за что-либо, показывают низкий уровень творческой активности, но на критику со стороны реагируют адекватно, принимают советы и замечания окружающих. Считаю необходимым организо</w:t>
      </w:r>
      <w:r w:rsidR="00741235">
        <w:rPr>
          <w:lang w:eastAsia="ru-RU"/>
        </w:rPr>
        <w:t>вать работу в этом направлении.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Принимали участие в трудовой деятельности: убирали территорию школьного двора, дежурили по школе. Именно в трудовой деятельности ребята проявляют активность и свои лучшие качества - взаимовыручку, бескорыстность, ответственность за порученное дело.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Во внеурочную деятельность вовлечено 100 % учащихся. Дети посещают кружки в школе и участвуют в мероприятиях.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Занятия в учреждениях дополнительного образования помогают раскрыть детям свои таланты, укрепить самооценку, благоприятствуют развитию духовных и физических качеств личности. Данные дети в меньшей степени подвержены отрицательному влиянию улицы.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Не вовлеченных в кружковую деятельность - нет.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Регулярно проводились индивидуальные беседы с детьми, требующими постоянного внимания, контроля, заботы. Это беседы, содержание которых раскрывало общечеловеческие нормы поведения: о выполнении Устава школы, вежливости, деликатности, культуре речи, поведении, «Уроки нравственной чистоты», «О правовой ответственности». С целью оказания влияния на поведение отдельных учащихся была налажена связь с учителями-предметниками.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течение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 Хочется отметить, что в классе нет ребят, которые пропускают занятия без уважительной причины.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За прошедший учебный год было проведено 4 родительских собрания: </w:t>
      </w:r>
    </w:p>
    <w:p w:rsidR="007D45FD" w:rsidRPr="00016396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016396">
        <w:rPr>
          <w:lang w:eastAsia="ru-RU"/>
        </w:rPr>
        <w:t>«Современные подростки: пространство проблем и решений»</w:t>
      </w:r>
    </w:p>
    <w:p w:rsidR="007D45FD" w:rsidRPr="00016396" w:rsidRDefault="007D45FD" w:rsidP="007D45FD">
      <w:pPr>
        <w:numPr>
          <w:ilvl w:val="0"/>
          <w:numId w:val="26"/>
        </w:numPr>
        <w:ind w:right="-2"/>
        <w:jc w:val="both"/>
        <w:rPr>
          <w:bCs/>
          <w:lang w:eastAsia="ru-RU"/>
        </w:rPr>
      </w:pPr>
      <w:r w:rsidRPr="00016396">
        <w:rPr>
          <w:bCs/>
          <w:lang w:eastAsia="ru-RU"/>
        </w:rPr>
        <w:t>«О трудностях учения»</w:t>
      </w:r>
    </w:p>
    <w:p w:rsidR="007D45FD" w:rsidRPr="00016396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016396">
        <w:rPr>
          <w:lang w:eastAsia="ru-RU"/>
        </w:rPr>
        <w:t xml:space="preserve">«Влияние семейных ценностей на личность подростка» </w:t>
      </w:r>
    </w:p>
    <w:p w:rsidR="007D45FD" w:rsidRPr="00016396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016396">
        <w:rPr>
          <w:lang w:eastAsia="ru-RU"/>
        </w:rPr>
        <w:t>«Физиологическое взросление и его влияние на формирование нравственных личностных качеств ребенка. Поведение итогов года»</w:t>
      </w:r>
    </w:p>
    <w:p w:rsidR="007D45FD" w:rsidRPr="00016396" w:rsidRDefault="007D45FD" w:rsidP="007D45FD">
      <w:pPr>
        <w:ind w:right="-2" w:firstLine="567"/>
        <w:jc w:val="both"/>
        <w:rPr>
          <w:lang w:eastAsia="ru-RU"/>
        </w:rPr>
      </w:pPr>
      <w:r w:rsidRPr="00016396">
        <w:rPr>
          <w:lang w:eastAsia="ru-RU"/>
        </w:rPr>
        <w:t xml:space="preserve">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связи с родителями ведется систематическая работа с дневниками учащихся. По мере необходимости организуются встречи родителей и педагогов для получения необходимых консультаций.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Так как в следующем году ребята будут учиться в выпускном классе и помощь родителей будет необходима, требуется усилить взаимодействие с семьями учащихся.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Классным руководителем была организована серия посещений уроков, с целью выяснения причин слабой успеваемости и низкой дисциплины отдельных учащихся класса.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Работа с учителями – предметниками строилась не только на консультации о слабо и хорошо успевающих учениках, но и отслеживании учащихся “зоны повышенного внимания”, т.е. ребят, к которым необходим индивидуальный подход в связи с их психофизиологическими особенностями, ребят, которым необходима индивидуальная консультация по тому или иному предмету.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Учителя русского языка и математики выступали на родительских собраниях, информируя о предстоящем ОГЭ и ходе подготовки к ней учащихся класса.         </w:t>
      </w:r>
    </w:p>
    <w:p w:rsidR="00F51072" w:rsidRDefault="00F51072" w:rsidP="005F11BD">
      <w:pPr>
        <w:ind w:right="-2" w:firstLine="567"/>
        <w:jc w:val="both"/>
        <w:rPr>
          <w:color w:val="000000"/>
          <w:w w:val="0"/>
        </w:rPr>
      </w:pP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Класс  подвижный, старается быть активным в делах школьной жизни. Дети   открытые, работоспособные, с  удовольствием и отдачей принимают участие в художественной самодеятельности школы, в спортивных состязаниях, во всех классных и внеклассных мероприятиях. Отдельные ученики регулярно принимаю  участие в школьных и районных конкурсах, олимпиадах и занимают призовые места. Ученики посещают кружки по физической культуре, составляют библиотечный актив. 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Дисциплина в классе </w:t>
      </w:r>
      <w:r w:rsidR="009666CD">
        <w:rPr>
          <w:iCs/>
          <w:color w:val="000000"/>
          <w:w w:val="0"/>
        </w:rPr>
        <w:t>удовлетворительная</w:t>
      </w:r>
      <w:r w:rsidRPr="00516FA6">
        <w:rPr>
          <w:iCs/>
          <w:color w:val="000000"/>
          <w:w w:val="0"/>
        </w:rPr>
        <w:t>. В основном учащиеся не пропускают  ур</w:t>
      </w:r>
      <w:r w:rsidR="00741235">
        <w:rPr>
          <w:iCs/>
          <w:color w:val="000000"/>
          <w:w w:val="0"/>
        </w:rPr>
        <w:t xml:space="preserve">оков без  уважительной причины. </w:t>
      </w:r>
      <w:r w:rsidRPr="00516FA6">
        <w:rPr>
          <w:iCs/>
          <w:color w:val="000000"/>
          <w:w w:val="0"/>
        </w:rPr>
        <w:t>Учащиеся умеют работать совместно. Класс стойко преодолевает трудности,  ученики дорожат честью класса.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 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 На уроках дети не всегда активны. Учебная мотивация носит разнообразный характер. На уроках необходимо развивать интерес детей к предметам, поощрять их самостоятельные занятия дома.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Так как в классе есть дети с ярко выраженными творческими способностями, неординарные, не до конца осознавшие, что впереди – дорога в жизнь, что многое будет зависеть от их умения принять  или отвергнуть, от их выбора, поэтому просто необходимо в течение учебного года уделить особое внимание поиску самого себя, познанию собственного «Я».</w:t>
      </w:r>
    </w:p>
    <w:p w:rsidR="00516FA6" w:rsidRPr="00516FA6" w:rsidRDefault="00016396" w:rsidP="00516FA6">
      <w:pPr>
        <w:ind w:right="-2" w:firstLine="567"/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>Большинство р</w:t>
      </w:r>
      <w:r w:rsidR="00516FA6" w:rsidRPr="00516FA6">
        <w:rPr>
          <w:iCs/>
          <w:color w:val="000000"/>
          <w:w w:val="0"/>
        </w:rPr>
        <w:t>одител</w:t>
      </w:r>
      <w:r>
        <w:rPr>
          <w:iCs/>
          <w:color w:val="000000"/>
          <w:w w:val="0"/>
        </w:rPr>
        <w:t>ей</w:t>
      </w:r>
      <w:r w:rsidR="00516FA6" w:rsidRPr="00516FA6">
        <w:rPr>
          <w:iCs/>
          <w:color w:val="000000"/>
          <w:w w:val="0"/>
        </w:rPr>
        <w:t xml:space="preserve"> проявляют интерес к процессу воспитания и обучения. </w:t>
      </w:r>
      <w:r>
        <w:rPr>
          <w:iCs/>
          <w:color w:val="000000"/>
          <w:w w:val="0"/>
        </w:rPr>
        <w:t>Некоторые родители</w:t>
      </w:r>
      <w:r w:rsidR="00516FA6" w:rsidRPr="00516FA6">
        <w:rPr>
          <w:iCs/>
          <w:color w:val="000000"/>
          <w:w w:val="0"/>
        </w:rPr>
        <w:t xml:space="preserve"> сотрудничают с учителями, принимают участие в жизни  класса.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Главная задача класса - воспитание коллективизма, требовательность к себе и друг  другу, честность и правдивость, доброта и принципиальность.</w:t>
      </w:r>
    </w:p>
    <w:p w:rsidR="00462AC7" w:rsidRPr="005F11BD" w:rsidRDefault="00462AC7" w:rsidP="005F11BD">
      <w:pPr>
        <w:ind w:firstLine="567"/>
        <w:jc w:val="both"/>
        <w:rPr>
          <w:color w:val="000000"/>
          <w:w w:val="0"/>
        </w:rPr>
      </w:pPr>
    </w:p>
    <w:p w:rsidR="00927EAF" w:rsidRPr="005F11BD" w:rsidRDefault="00927EAF" w:rsidP="005F11BD">
      <w:pPr>
        <w:pStyle w:val="a3"/>
        <w:numPr>
          <w:ilvl w:val="0"/>
          <w:numId w:val="11"/>
        </w:numPr>
        <w:jc w:val="center"/>
        <w:rPr>
          <w:b/>
          <w:color w:val="000000"/>
          <w:w w:val="0"/>
        </w:rPr>
      </w:pPr>
      <w:r w:rsidRPr="005F11BD">
        <w:rPr>
          <w:b/>
          <w:color w:val="000000"/>
          <w:w w:val="0"/>
        </w:rPr>
        <w:t>ЦЕЛЬ И ЗАДАЧИ ВОСПИТАНИЯ</w:t>
      </w:r>
    </w:p>
    <w:p w:rsidR="00392961" w:rsidRPr="005F11BD" w:rsidRDefault="00392961" w:rsidP="005F11B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F11BD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F11BD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Исходя из этого воспитательного идеала, а также основываясь на </w:t>
      </w:r>
      <w:r w:rsidRPr="005F11BD">
        <w:rPr>
          <w:rStyle w:val="CharAttribute484"/>
          <w:rFonts w:eastAsia="№Е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F11BD">
        <w:rPr>
          <w:rStyle w:val="CharAttribute484"/>
          <w:rFonts w:eastAsia="№Е"/>
          <w:i w:val="0"/>
          <w:sz w:val="24"/>
        </w:rPr>
        <w:t xml:space="preserve"> общая </w:t>
      </w:r>
      <w:r w:rsidRPr="005F11BD">
        <w:rPr>
          <w:rStyle w:val="CharAttribute484"/>
          <w:rFonts w:eastAsia="№Е"/>
          <w:b/>
          <w:bCs/>
          <w:iCs/>
          <w:sz w:val="24"/>
        </w:rPr>
        <w:t>цель</w:t>
      </w:r>
      <w:r w:rsidRPr="005F11BD">
        <w:rPr>
          <w:rStyle w:val="CharAttribute484"/>
          <w:rFonts w:eastAsia="№Е"/>
          <w:i w:val="0"/>
          <w:sz w:val="24"/>
        </w:rPr>
        <w:t xml:space="preserve"> </w:t>
      </w:r>
      <w:r w:rsidRPr="005F11BD">
        <w:rPr>
          <w:rStyle w:val="CharAttribute484"/>
          <w:rFonts w:eastAsia="№Е"/>
          <w:b/>
          <w:sz w:val="24"/>
        </w:rPr>
        <w:t>воспитания</w:t>
      </w:r>
      <w:r w:rsidRPr="005F11BD">
        <w:rPr>
          <w:rStyle w:val="CharAttribute484"/>
          <w:rFonts w:eastAsia="№Е"/>
          <w:i w:val="0"/>
          <w:sz w:val="24"/>
        </w:rPr>
        <w:t xml:space="preserve"> в школе – </w:t>
      </w:r>
      <w:r w:rsidRPr="005F11BD">
        <w:rPr>
          <w:rStyle w:val="CharAttribute484"/>
          <w:rFonts w:eastAsia="№Е"/>
          <w:i w:val="0"/>
          <w:iCs/>
          <w:sz w:val="24"/>
        </w:rPr>
        <w:t>личностное развитие школьников, проявляющееся: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929B1" w:rsidRPr="005F11BD" w:rsidRDefault="00C929B1" w:rsidP="005F11BD">
      <w:pPr>
        <w:pStyle w:val="ParaAttribute10"/>
        <w:ind w:firstLine="567"/>
        <w:rPr>
          <w:rStyle w:val="CharAttribute484"/>
          <w:rFonts w:eastAsia="№Е"/>
          <w:b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F11BD">
        <w:rPr>
          <w:rStyle w:val="CharAttribute484"/>
          <w:rFonts w:eastAsia="№Е"/>
          <w:b/>
          <w:sz w:val="24"/>
          <w:szCs w:val="24"/>
        </w:rPr>
        <w:t>целевые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приоритеты,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соответствующие трем уровням общего образования: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="005D306C" w:rsidRPr="005F11BD">
        <w:rPr>
          <w:rStyle w:val="CharAttribute484"/>
          <w:rFonts w:eastAsia="№Е"/>
          <w:b/>
          <w:bCs/>
          <w:iCs/>
          <w:sz w:val="24"/>
          <w:szCs w:val="24"/>
        </w:rPr>
        <w:t>второй</w:t>
      </w:r>
      <w:r w:rsidR="005D306C"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F11B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D1361" w:rsidRPr="005F11BD" w:rsidRDefault="00ED1361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5F11BD">
        <w:rPr>
          <w:rStyle w:val="CharAttribute484"/>
          <w:rFonts w:eastAsia="№Е"/>
          <w:b/>
          <w:bCs/>
          <w:sz w:val="24"/>
        </w:rPr>
        <w:t xml:space="preserve"> позволит ребенку</w:t>
      </w:r>
      <w:r w:rsidRPr="005F11BD">
        <w:rPr>
          <w:rStyle w:val="CharAttribute484"/>
          <w:rFonts w:eastAsia="№Е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A77FE" w:rsidRPr="005F11BD" w:rsidRDefault="00ED1361" w:rsidP="005F11BD">
      <w:pPr>
        <w:ind w:firstLine="567"/>
        <w:jc w:val="both"/>
        <w:rPr>
          <w:rStyle w:val="CharAttribute484"/>
          <w:rFonts w:eastAsia="№Е"/>
          <w:b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F11BD">
        <w:rPr>
          <w:rStyle w:val="CharAttribute484"/>
          <w:rFonts w:eastAsia="№Е"/>
          <w:b/>
          <w:sz w:val="24"/>
        </w:rPr>
        <w:t>задач: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w w:val="0"/>
          <w:sz w:val="24"/>
          <w:szCs w:val="24"/>
        </w:rPr>
        <w:t>реализовывать воспитательные возможности</w:t>
      </w:r>
      <w:r w:rsidRPr="005F11BD">
        <w:rPr>
          <w:sz w:val="24"/>
          <w:szCs w:val="24"/>
        </w:rPr>
        <w:t xml:space="preserve"> о</w:t>
      </w:r>
      <w:r w:rsidRPr="005F11BD">
        <w:rPr>
          <w:w w:val="0"/>
          <w:sz w:val="24"/>
          <w:szCs w:val="24"/>
        </w:rPr>
        <w:t xml:space="preserve">бщешкольных ключевых </w:t>
      </w:r>
      <w:r w:rsidRPr="005F11BD">
        <w:rPr>
          <w:sz w:val="24"/>
          <w:szCs w:val="24"/>
        </w:rPr>
        <w:t>дел</w:t>
      </w:r>
      <w:r w:rsidRPr="005F11BD">
        <w:rPr>
          <w:w w:val="0"/>
          <w:sz w:val="24"/>
          <w:szCs w:val="24"/>
        </w:rPr>
        <w:t>,</w:t>
      </w:r>
      <w:r w:rsidRPr="005F11BD">
        <w:rPr>
          <w:sz w:val="24"/>
          <w:szCs w:val="24"/>
        </w:rPr>
        <w:t xml:space="preserve"> поддерживать традиции их </w:t>
      </w:r>
      <w:r w:rsidRPr="005F11B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5F11B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F11B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5F11BD">
        <w:rPr>
          <w:w w:val="0"/>
          <w:sz w:val="24"/>
          <w:szCs w:val="24"/>
        </w:rPr>
        <w:t>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поддерживать деятельность функционирующих на базе школы д</w:t>
      </w:r>
      <w:r w:rsidRPr="005F11BD">
        <w:rPr>
          <w:w w:val="0"/>
          <w:sz w:val="24"/>
          <w:szCs w:val="24"/>
        </w:rPr>
        <w:t>етских общественных объединений и организаций;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5F11BD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5F11BD">
        <w:rPr>
          <w:w w:val="0"/>
          <w:sz w:val="24"/>
          <w:szCs w:val="24"/>
        </w:rPr>
        <w:t>предметно-эстетическую среду школы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D1361" w:rsidRPr="005F11BD" w:rsidRDefault="00ED1361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D1B5C" w:rsidRPr="005F11BD" w:rsidRDefault="00AD1B5C" w:rsidP="005F11BD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AD1B5C" w:rsidRPr="005F11BD" w:rsidRDefault="00AD1B5C" w:rsidP="005F11BD">
      <w:pPr>
        <w:pStyle w:val="a3"/>
        <w:numPr>
          <w:ilvl w:val="0"/>
          <w:numId w:val="11"/>
        </w:numPr>
        <w:jc w:val="center"/>
        <w:rPr>
          <w:color w:val="000000"/>
          <w:w w:val="0"/>
        </w:rPr>
      </w:pPr>
      <w:r w:rsidRPr="005F11BD">
        <w:rPr>
          <w:b/>
          <w:color w:val="000000"/>
          <w:w w:val="0"/>
        </w:rPr>
        <w:t>ВИДЫ, ФОРМЫ И СОДЕРЖАНИЕ ДЕЯТЕЛЬНОСТИ</w:t>
      </w:r>
    </w:p>
    <w:p w:rsidR="00AD1B5C" w:rsidRPr="005F11BD" w:rsidRDefault="00AD1B5C" w:rsidP="005F11BD">
      <w:pPr>
        <w:ind w:firstLine="567"/>
        <w:rPr>
          <w:color w:val="000000"/>
          <w:w w:val="0"/>
        </w:rPr>
      </w:pPr>
      <w:r w:rsidRPr="005F11BD">
        <w:rPr>
          <w:color w:val="000000"/>
          <w:w w:val="0"/>
        </w:rPr>
        <w:t>Практическая реализация цели и задач воспитания осуществляется в рамках следующих направл</w:t>
      </w:r>
      <w:r w:rsidR="00557C98" w:rsidRPr="005F11BD">
        <w:rPr>
          <w:color w:val="000000"/>
          <w:w w:val="0"/>
        </w:rPr>
        <w:t>ений воспитательной работы классного руководителя</w:t>
      </w:r>
      <w:r w:rsidRPr="005F11BD">
        <w:rPr>
          <w:color w:val="000000"/>
          <w:w w:val="0"/>
        </w:rPr>
        <w:t>. Каждое из них представлено в соответствующем модуле.</w:t>
      </w:r>
    </w:p>
    <w:p w:rsidR="00535E79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1. </w:t>
      </w:r>
      <w:r w:rsidR="00535E79" w:rsidRPr="005F11BD">
        <w:rPr>
          <w:b/>
        </w:rPr>
        <w:t>МОДУЛЬ «КЛЮЧЕВЫЕ ОБЩЕШКОЛЬНЫЕ ДЕЛА»</w:t>
      </w:r>
    </w:p>
    <w:p w:rsidR="00535E79" w:rsidRPr="005F11BD" w:rsidRDefault="00535E79" w:rsidP="005F11BD">
      <w:pPr>
        <w:pStyle w:val="ParaAttribute38"/>
        <w:ind w:right="0" w:firstLine="567"/>
        <w:rPr>
          <w:sz w:val="24"/>
          <w:szCs w:val="24"/>
        </w:rPr>
      </w:pPr>
      <w:r w:rsidRPr="005F11BD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уровне классов: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5F11BD">
        <w:rPr>
          <w:sz w:val="24"/>
          <w:szCs w:val="24"/>
        </w:rPr>
        <w:t xml:space="preserve"> дел, ответственных за подготовку общешкольных ключевых дел; 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индивидуальном уровне: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iCs/>
          <w:sz w:val="24"/>
          <w:szCs w:val="24"/>
        </w:rPr>
        <w:t>вовлечение по возможности</w:t>
      </w:r>
      <w:r w:rsidRPr="005F11BD">
        <w:rPr>
          <w:i/>
          <w:sz w:val="24"/>
          <w:szCs w:val="24"/>
        </w:rPr>
        <w:t xml:space="preserve"> </w:t>
      </w:r>
      <w:r w:rsidRPr="005F11BD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iCs/>
          <w:sz w:val="24"/>
          <w:szCs w:val="24"/>
        </w:rPr>
      </w:pPr>
      <w:r w:rsidRPr="005F11BD">
        <w:rPr>
          <w:sz w:val="24"/>
          <w:szCs w:val="24"/>
        </w:rPr>
        <w:t>индивидуальная помощь ребенку (</w:t>
      </w:r>
      <w:r w:rsidRPr="005F11BD">
        <w:rPr>
          <w:iCs/>
          <w:sz w:val="24"/>
          <w:szCs w:val="24"/>
        </w:rPr>
        <w:t xml:space="preserve">при необходимости) в освоении навыков </w:t>
      </w:r>
      <w:r w:rsidRPr="005F11BD">
        <w:rPr>
          <w:sz w:val="24"/>
          <w:szCs w:val="24"/>
        </w:rPr>
        <w:t>подготовки, проведения и анализа ключевых дел;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F11BD" w:rsidRDefault="005F11BD" w:rsidP="005F11BD">
      <w:pPr>
        <w:jc w:val="center"/>
        <w:rPr>
          <w:b/>
        </w:rPr>
      </w:pPr>
    </w:p>
    <w:p w:rsidR="005F11BD" w:rsidRDefault="005F11BD" w:rsidP="005F11BD">
      <w:pPr>
        <w:jc w:val="center"/>
        <w:rPr>
          <w:b/>
        </w:rPr>
      </w:pPr>
    </w:p>
    <w:p w:rsidR="00C67577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2. </w:t>
      </w:r>
      <w:r w:rsidR="00C67577" w:rsidRPr="005F11BD">
        <w:rPr>
          <w:b/>
        </w:rPr>
        <w:t>МОДУЛЬ «КЛАССНОЕ РУКОВОДСТВО»</w:t>
      </w:r>
    </w:p>
    <w:p w:rsidR="0075268C" w:rsidRPr="005F11BD" w:rsidRDefault="0075268C" w:rsidP="005F11BD">
      <w:pPr>
        <w:shd w:val="clear" w:color="auto" w:fill="FFFFFF"/>
        <w:ind w:firstLine="360"/>
        <w:jc w:val="both"/>
        <w:rPr>
          <w:rFonts w:eastAsia="Calibri"/>
          <w:bCs/>
          <w:color w:val="000000"/>
        </w:rPr>
      </w:pPr>
      <w:r w:rsidRPr="005F11BD">
        <w:rPr>
          <w:rFonts w:eastAsia="Calibri"/>
          <w:bCs/>
          <w:color w:val="000000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8"/>
        <w:gridCol w:w="7123"/>
      </w:tblGrid>
      <w:tr w:rsidR="00133FAF" w:rsidRPr="005F11BD" w:rsidTr="00BB43B5">
        <w:tc>
          <w:tcPr>
            <w:tcW w:w="10137" w:type="dxa"/>
            <w:gridSpan w:val="2"/>
          </w:tcPr>
          <w:p w:rsidR="00133FAF" w:rsidRPr="005F11BD" w:rsidRDefault="00337978" w:rsidP="005F11B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9</w:t>
            </w:r>
            <w:r w:rsidR="00133FAF" w:rsidRPr="005F11BD">
              <w:rPr>
                <w:rFonts w:eastAsia="Calibri"/>
                <w:b/>
                <w:bCs/>
                <w:color w:val="000000"/>
              </w:rPr>
              <w:t xml:space="preserve"> класс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133FAF" w:rsidP="005F11B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142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Изучение особенностей личностного развития обучающихся класса.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наблюдение</w:t>
            </w:r>
          </w:p>
          <w:p w:rsidR="008D659B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анкетирование</w:t>
            </w:r>
          </w:p>
          <w:p w:rsidR="00101A1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01A16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 для изучения психического состояния учащихс</w:t>
            </w:r>
            <w:r w:rsidR="00B57BAA" w:rsidRPr="005F11BD">
              <w:rPr>
                <w:rFonts w:eastAsia="Calibri"/>
                <w:bCs/>
                <w:color w:val="000000"/>
              </w:rPr>
              <w:t>я и возможной коррекции поведения</w:t>
            </w:r>
            <w:r w:rsidR="00101A16" w:rsidRPr="005F11BD">
              <w:rPr>
                <w:rFonts w:eastAsia="Calibri"/>
                <w:bCs/>
                <w:color w:val="000000"/>
              </w:rPr>
              <w:t xml:space="preserve"> учащихся.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74527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Организация совместных интересных и полезных дел для личностного развития ребёнка.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553C8" w:rsidRPr="005F11BD">
              <w:rPr>
                <w:rFonts w:eastAsia="Calibri"/>
                <w:bCs/>
                <w:color w:val="000000"/>
              </w:rPr>
              <w:t>формирование традиций в классе, проведение праздников: «День рождения класса»,  «Здравствуй Новый год</w:t>
            </w:r>
            <w:r w:rsidR="0019272B" w:rsidRPr="005F11BD">
              <w:rPr>
                <w:rFonts w:eastAsia="Calibri"/>
                <w:bCs/>
                <w:color w:val="000000"/>
              </w:rPr>
              <w:t>!</w:t>
            </w:r>
            <w:r w:rsidR="001553C8" w:rsidRPr="005F11BD">
              <w:rPr>
                <w:rFonts w:eastAsia="Calibri"/>
                <w:bCs/>
                <w:color w:val="000000"/>
              </w:rPr>
              <w:t xml:space="preserve">», «День сюрпризов» </w:t>
            </w:r>
          </w:p>
          <w:p w:rsidR="001553C8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C4504C" w:rsidRPr="005F11BD">
              <w:rPr>
                <w:rFonts w:eastAsia="Calibri"/>
                <w:bCs/>
                <w:color w:val="000000"/>
              </w:rPr>
              <w:t>внутриклассные коллективные творческие дела</w:t>
            </w:r>
            <w:r w:rsidRPr="005F11BD">
              <w:rPr>
                <w:rFonts w:eastAsia="Calibri"/>
                <w:bCs/>
                <w:color w:val="000000"/>
              </w:rPr>
              <w:t xml:space="preserve"> </w:t>
            </w:r>
            <w:r w:rsidR="00C4504C" w:rsidRPr="005F11BD">
              <w:rPr>
                <w:rFonts w:eastAsia="Calibri"/>
                <w:bCs/>
                <w:color w:val="000000"/>
              </w:rPr>
              <w:t>(по предложению детей и родителей): например, выставка «Моя мама» ко Дню матери</w:t>
            </w:r>
            <w:r w:rsidR="00102450">
              <w:rPr>
                <w:rFonts w:eastAsia="Calibri"/>
                <w:bCs/>
                <w:color w:val="000000"/>
              </w:rPr>
              <w:t xml:space="preserve"> </w:t>
            </w:r>
          </w:p>
          <w:p w:rsidR="00C4504C" w:rsidRPr="005F11BD" w:rsidRDefault="00C4504C" w:rsidP="005F11BD">
            <w:pPr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93698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Формирование и развитие коллектива класса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>выбор актива класса, проведение классных собраний</w:t>
            </w:r>
          </w:p>
          <w:p w:rsidR="00B144F7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>проведение классных часов по следующим блокам: а) познай себя, б)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познай другого, в)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элементы общения, г)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>основы этикета, д)</w:t>
            </w:r>
            <w:r w:rsidR="00730DA8" w:rsidRPr="005F11BD">
              <w:rPr>
                <w:rFonts w:eastAsia="Calibri"/>
                <w:bCs/>
                <w:color w:val="000000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</w:rPr>
              <w:t xml:space="preserve">в мире </w:t>
            </w:r>
            <w:r w:rsidR="00075236" w:rsidRPr="005F11BD">
              <w:rPr>
                <w:rFonts w:eastAsia="Calibri"/>
                <w:bCs/>
                <w:color w:val="000000"/>
              </w:rPr>
              <w:t xml:space="preserve">много </w:t>
            </w:r>
            <w:r w:rsidR="00B144F7" w:rsidRPr="005F11BD">
              <w:rPr>
                <w:rFonts w:eastAsia="Calibri"/>
                <w:bCs/>
                <w:color w:val="000000"/>
              </w:rPr>
              <w:t>интересного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AA20D1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i/>
                <w:color w:val="000000"/>
              </w:rPr>
              <w:t>Работа со слабоуспевающими детьми и учащимися, испытывающими трудности по отдельным предметам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6F6379" w:rsidRPr="005F11BD">
              <w:rPr>
                <w:rFonts w:eastAsia="Calibri"/>
                <w:bCs/>
                <w:color w:val="000000"/>
              </w:rPr>
              <w:t>контроль за успеваемостью учащихся класса</w:t>
            </w:r>
          </w:p>
          <w:p w:rsidR="00513164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513164" w:rsidRPr="005F11BD">
              <w:rPr>
                <w:rFonts w:eastAsia="Calibri"/>
                <w:bCs/>
                <w:color w:val="000000"/>
              </w:rPr>
              <w:t>работа с родителями и учителями по преодолению сложившийся ситуации</w:t>
            </w:r>
          </w:p>
          <w:p w:rsidR="00B127BD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27BD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6F6379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i/>
                <w:color w:val="000000"/>
              </w:rPr>
              <w:t>Работа с учителями-предметниками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Беседы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Памятки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Привлечение учителей на родительские собрания</w:t>
            </w:r>
          </w:p>
        </w:tc>
      </w:tr>
    </w:tbl>
    <w:p w:rsidR="00923634" w:rsidRPr="005F11BD" w:rsidRDefault="00923634" w:rsidP="005F11BD">
      <w:pPr>
        <w:pStyle w:val="a3"/>
      </w:pPr>
    </w:p>
    <w:p w:rsidR="008504DD" w:rsidRPr="005F11BD" w:rsidRDefault="008504DD" w:rsidP="005F11BD">
      <w:pPr>
        <w:ind w:firstLine="567"/>
        <w:jc w:val="center"/>
        <w:rPr>
          <w:b/>
        </w:rPr>
      </w:pPr>
      <w:r w:rsidRPr="005F11BD">
        <w:rPr>
          <w:b/>
        </w:rPr>
        <w:t>3. МОДУЛЬ «КУРСЫ ВНЕУРОЧНОЙ ДЕЯТЕЛЬНОСТИ»</w:t>
      </w:r>
    </w:p>
    <w:p w:rsidR="008504DD" w:rsidRPr="005F11BD" w:rsidRDefault="008504DD" w:rsidP="005F11BD">
      <w:pPr>
        <w:pStyle w:val="a6"/>
        <w:ind w:left="0" w:firstLine="567"/>
        <w:jc w:val="left"/>
        <w:rPr>
          <w:sz w:val="24"/>
          <w:szCs w:val="24"/>
        </w:rPr>
      </w:pPr>
      <w:r w:rsidRPr="005F11BD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создание в детских коллективах традиций, задающих их членам определенные социально значимые формы поведения;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Познавательная деятельность. </w:t>
      </w:r>
      <w:r w:rsidRPr="005F11BD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Художественное творчество. </w:t>
      </w:r>
      <w:r w:rsidRPr="005F11BD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Проблемно-ценностное общение. </w:t>
      </w:r>
      <w:r w:rsidRPr="005F11BD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>Туристско-краеведческая деятельность</w:t>
      </w:r>
      <w:r w:rsidRPr="005F11BD">
        <w:rPr>
          <w:b/>
          <w:sz w:val="24"/>
          <w:szCs w:val="24"/>
        </w:rPr>
        <w:t xml:space="preserve">. </w:t>
      </w:r>
      <w:r w:rsidRPr="005F11BD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5F11BD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5F11BD">
        <w:rPr>
          <w:spacing w:val="2"/>
          <w:sz w:val="24"/>
          <w:szCs w:val="24"/>
        </w:rPr>
        <w:t>форми</w:t>
      </w:r>
      <w:r w:rsidRPr="005F11BD">
        <w:rPr>
          <w:sz w:val="24"/>
          <w:szCs w:val="24"/>
        </w:rPr>
        <w:t>рование установок на защиту слабых.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Трудовая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8504D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Игровая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E501D" w:rsidRDefault="00CE501D" w:rsidP="00CE501D">
      <w:pPr>
        <w:jc w:val="center"/>
        <w:rPr>
          <w:b/>
          <w:sz w:val="28"/>
          <w:szCs w:val="28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2492"/>
        <w:rPr>
          <w:sz w:val="24"/>
          <w:szCs w:val="24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0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4. МОДУЛЬ «ШКОЛЬНЫЙ УРОК»</w:t>
      </w:r>
    </w:p>
    <w:p w:rsidR="008504DD" w:rsidRPr="005F11BD" w:rsidRDefault="008504DD" w:rsidP="005F11BD">
      <w:pPr>
        <w:pStyle w:val="a6"/>
        <w:ind w:left="0" w:firstLine="567"/>
        <w:rPr>
          <w:i/>
          <w:sz w:val="24"/>
          <w:szCs w:val="24"/>
        </w:rPr>
      </w:pPr>
      <w:r w:rsidRPr="005F11BD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F11BD">
        <w:rPr>
          <w:i/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включение в урок игровых процедур, которые помогают поддержать </w:t>
      </w:r>
      <w:r w:rsidR="008504DD" w:rsidRPr="005F11BD">
        <w:rPr>
          <w:spacing w:val="2"/>
        </w:rPr>
        <w:t>мо</w:t>
      </w:r>
      <w:r w:rsidR="008504DD" w:rsidRPr="005F11BD">
        <w:t xml:space="preserve">тивацию детей к получению знаний, налаживанию позитивных межличностных </w:t>
      </w:r>
      <w:r w:rsidR="008504DD" w:rsidRPr="005F11BD">
        <w:rPr>
          <w:spacing w:val="3"/>
        </w:rPr>
        <w:t>от</w:t>
      </w:r>
      <w:r w:rsidR="008504DD" w:rsidRPr="005F11BD">
        <w:t>ношений в классе, помогают установлению доброжелательной атмосферы во время урока;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04DD" w:rsidRPr="005F11BD" w:rsidRDefault="008504DD" w:rsidP="005F11BD">
      <w:pPr>
        <w:pStyle w:val="a3"/>
      </w:pPr>
    </w:p>
    <w:p w:rsidR="00923634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5. </w:t>
      </w:r>
      <w:r w:rsidR="00923634" w:rsidRPr="005F11BD">
        <w:rPr>
          <w:b/>
        </w:rPr>
        <w:t>МОДУЛЬ</w:t>
      </w:r>
      <w:r w:rsidR="0044503B" w:rsidRPr="005F11BD">
        <w:rPr>
          <w:b/>
        </w:rPr>
        <w:t xml:space="preserve"> «</w:t>
      </w:r>
      <w:r w:rsidR="001A52D3" w:rsidRPr="005F11BD">
        <w:rPr>
          <w:b/>
        </w:rPr>
        <w:t>САМОУПРАВЛЕНИЕ»</w:t>
      </w:r>
    </w:p>
    <w:p w:rsidR="00887C1A" w:rsidRPr="005F11BD" w:rsidRDefault="00887C1A" w:rsidP="005F11BD">
      <w:pPr>
        <w:adjustRightInd w:val="0"/>
        <w:ind w:firstLine="567"/>
        <w:jc w:val="both"/>
      </w:pPr>
      <w:r w:rsidRPr="005F11BD">
        <w:rPr>
          <w:rStyle w:val="CharAttribute504"/>
          <w:rFonts w:eastAsia="№Е"/>
          <w:sz w:val="24"/>
        </w:rPr>
        <w:t xml:space="preserve">Поддержка детского </w:t>
      </w:r>
      <w:r w:rsidRPr="005F11BD"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7938"/>
      </w:tblGrid>
      <w:tr w:rsidR="007F003B" w:rsidRPr="005F11BD" w:rsidTr="00BB43B5">
        <w:tc>
          <w:tcPr>
            <w:tcW w:w="10137" w:type="dxa"/>
            <w:gridSpan w:val="2"/>
          </w:tcPr>
          <w:p w:rsidR="007F003B" w:rsidRPr="005F11BD" w:rsidRDefault="00FA63DF" w:rsidP="005F11BD">
            <w:pPr>
              <w:adjustRightIn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F003B" w:rsidRPr="005F11BD">
              <w:rPr>
                <w:b/>
              </w:rPr>
              <w:t xml:space="preserve"> класс</w:t>
            </w:r>
          </w:p>
        </w:tc>
      </w:tr>
      <w:tr w:rsidR="007F003B" w:rsidRPr="005F11BD" w:rsidTr="00F65D26">
        <w:tc>
          <w:tcPr>
            <w:tcW w:w="1968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</w:tr>
      <w:tr w:rsidR="007F003B" w:rsidRPr="005F11BD" w:rsidTr="00F65D26">
        <w:tc>
          <w:tcPr>
            <w:tcW w:w="1968" w:type="dxa"/>
          </w:tcPr>
          <w:p w:rsidR="002D09FF" w:rsidRPr="005F11BD" w:rsidRDefault="002D09FF" w:rsidP="005F11BD">
            <w:pPr>
              <w:jc w:val="both"/>
              <w:rPr>
                <w:bCs/>
                <w:i/>
              </w:rPr>
            </w:pPr>
            <w:r w:rsidRPr="005F11BD">
              <w:rPr>
                <w:b/>
                <w:i/>
              </w:rPr>
              <w:t>На уровне класс</w:t>
            </w:r>
            <w:r w:rsidR="00A04098" w:rsidRPr="005F11BD">
              <w:rPr>
                <w:b/>
                <w:i/>
              </w:rPr>
              <w:t>а</w:t>
            </w:r>
            <w:r w:rsidRPr="005F11BD">
              <w:rPr>
                <w:bCs/>
                <w:i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актива класса реализующих выполнение следующих функций: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Планирование и анализ общеклассных дел, конкурсов, соревнований, акций;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Организация дежурства по классу и школе;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Выпуск и работа классного уголка;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Активизация обучающихся класса для занятости в свободное время;</w:t>
            </w:r>
          </w:p>
          <w:p w:rsidR="007F003B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Представление кандидатур обучающихся для награждения;</w:t>
            </w:r>
          </w:p>
        </w:tc>
      </w:tr>
      <w:tr w:rsidR="007F003B" w:rsidRPr="005F11BD" w:rsidTr="00F65D26">
        <w:tc>
          <w:tcPr>
            <w:tcW w:w="1968" w:type="dxa"/>
          </w:tcPr>
          <w:p w:rsidR="00F75ED1" w:rsidRPr="005F11BD" w:rsidRDefault="00102450" w:rsidP="005F11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индивидуальном уровне</w:t>
            </w:r>
            <w:r w:rsidR="00F75ED1" w:rsidRPr="005F11BD">
              <w:rPr>
                <w:b/>
                <w:bCs/>
                <w:i/>
                <w:iCs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планировании</w:t>
            </w:r>
            <w:r w:rsidRPr="005F11BD">
              <w:rPr>
                <w:b/>
                <w:bCs/>
                <w:i/>
                <w:iCs/>
              </w:rPr>
              <w:t xml:space="preserve">, </w:t>
            </w:r>
            <w:r w:rsidRPr="005F11BD">
              <w:rPr>
                <w:bCs/>
                <w:iCs/>
              </w:rPr>
              <w:t>организации и анализе проведенных общешкольных, внешкольных, классных дел;</w:t>
            </w:r>
          </w:p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дежурстве по классу и школе, в трудовых акциях;</w:t>
            </w:r>
          </w:p>
          <w:p w:rsidR="007F003B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работе по организации соревнований, конкурсов, мероприятий</w:t>
            </w:r>
          </w:p>
        </w:tc>
      </w:tr>
    </w:tbl>
    <w:p w:rsidR="0053691B" w:rsidRPr="005F11BD" w:rsidRDefault="0053691B" w:rsidP="005F11BD">
      <w:pPr>
        <w:adjustRightInd w:val="0"/>
        <w:ind w:right="-1" w:firstLine="567"/>
        <w:jc w:val="both"/>
      </w:pPr>
    </w:p>
    <w:p w:rsidR="00762EE9" w:rsidRPr="005F11BD" w:rsidRDefault="00762EE9" w:rsidP="005F11BD">
      <w:pPr>
        <w:ind w:left="360"/>
        <w:jc w:val="center"/>
        <w:rPr>
          <w:b/>
        </w:rPr>
      </w:pPr>
    </w:p>
    <w:p w:rsidR="001733E7" w:rsidRPr="005F11BD" w:rsidRDefault="001733E7" w:rsidP="005F11BD">
      <w:pPr>
        <w:ind w:left="360"/>
        <w:jc w:val="center"/>
        <w:rPr>
          <w:b/>
        </w:rPr>
      </w:pPr>
      <w:r w:rsidRPr="005F11BD">
        <w:rPr>
          <w:b/>
        </w:rPr>
        <w:t>План работы актива класса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842"/>
        <w:gridCol w:w="4820"/>
        <w:gridCol w:w="1808"/>
      </w:tblGrid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jc w:val="center"/>
            </w:pPr>
            <w:r w:rsidRPr="005F11BD">
              <w:t>№</w:t>
            </w:r>
          </w:p>
          <w:p w:rsidR="00386D2C" w:rsidRPr="005F11BD" w:rsidRDefault="00386D2C" w:rsidP="005F11BD">
            <w:pPr>
              <w:jc w:val="center"/>
            </w:pPr>
            <w:r w:rsidRPr="005F11BD">
              <w:t>п/п</w:t>
            </w: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center"/>
            </w:pPr>
            <w:r w:rsidRPr="005F11BD">
              <w:t>Время реализации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center"/>
            </w:pPr>
            <w:r w:rsidRPr="005F11BD">
              <w:t>Мероприятие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center"/>
            </w:pPr>
            <w:r w:rsidRPr="005F11BD">
              <w:t>Примечание</w:t>
            </w: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сентябрь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Формирование актива класса, членов секторов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октябрь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Подведение итогов работы 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ноябрь</w:t>
            </w:r>
          </w:p>
        </w:tc>
        <w:tc>
          <w:tcPr>
            <w:tcW w:w="4820" w:type="dxa"/>
          </w:tcPr>
          <w:p w:rsidR="00386D2C" w:rsidRPr="005F11BD" w:rsidRDefault="00386D2C" w:rsidP="00016396">
            <w:pPr>
              <w:jc w:val="both"/>
            </w:pPr>
            <w:r w:rsidRPr="005F11BD">
              <w:t>Подготовка и проведение мероприятий ко</w:t>
            </w:r>
            <w:r w:rsidR="00016396">
              <w:t xml:space="preserve"> дню </w:t>
            </w:r>
            <w:r w:rsidRPr="005F11BD">
              <w:t xml:space="preserve"> Матери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декабрь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Подготовка и проведение мероприятий к Новому году. 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январь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Подведение итогов 1 полугодия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февраль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Подготовка и проведение меропри</w:t>
            </w:r>
            <w:r w:rsidR="00F65D26" w:rsidRPr="005F11BD">
              <w:t xml:space="preserve">ятий к празднованию </w:t>
            </w:r>
            <w:r w:rsidRPr="005F11BD">
              <w:t xml:space="preserve"> «День защитника отечества»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март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Подготовка и проведение мероприятий к празднованию «8 марта»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>апрель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Подведение итогов. Анализ работы актива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  <w:tr w:rsidR="00386D2C" w:rsidRPr="005F11BD" w:rsidTr="00BB43B5">
        <w:tc>
          <w:tcPr>
            <w:tcW w:w="741" w:type="dxa"/>
          </w:tcPr>
          <w:p w:rsidR="00386D2C" w:rsidRPr="005F11BD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5F11BD" w:rsidRDefault="00386D2C" w:rsidP="005F11BD">
            <w:pPr>
              <w:jc w:val="both"/>
            </w:pPr>
            <w:r w:rsidRPr="005F11BD">
              <w:t xml:space="preserve">май </w:t>
            </w:r>
          </w:p>
        </w:tc>
        <w:tc>
          <w:tcPr>
            <w:tcW w:w="4820" w:type="dxa"/>
          </w:tcPr>
          <w:p w:rsidR="00386D2C" w:rsidRPr="005F11BD" w:rsidRDefault="00386D2C" w:rsidP="005F11BD">
            <w:pPr>
              <w:jc w:val="both"/>
            </w:pPr>
            <w:r w:rsidRPr="005F11BD">
              <w:t>Участие класса в трудовых делах школы. Подведение итогов года.</w:t>
            </w:r>
          </w:p>
        </w:tc>
        <w:tc>
          <w:tcPr>
            <w:tcW w:w="1808" w:type="dxa"/>
          </w:tcPr>
          <w:p w:rsidR="00386D2C" w:rsidRPr="005F11BD" w:rsidRDefault="00386D2C" w:rsidP="005F11BD">
            <w:pPr>
              <w:jc w:val="both"/>
            </w:pPr>
          </w:p>
        </w:tc>
      </w:tr>
    </w:tbl>
    <w:p w:rsidR="00386D2C" w:rsidRPr="005F11BD" w:rsidRDefault="00386D2C" w:rsidP="005F11BD">
      <w:pPr>
        <w:ind w:left="360"/>
        <w:jc w:val="center"/>
      </w:pPr>
    </w:p>
    <w:p w:rsidR="00BB43B5" w:rsidRPr="005F11BD" w:rsidRDefault="00BB43B5" w:rsidP="005F11BD">
      <w:pPr>
        <w:pStyle w:val="1"/>
        <w:spacing w:line="240" w:lineRule="auto"/>
        <w:ind w:left="1413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6. МОДУЛЬ «ПРОФОРИЕНТАЦИЯ»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Эта работа осуществляется через: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r w:rsidR="00BB43B5" w:rsidRPr="005F11BD">
        <w:t>профориентационные классные часы;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r w:rsidR="00BB43B5" w:rsidRPr="005F11BD">
        <w:t>профориентационные игры</w:t>
      </w:r>
      <w:r w:rsidR="00720347">
        <w:t xml:space="preserve">, </w:t>
      </w:r>
      <w:r w:rsidR="00BB43B5" w:rsidRPr="005F11BD">
        <w:t xml:space="preserve"> расширяющие знания обуч</w:t>
      </w:r>
      <w:r w:rsidR="00BB3735">
        <w:t>ающихся о различных профессиях;</w:t>
      </w:r>
    </w:p>
    <w:p w:rsidR="00BB43B5" w:rsidRPr="005F11BD" w:rsidRDefault="00BB43B5" w:rsidP="005F11BD">
      <w:pPr>
        <w:ind w:right="-2"/>
        <w:jc w:val="both"/>
      </w:pPr>
      <w:r w:rsidRPr="005F11BD">
        <w:t>- изучение на классных часах и во внеурочное время интернет ресурсов, посвященных выбору профессий;</w:t>
      </w:r>
    </w:p>
    <w:p w:rsidR="00BB43B5" w:rsidRPr="005F11BD" w:rsidRDefault="00BB43B5" w:rsidP="005F11BD">
      <w:pPr>
        <w:ind w:right="-2"/>
        <w:jc w:val="both"/>
      </w:pPr>
      <w:r w:rsidRPr="005F11BD">
        <w:t xml:space="preserve">- участие в работе </w:t>
      </w:r>
      <w:r w:rsidR="00720347">
        <w:t xml:space="preserve">школьных, </w:t>
      </w:r>
      <w:r w:rsidRPr="005F11BD">
        <w:t>всероссийских профориентационных проектов;</w:t>
      </w:r>
    </w:p>
    <w:p w:rsidR="00BB43B5" w:rsidRPr="005F11BD" w:rsidRDefault="00BB43B5" w:rsidP="005F11BD">
      <w:pPr>
        <w:ind w:right="-2"/>
        <w:jc w:val="both"/>
      </w:pPr>
      <w:r w:rsidRPr="005F11BD">
        <w:t>- индивидуальные консультации психолога для обучающихся и их родителей (законных представителей) по вопросам индивидуальных особенностей обучающихся, которые могут иметь значение в процессе выбора ими профессии;</w:t>
      </w:r>
    </w:p>
    <w:p w:rsidR="008504DD" w:rsidRPr="005F11BD" w:rsidRDefault="00BB43B5" w:rsidP="005F11BD">
      <w:pPr>
        <w:ind w:right="-2"/>
        <w:jc w:val="both"/>
      </w:pPr>
      <w:r w:rsidRPr="005F11BD">
        <w:t>- освоение обучающимися основ профессии в рамках различных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8504DD" w:rsidRPr="005F11BD" w:rsidRDefault="008504DD" w:rsidP="005F11BD">
      <w:pPr>
        <w:ind w:left="360" w:right="-2"/>
        <w:jc w:val="center"/>
      </w:pPr>
    </w:p>
    <w:p w:rsidR="00BB43B5" w:rsidRPr="005F11BD" w:rsidRDefault="00720347" w:rsidP="005F11BD">
      <w:pPr>
        <w:ind w:right="-2"/>
        <w:jc w:val="center"/>
        <w:rPr>
          <w:b/>
        </w:rPr>
      </w:pPr>
      <w:r>
        <w:rPr>
          <w:b/>
        </w:rPr>
        <w:t xml:space="preserve">7. МОДУЛЬ «ОРГАНИЗАЦИЯ </w:t>
      </w:r>
      <w:r w:rsidR="00BB43B5" w:rsidRPr="005F11BD">
        <w:rPr>
          <w:b/>
        </w:rPr>
        <w:t xml:space="preserve"> ПРЕДМЕТНО-ЭСТЕТИЧЕСКОЙ СРЕДЫ»</w:t>
      </w:r>
    </w:p>
    <w:p w:rsidR="00F65D26" w:rsidRPr="005F11BD" w:rsidRDefault="00BB43B5" w:rsidP="005F11BD">
      <w:pPr>
        <w:pStyle w:val="ParaAttribute38"/>
        <w:ind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F11B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5F11BD">
        <w:rPr>
          <w:sz w:val="24"/>
          <w:szCs w:val="24"/>
        </w:rPr>
        <w:t xml:space="preserve">способствует позитивному восприятию ребенком школы. </w:t>
      </w:r>
    </w:p>
    <w:p w:rsidR="00BB43B5" w:rsidRPr="005F11BD" w:rsidRDefault="00BB43B5" w:rsidP="005F11BD">
      <w:pPr>
        <w:pStyle w:val="ParaAttribute38"/>
        <w:ind w:right="-2" w:firstLine="567"/>
        <w:rPr>
          <w:rStyle w:val="CharAttribute502"/>
          <w:rFonts w:eastAsia="№Е"/>
          <w:i w:val="0"/>
          <w:sz w:val="24"/>
          <w:szCs w:val="24"/>
        </w:rPr>
      </w:pPr>
      <w:r w:rsidRPr="005F11BD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 как:</w:t>
      </w:r>
      <w:r w:rsidRPr="005F11B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>благоустройство классных кабинетов,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 xml:space="preserve">- </w:t>
      </w:r>
      <w:r w:rsidR="00BB43B5" w:rsidRPr="005F11BD"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>-</w:t>
      </w:r>
      <w:r w:rsidR="00BB43B5" w:rsidRPr="005F11BD">
        <w:t xml:space="preserve"> выработка внутренних правил поведения для класса во время уроков, перемены, в столовой с их обсуждением на классном собрании.</w:t>
      </w:r>
    </w:p>
    <w:p w:rsidR="008504DD" w:rsidRPr="005F11BD" w:rsidRDefault="008504DD" w:rsidP="005F11BD">
      <w:pPr>
        <w:ind w:left="360" w:right="-2"/>
        <w:jc w:val="center"/>
      </w:pPr>
    </w:p>
    <w:p w:rsidR="00386D2C" w:rsidRPr="005F11BD" w:rsidRDefault="00BB43B5" w:rsidP="005F11BD">
      <w:pPr>
        <w:ind w:right="-2"/>
        <w:jc w:val="center"/>
        <w:rPr>
          <w:b/>
        </w:rPr>
      </w:pPr>
      <w:r w:rsidRPr="005F11BD">
        <w:rPr>
          <w:b/>
        </w:rPr>
        <w:t xml:space="preserve">8. </w:t>
      </w:r>
      <w:r w:rsidR="00386D2C" w:rsidRPr="005F11BD">
        <w:rPr>
          <w:b/>
        </w:rPr>
        <w:t>МОДУЛЬ «РАБОТА С РОДИТЕЛЯМИ»</w:t>
      </w:r>
    </w:p>
    <w:p w:rsidR="00386D2C" w:rsidRPr="005F11BD" w:rsidRDefault="00386D2C" w:rsidP="005F11BD">
      <w:pPr>
        <w:tabs>
          <w:tab w:val="left" w:pos="851"/>
        </w:tabs>
        <w:ind w:right="-2" w:firstLine="567"/>
        <w:jc w:val="both"/>
        <w:rPr>
          <w:rStyle w:val="CharAttribute502"/>
          <w:rFonts w:eastAsia="№Е"/>
          <w:i w:val="0"/>
          <w:sz w:val="24"/>
        </w:rPr>
      </w:pPr>
      <w:r w:rsidRPr="005F11B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F11BD">
        <w:rPr>
          <w:rStyle w:val="CharAttribute502"/>
          <w:rFonts w:eastAsia="№Е"/>
          <w:i w:val="0"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1"/>
        <w:gridCol w:w="7550"/>
      </w:tblGrid>
      <w:tr w:rsidR="007B1369" w:rsidRPr="005F11BD" w:rsidTr="007B1369">
        <w:tc>
          <w:tcPr>
            <w:tcW w:w="2376" w:type="dxa"/>
          </w:tcPr>
          <w:p w:rsidR="007B1369" w:rsidRPr="005F11BD" w:rsidRDefault="007B1369" w:rsidP="005F11BD">
            <w:pPr>
              <w:pStyle w:val="ParaAttribute38"/>
              <w:ind w:right="0"/>
              <w:jc w:val="left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уровне: 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Проведение родительских собраний, круглых столов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Анкетирование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Выборы родительского актива класса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Fonts w:eastAsia="№Е"/>
              </w:rPr>
              <w:t xml:space="preserve">- </w:t>
            </w:r>
            <w:r w:rsidR="007B1369" w:rsidRPr="005F11BD">
              <w:rPr>
                <w:rFonts w:eastAsia="№Е"/>
              </w:rPr>
      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      </w:r>
          </w:p>
        </w:tc>
      </w:tr>
      <w:tr w:rsidR="007B1369" w:rsidRPr="005F11BD" w:rsidTr="007B1369">
        <w:tc>
          <w:tcPr>
            <w:tcW w:w="2376" w:type="dxa"/>
          </w:tcPr>
          <w:p w:rsidR="00C03C65" w:rsidRPr="005F11BD" w:rsidRDefault="00C03C65" w:rsidP="005F11BD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b/>
                <w:i/>
              </w:rPr>
            </w:pPr>
            <w:r w:rsidRPr="005F11BD">
              <w:rPr>
                <w:b/>
                <w:i/>
              </w:rPr>
              <w:t>На индивидуальном уровне: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обращение к специалистам по запросу родителей для решения острых конфликтных ситуаций;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помощь со стороны родителей в подготовке и проведении общешкольных и внутриклассных мероприятий воспитательной направленности;</w:t>
            </w:r>
          </w:p>
          <w:p w:rsidR="007B1369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rStyle w:val="CharAttribute502"/>
                <w:i w:val="0"/>
                <w:sz w:val="24"/>
              </w:rPr>
            </w:pPr>
            <w:r w:rsidRPr="005F11BD">
              <w:t xml:space="preserve">- </w:t>
            </w:r>
            <w:r w:rsidR="00B143BF" w:rsidRPr="005F11BD">
              <w:t>индивидуальное консультирование c целью координации воспитательных усилий педагогов и родителей.</w:t>
            </w:r>
          </w:p>
        </w:tc>
      </w:tr>
    </w:tbl>
    <w:p w:rsidR="00386D2C" w:rsidRPr="005F11BD" w:rsidRDefault="00386D2C" w:rsidP="005F11BD">
      <w:pPr>
        <w:tabs>
          <w:tab w:val="left" w:pos="851"/>
          <w:tab w:val="left" w:pos="1310"/>
        </w:tabs>
        <w:ind w:right="175" w:firstLine="567"/>
        <w:jc w:val="both"/>
      </w:pPr>
      <w:r w:rsidRPr="005F11BD">
        <w:rPr>
          <w:b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5F11BD"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386D2C" w:rsidRPr="005F11BD" w:rsidRDefault="00386D2C" w:rsidP="005F11BD">
      <w:pPr>
        <w:tabs>
          <w:tab w:val="left" w:pos="851"/>
          <w:tab w:val="left" w:pos="1310"/>
        </w:tabs>
        <w:suppressAutoHyphens w:val="0"/>
        <w:ind w:right="175" w:firstLine="567"/>
        <w:jc w:val="both"/>
      </w:pPr>
      <w:r w:rsidRPr="005F11BD">
        <w:rPr>
          <w:b/>
        </w:rPr>
        <w:t>Приоритетная форма организации работы</w:t>
      </w:r>
      <w:r w:rsidRPr="005F11BD"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5F11BD" w:rsidRPr="005F11BD" w:rsidRDefault="005F11BD" w:rsidP="005F11BD">
      <w:pPr>
        <w:jc w:val="center"/>
        <w:rPr>
          <w:b/>
        </w:rPr>
      </w:pPr>
    </w:p>
    <w:p w:rsidR="00BB43B5" w:rsidRPr="005F11BD" w:rsidRDefault="00BB43B5" w:rsidP="005F11BD">
      <w:pPr>
        <w:jc w:val="center"/>
        <w:rPr>
          <w:b/>
        </w:rPr>
      </w:pPr>
      <w:r w:rsidRPr="005F11BD">
        <w:rPr>
          <w:b/>
        </w:rPr>
        <w:t>9. МОДУЛЬ «АНАЛИЗ ВОСПИТАТЕЛЬНОГО ПРОЦЕССА»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сплоченности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воспитанности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rPr>
          <w:lang w:eastAsia="ru-RU"/>
        </w:rPr>
        <w:t>Анализ работы органов самоуправления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Участие класса в общешкольных  и классных делах;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детьми «группы риска»;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родителями;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Основные достижения учащихся за прошедший учебный год.</w:t>
      </w:r>
    </w:p>
    <w:p w:rsidR="005F11BD" w:rsidRPr="005F11BD" w:rsidRDefault="005F11BD" w:rsidP="005F11BD">
      <w:pPr>
        <w:jc w:val="center"/>
        <w:rPr>
          <w:b/>
        </w:rPr>
      </w:pPr>
    </w:p>
    <w:p w:rsidR="00725A09" w:rsidRPr="005F11BD" w:rsidRDefault="00725A09" w:rsidP="005F11BD">
      <w:pPr>
        <w:pStyle w:val="a3"/>
        <w:tabs>
          <w:tab w:val="left" w:pos="885"/>
        </w:tabs>
        <w:suppressAutoHyphens w:val="0"/>
        <w:ind w:left="927" w:right="175"/>
        <w:contextualSpacing w:val="0"/>
      </w:pPr>
    </w:p>
    <w:p w:rsidR="00187EF1" w:rsidRPr="00E0054E" w:rsidRDefault="00187EF1" w:rsidP="00E0054E">
      <w:pPr>
        <w:spacing w:line="276" w:lineRule="auto"/>
        <w:jc w:val="both"/>
        <w:rPr>
          <w:rFonts w:eastAsia="Calibri"/>
        </w:rPr>
      </w:pPr>
    </w:p>
    <w:p w:rsidR="00BB43B5" w:rsidRDefault="00BB43B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B43B5" w:rsidRDefault="00BB43B5" w:rsidP="00BB43B5">
      <w:pPr>
        <w:pStyle w:val="1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BB43B5" w:rsidRDefault="00720347" w:rsidP="00BB43B5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2023-2024</w:t>
      </w:r>
      <w:r w:rsidR="00BB43B5">
        <w:rPr>
          <w:b/>
          <w:sz w:val="26"/>
        </w:rPr>
        <w:t xml:space="preserve"> учебный год</w:t>
      </w:r>
    </w:p>
    <w:p w:rsidR="00BB43B5" w:rsidRDefault="00BB43B5" w:rsidP="00BB43B5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2410"/>
      </w:tblGrid>
      <w:tr w:rsidR="00016396" w:rsidRPr="009B25C8" w:rsidTr="00016396">
        <w:trPr>
          <w:trHeight w:val="299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551"/>
              <w:rPr>
                <w:b/>
              </w:rPr>
            </w:pPr>
            <w:r w:rsidRPr="009B25C8">
              <w:rPr>
                <w:b/>
              </w:rPr>
              <w:t>Направление</w:t>
            </w:r>
          </w:p>
        </w:tc>
        <w:tc>
          <w:tcPr>
            <w:tcW w:w="4677" w:type="dxa"/>
          </w:tcPr>
          <w:p w:rsidR="00016396" w:rsidRPr="009B25C8" w:rsidRDefault="00016396" w:rsidP="009B25C8">
            <w:pPr>
              <w:pStyle w:val="TableParagraph"/>
              <w:ind w:left="525"/>
              <w:jc w:val="center"/>
              <w:rPr>
                <w:b/>
              </w:rPr>
            </w:pPr>
            <w:r w:rsidRPr="009B25C8">
              <w:rPr>
                <w:b/>
              </w:rPr>
              <w:t>Название мероприятия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left="525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</w:tr>
      <w:tr w:rsidR="00016396" w:rsidRPr="009B25C8" w:rsidTr="00016396">
        <w:trPr>
          <w:trHeight w:val="276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СЕНТЯБРЬ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751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107" w:right="603"/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 - патриотическое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left="0"/>
              <w:jc w:val="both"/>
            </w:pPr>
            <w:r w:rsidRPr="00D81B1C">
              <w:t xml:space="preserve">1.День знаний. </w:t>
            </w:r>
            <w:r w:rsidR="00FD5A8E" w:rsidRPr="00D81B1C">
              <w:t>(01.09)</w:t>
            </w:r>
          </w:p>
          <w:p w:rsidR="00016396" w:rsidRPr="00D81B1C" w:rsidRDefault="00016396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2.День солидарности в борьбе с терроризмом </w:t>
            </w:r>
            <w:r w:rsidR="00FD5A8E" w:rsidRPr="00D81B1C">
              <w:rPr>
                <w:sz w:val="22"/>
                <w:szCs w:val="22"/>
              </w:rPr>
              <w:t>. (01.09)</w:t>
            </w:r>
          </w:p>
          <w:p w:rsidR="00016396" w:rsidRPr="00D81B1C" w:rsidRDefault="00016396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3.Урок памяти «Международный </w:t>
            </w:r>
          </w:p>
          <w:p w:rsidR="00FD5A8E" w:rsidRPr="00D81B1C" w:rsidRDefault="00016396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День памяти жертв фашизма». </w:t>
            </w:r>
            <w:r w:rsidR="00FD5A8E" w:rsidRPr="00D81B1C">
              <w:rPr>
                <w:sz w:val="22"/>
                <w:szCs w:val="22"/>
              </w:rPr>
              <w:t>Видеоролик: День окончания Второй мировой войны. (01.09)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4</w:t>
            </w:r>
            <w:r w:rsidRPr="00D81B1C">
              <w:rPr>
                <w:rFonts w:eastAsia="Calibri"/>
                <w:sz w:val="22"/>
                <w:szCs w:val="22"/>
              </w:rPr>
              <w:t xml:space="preserve"> День образования Ростовской области (13.09)</w:t>
            </w:r>
          </w:p>
          <w:p w:rsidR="00016396" w:rsidRPr="00D81B1C" w:rsidRDefault="00016396" w:rsidP="00D81B1C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</w:tcPr>
          <w:p w:rsidR="00FD5A8E" w:rsidRDefault="00FD5A8E" w:rsidP="00016396">
            <w:pPr>
              <w:pStyle w:val="TableParagraph"/>
              <w:ind w:left="0"/>
            </w:pPr>
          </w:p>
        </w:tc>
      </w:tr>
      <w:tr w:rsidR="00016396" w:rsidRPr="009B25C8" w:rsidTr="00016396">
        <w:trPr>
          <w:trHeight w:val="806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107" w:right="892"/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Линейка «Здравствуй, школа!».</w:t>
            </w:r>
            <w:r w:rsidR="00FD5A8E" w:rsidRPr="00D81B1C">
              <w:t xml:space="preserve"> (01.09)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758"/>
                <w:tab w:val="left" w:pos="3576"/>
              </w:tabs>
              <w:jc w:val="both"/>
            </w:pPr>
            <w:r w:rsidRPr="00D81B1C">
              <w:t>2. Подготовка</w:t>
            </w:r>
            <w:r w:rsidRPr="00D81B1C">
              <w:tab/>
              <w:t>мероприятий</w:t>
            </w:r>
            <w:r w:rsidRPr="00D81B1C">
              <w:tab/>
              <w:t>к «Дню   пожилого   человека» и  «Дню учителя»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297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0"/>
              <w:rPr>
                <w:b/>
              </w:rPr>
            </w:pPr>
          </w:p>
          <w:p w:rsidR="00016396" w:rsidRPr="009B25C8" w:rsidRDefault="00016396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Сбор данных о одаренных обучающихся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jc w:val="both"/>
            </w:pPr>
            <w:r w:rsidRPr="00D81B1C">
              <w:t>2. Планирование</w:t>
            </w:r>
            <w:r w:rsidRPr="00D81B1C">
              <w:tab/>
              <w:t>участия</w:t>
            </w:r>
            <w:r w:rsidRPr="00D81B1C">
              <w:tab/>
            </w:r>
            <w:r w:rsidRPr="00D81B1C">
              <w:rPr>
                <w:spacing w:val="-3"/>
              </w:rPr>
              <w:t>обуча</w:t>
            </w:r>
            <w:r w:rsidRPr="00D81B1C">
              <w:t>ющихся</w:t>
            </w:r>
            <w:r w:rsidRPr="00D81B1C">
              <w:tab/>
              <w:t>в интеллектуальных конкурсах и олимпиадах.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3.Международный день распространения грамотности. </w:t>
            </w:r>
          </w:p>
        </w:tc>
        <w:tc>
          <w:tcPr>
            <w:tcW w:w="2410" w:type="dxa"/>
          </w:tcPr>
          <w:p w:rsidR="00FD5A8E" w:rsidRPr="009B25C8" w:rsidRDefault="00FD5A8E" w:rsidP="009B25C8">
            <w:pPr>
              <w:pStyle w:val="TableParagraph"/>
            </w:pPr>
          </w:p>
        </w:tc>
      </w:tr>
      <w:tr w:rsidR="00016396" w:rsidRPr="009B25C8" w:rsidTr="00016396">
        <w:trPr>
          <w:trHeight w:val="1260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0"/>
              <w:rPr>
                <w:b/>
              </w:rPr>
            </w:pPr>
          </w:p>
          <w:p w:rsidR="00016396" w:rsidRPr="009B25C8" w:rsidRDefault="00016396" w:rsidP="009B25C8">
            <w:pPr>
              <w:pStyle w:val="TableParagraph"/>
              <w:ind w:left="0"/>
              <w:rPr>
                <w:b/>
              </w:rPr>
            </w:pPr>
          </w:p>
          <w:p w:rsidR="00016396" w:rsidRPr="009B25C8" w:rsidRDefault="00016396" w:rsidP="009B25C8">
            <w:pPr>
              <w:pStyle w:val="TableParagraph"/>
              <w:ind w:left="107" w:right="78"/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2"/>
              <w:jc w:val="both"/>
            </w:pPr>
            <w:r w:rsidRPr="00D81B1C">
              <w:t>1. Операция «Класс - мой дом и мне комфортно в нем» (благоустройство и озеленение классной комнаты)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909"/>
                <w:tab w:val="left" w:pos="3433"/>
              </w:tabs>
              <w:jc w:val="both"/>
            </w:pPr>
            <w:r w:rsidRPr="00D81B1C">
              <w:t>2. Организация дежурства в классе</w:t>
            </w:r>
          </w:p>
          <w:p w:rsidR="00016396" w:rsidRPr="00D81B1C" w:rsidRDefault="00016396" w:rsidP="00D81B1C">
            <w:pPr>
              <w:pStyle w:val="TableParagraph"/>
              <w:ind w:right="102"/>
              <w:jc w:val="both"/>
            </w:pPr>
            <w:r w:rsidRPr="00D81B1C">
              <w:t>3. Просмотр онлайн урока на сайте по бесплатной профориентации для детей «Проектория»</w:t>
            </w:r>
          </w:p>
        </w:tc>
        <w:tc>
          <w:tcPr>
            <w:tcW w:w="2410" w:type="dxa"/>
          </w:tcPr>
          <w:p w:rsidR="00016396" w:rsidRPr="00FD5A8E" w:rsidRDefault="00016396" w:rsidP="00FD5A8E">
            <w:pPr>
              <w:rPr>
                <w:lang w:eastAsia="en-US"/>
              </w:rPr>
            </w:pPr>
          </w:p>
        </w:tc>
      </w:tr>
      <w:tr w:rsidR="00016396" w:rsidRPr="009B25C8" w:rsidTr="00016396">
        <w:trPr>
          <w:trHeight w:val="555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Рейд в семьи учащихся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272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0"/>
              <w:rPr>
                <w:b/>
              </w:rPr>
            </w:pPr>
          </w:p>
          <w:p w:rsidR="00016396" w:rsidRPr="009B25C8" w:rsidRDefault="00016396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Выборы органов самоуправления в классах</w:t>
            </w:r>
            <w:r w:rsidR="000406DA" w:rsidRPr="00D81B1C">
              <w:t xml:space="preserve"> - 22.09</w:t>
            </w:r>
          </w:p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2. Классные собрания «Планирование работы класса на 2023-24</w:t>
            </w:r>
            <w:r w:rsidR="000406DA" w:rsidRPr="00D81B1C">
              <w:t xml:space="preserve"> </w:t>
            </w:r>
            <w:r w:rsidRPr="00D81B1C">
              <w:t xml:space="preserve">уч. год» </w:t>
            </w:r>
            <w:r w:rsidR="004D7922" w:rsidRPr="00D81B1C">
              <w:t>(28.09)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3. Оформление классного уголка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99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Регистрация и участие в программе ВФСК ГТО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595"/>
        </w:trPr>
        <w:tc>
          <w:tcPr>
            <w:tcW w:w="2802" w:type="dxa"/>
          </w:tcPr>
          <w:p w:rsidR="00016396" w:rsidRPr="009B25C8" w:rsidRDefault="00016396" w:rsidP="009B25C8"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2"/>
              <w:jc w:val="both"/>
            </w:pPr>
            <w:r w:rsidRPr="00D81B1C">
              <w:t>1. Классные часы: «Законы школьной жизни.</w:t>
            </w:r>
            <w:r w:rsidR="00AC2FAE">
              <w:t>(7</w:t>
            </w:r>
            <w:r w:rsidR="004D7922" w:rsidRPr="00D81B1C">
              <w:t>.09)</w:t>
            </w:r>
            <w:r w:rsidRPr="00D81B1C">
              <w:t xml:space="preserve"> «Правила внутреннего распорядка школы. Внешний вид и дисциплина».</w:t>
            </w:r>
            <w:r w:rsidR="00AC2FAE">
              <w:t xml:space="preserve"> (14</w:t>
            </w:r>
            <w:r w:rsidR="004D7922" w:rsidRPr="00D81B1C">
              <w:t>.09)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Разработка и реализация мероприятий в рамках недели безопасности.</w:t>
            </w:r>
          </w:p>
          <w:p w:rsidR="00016396" w:rsidRPr="00D81B1C" w:rsidRDefault="004D7922" w:rsidP="00D81B1C">
            <w:pPr>
              <w:pStyle w:val="TableParagraph"/>
              <w:jc w:val="both"/>
            </w:pPr>
            <w:r w:rsidRPr="00D81B1C">
              <w:t xml:space="preserve">3. </w:t>
            </w:r>
            <w:r w:rsidR="00AC2FAE">
              <w:t xml:space="preserve">Кл.час. </w:t>
            </w:r>
            <w:r w:rsidR="004D607F">
              <w:t xml:space="preserve">«Твой Выбор – жизнь!». </w:t>
            </w:r>
            <w:r w:rsidRPr="00D81B1C">
              <w:t>Бесед</w:t>
            </w:r>
            <w:r w:rsidR="00AC2FAE">
              <w:t>а</w:t>
            </w:r>
            <w:r w:rsidRPr="00D81B1C">
              <w:t xml:space="preserve"> </w:t>
            </w:r>
            <w:r w:rsidR="00016396" w:rsidRPr="00D81B1C">
              <w:t xml:space="preserve"> по ПДД</w:t>
            </w:r>
            <w:r w:rsidRPr="00D81B1C">
              <w:t xml:space="preserve"> (2</w:t>
            </w:r>
            <w:r w:rsidR="004370B9">
              <w:t>8</w:t>
            </w:r>
            <w:r w:rsidRPr="00D81B1C">
              <w:t>.09)</w:t>
            </w:r>
          </w:p>
          <w:p w:rsidR="00016396" w:rsidRPr="00D81B1C" w:rsidRDefault="00AC2FAE" w:rsidP="00D81B1C">
            <w:pPr>
              <w:pStyle w:val="TableParagraph"/>
              <w:tabs>
                <w:tab w:val="left" w:pos="148"/>
              </w:tabs>
              <w:jc w:val="both"/>
            </w:pPr>
            <w:r>
              <w:t>4.</w:t>
            </w:r>
            <w:r w:rsidR="00016396" w:rsidRPr="00D81B1C">
              <w:t>Корректировка/заполнение</w:t>
            </w:r>
            <w:r w:rsidR="00016396" w:rsidRPr="00D81B1C">
              <w:tab/>
              <w:t>социального паспорта классов.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2"/>
              <w:jc w:val="both"/>
            </w:pPr>
          </w:p>
        </w:tc>
      </w:tr>
      <w:tr w:rsidR="00016396" w:rsidRPr="009B25C8" w:rsidTr="00016396">
        <w:trPr>
          <w:trHeight w:val="1547"/>
        </w:trPr>
        <w:tc>
          <w:tcPr>
            <w:tcW w:w="2802" w:type="dxa"/>
          </w:tcPr>
          <w:p w:rsidR="00016396" w:rsidRPr="009B25C8" w:rsidRDefault="00016396" w:rsidP="009B25C8"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729"/>
                <w:tab w:val="left" w:pos="2655"/>
              </w:tabs>
              <w:jc w:val="both"/>
            </w:pPr>
            <w:r w:rsidRPr="00D81B1C">
              <w:t>1. Заседание</w:t>
            </w:r>
            <w:r w:rsidRPr="00D81B1C">
              <w:tab/>
              <w:t>МО</w:t>
            </w:r>
            <w:r w:rsidRPr="00D81B1C">
              <w:tab/>
              <w:t>классных руководителей</w:t>
            </w:r>
          </w:p>
          <w:p w:rsidR="00016396" w:rsidRPr="00D81B1C" w:rsidRDefault="00016396" w:rsidP="00D81B1C">
            <w:pPr>
              <w:pStyle w:val="TableParagraph"/>
              <w:ind w:right="102"/>
              <w:jc w:val="both"/>
            </w:pPr>
            <w:r w:rsidRPr="00D81B1C">
              <w:t>2. 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2023-24 уч.год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729"/>
                <w:tab w:val="left" w:pos="2655"/>
              </w:tabs>
            </w:pPr>
          </w:p>
        </w:tc>
      </w:tr>
      <w:tr w:rsidR="00016396" w:rsidRPr="009B25C8" w:rsidTr="00016396">
        <w:trPr>
          <w:trHeight w:val="299"/>
        </w:trPr>
        <w:tc>
          <w:tcPr>
            <w:tcW w:w="2802" w:type="dxa"/>
          </w:tcPr>
          <w:p w:rsidR="00016396" w:rsidRPr="009B25C8" w:rsidRDefault="00016396" w:rsidP="009B25C8"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</w:pPr>
            <w:r w:rsidRPr="00D81B1C">
              <w:t xml:space="preserve">1. Актуализация плана воспитательной работы 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890"/>
                <w:tab w:val="left" w:pos="2153"/>
              </w:tabs>
              <w:ind w:left="0" w:right="102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</w:pPr>
          </w:p>
        </w:tc>
      </w:tr>
      <w:tr w:rsidR="00016396" w:rsidRPr="009B25C8" w:rsidTr="00016396">
        <w:trPr>
          <w:trHeight w:val="299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ОКТЯБРЬ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886"/>
        </w:trPr>
        <w:tc>
          <w:tcPr>
            <w:tcW w:w="2802" w:type="dxa"/>
          </w:tcPr>
          <w:p w:rsidR="00016396" w:rsidRPr="009B25C8" w:rsidRDefault="00016396" w:rsidP="009B25C8"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2"/>
              <w:jc w:val="both"/>
            </w:pPr>
            <w:r w:rsidRPr="00D81B1C">
              <w:t>1. Классный час «Люди пожилые, сердцем молодые», посвященные Международному дню пожилых людей.</w:t>
            </w:r>
            <w:r w:rsidR="004D7922" w:rsidRPr="00D81B1C">
              <w:t xml:space="preserve"> (05.10)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День памяти политических репрессий. Урок Памяти</w:t>
            </w:r>
            <w:r w:rsidR="00E76FDC" w:rsidRPr="00D81B1C">
              <w:t xml:space="preserve"> (26.10)</w:t>
            </w:r>
          </w:p>
          <w:p w:rsidR="00FD5A8E" w:rsidRPr="00D81B1C" w:rsidRDefault="00FD5A8E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3. День разгрома советскими войсками немецко-фашистских войск в битве за Кавказ (1943 год), 9 октября. (06.10)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4.</w:t>
            </w:r>
            <w:r w:rsidRPr="00D81B1C">
              <w:rPr>
                <w:rFonts w:eastAsia="Calibri"/>
                <w:sz w:val="22"/>
                <w:szCs w:val="22"/>
              </w:rPr>
              <w:t xml:space="preserve"> День казачьей воинской славы )13.10)</w:t>
            </w:r>
          </w:p>
          <w:p w:rsidR="00FD5A8E" w:rsidRPr="00D81B1C" w:rsidRDefault="00FD5A8E" w:rsidP="00D81B1C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2"/>
              <w:jc w:val="both"/>
            </w:pPr>
          </w:p>
        </w:tc>
      </w:tr>
      <w:tr w:rsidR="00016396" w:rsidRPr="009B25C8" w:rsidTr="00016396">
        <w:trPr>
          <w:trHeight w:val="840"/>
        </w:trPr>
        <w:tc>
          <w:tcPr>
            <w:tcW w:w="2802" w:type="dxa"/>
          </w:tcPr>
          <w:p w:rsidR="00016396" w:rsidRPr="009B25C8" w:rsidRDefault="00016396" w:rsidP="009B25C8"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1. Участие во </w:t>
            </w:r>
            <w:r w:rsidRPr="00D81B1C">
              <w:rPr>
                <w:spacing w:val="-3"/>
              </w:rPr>
              <w:t>Всерос</w:t>
            </w:r>
            <w:r w:rsidRPr="00D81B1C">
              <w:t xml:space="preserve">сийском уроке «Экология и энергосбережение» 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Участие в олимпиадах и конкурсах школьников по предметам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265"/>
        </w:trPr>
        <w:tc>
          <w:tcPr>
            <w:tcW w:w="2802" w:type="dxa"/>
          </w:tcPr>
          <w:p w:rsidR="00016396" w:rsidRPr="009B25C8" w:rsidRDefault="00016396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405"/>
              </w:tabs>
              <w:jc w:val="both"/>
            </w:pPr>
            <w:r w:rsidRPr="00D81B1C">
              <w:t>1. Операция</w:t>
            </w:r>
            <w:r w:rsidRPr="00D81B1C">
              <w:tab/>
              <w:t>«Чистый двор – чистая школа!»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2.  </w:t>
            </w:r>
            <w:r w:rsidR="00D81B1C" w:rsidRPr="00D81B1C">
              <w:rPr>
                <w:rFonts w:eastAsia="Calibri"/>
              </w:rPr>
              <w:t>Международный день школьных библиотек (четвертый понедельник октября)</w:t>
            </w:r>
            <w:r w:rsidRPr="00D81B1C">
              <w:t>Час</w:t>
            </w:r>
            <w:r w:rsidRPr="00D81B1C">
              <w:tab/>
              <w:t>проф.</w:t>
            </w:r>
            <w:r w:rsidRPr="00D81B1C">
              <w:tab/>
            </w:r>
            <w:r w:rsidR="00D81B1C" w:rsidRPr="00D81B1C">
              <w:t xml:space="preserve"> (25</w:t>
            </w:r>
            <w:r w:rsidR="00E76FDC" w:rsidRPr="00D81B1C">
              <w:t>.10)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405"/>
              </w:tabs>
            </w:pPr>
          </w:p>
        </w:tc>
      </w:tr>
      <w:tr w:rsidR="00016396" w:rsidRPr="009B25C8" w:rsidTr="00016396">
        <w:trPr>
          <w:trHeight w:val="82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Семейная   акция   «Открытка в подарок</w:t>
            </w:r>
            <w:r w:rsidRPr="00D81B1C">
              <w:tab/>
              <w:t>своими руками!» ко Дню пожилого человека и Дню учителя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Родительское классное собрание по плану</w:t>
            </w:r>
            <w:r w:rsidR="004D7922" w:rsidRPr="00D81B1C">
              <w:t xml:space="preserve"> (27.10)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557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406DA" w:rsidRPr="00D81B1C" w:rsidRDefault="000406DA" w:rsidP="00D81B1C">
            <w:pPr>
              <w:pStyle w:val="TableParagraph"/>
              <w:jc w:val="both"/>
            </w:pPr>
            <w:r w:rsidRPr="00D81B1C">
              <w:t>1 Проведение День учителя.</w:t>
            </w:r>
            <w:r w:rsidR="00FD5A8E" w:rsidRPr="00D81B1C">
              <w:t>(05.10)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Рейд по соблюдению учебной дисциплины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37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День Здоровья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76"/>
              </w:tabs>
              <w:jc w:val="both"/>
            </w:pPr>
            <w:r w:rsidRPr="00D81B1C">
              <w:t>2. Участие в программе ВФСК ГТО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73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1.  Акция «Спешите делать добро» (поздравление ветеранов педагогического труда)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left="126"/>
            </w:pPr>
          </w:p>
        </w:tc>
      </w:tr>
      <w:tr w:rsidR="00016396" w:rsidRPr="009B25C8" w:rsidTr="00016396">
        <w:trPr>
          <w:trHeight w:val="1235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Встреча с</w:t>
            </w:r>
            <w:r w:rsidRPr="00D81B1C">
              <w:rPr>
                <w:shd w:val="clear" w:color="auto" w:fill="F7FBF6"/>
              </w:rPr>
              <w:t xml:space="preserve"> представителем </w:t>
            </w:r>
            <w:r w:rsidRPr="00D81B1C">
              <w:t xml:space="preserve">ПДН ОМВД России 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624"/>
                <w:tab w:val="left" w:pos="3197"/>
              </w:tabs>
              <w:jc w:val="both"/>
            </w:pPr>
            <w:r w:rsidRPr="00D81B1C">
              <w:t>2. Всемирный</w:t>
            </w:r>
            <w:r w:rsidRPr="00D81B1C">
              <w:tab/>
              <w:t>день защиты</w:t>
            </w:r>
            <w:r w:rsidRPr="00D81B1C">
              <w:tab/>
              <w:t>животных.  Классный часы «Мы в ответе за тех, кого приручили»</w:t>
            </w:r>
            <w:r w:rsidR="004D7922" w:rsidRPr="00D81B1C">
              <w:t xml:space="preserve"> (12.10)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34"/>
              </w:tabs>
              <w:jc w:val="both"/>
            </w:pPr>
            <w:r w:rsidRPr="00D81B1C">
              <w:t>3. Заседание Совета профилактики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34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Индивидуальные</w:t>
            </w:r>
            <w:r w:rsidRPr="00D81B1C"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476"/>
                <w:tab w:val="left" w:pos="3066"/>
              </w:tabs>
              <w:ind w:left="172"/>
              <w:jc w:val="both"/>
            </w:pPr>
            <w:r w:rsidRPr="00D81B1C">
              <w:t>Контроль</w:t>
            </w:r>
            <w:r w:rsidRPr="00D81B1C">
              <w:tab/>
              <w:t>выполнения</w:t>
            </w:r>
            <w:r w:rsidRPr="00D81B1C">
              <w:tab/>
              <w:t>плана мероприятий на октябрь со стороны администрации ОО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476"/>
                <w:tab w:val="left" w:pos="3066"/>
              </w:tabs>
              <w:ind w:left="172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НОЯБРЬ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79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jc w:val="both"/>
            </w:pPr>
            <w:r w:rsidRPr="00D81B1C">
              <w:t>1. День</w:t>
            </w:r>
            <w:r w:rsidRPr="00D81B1C">
              <w:tab/>
            </w:r>
            <w:r w:rsidRPr="00D81B1C">
              <w:rPr>
                <w:spacing w:val="-3"/>
              </w:rPr>
              <w:t xml:space="preserve">народного </w:t>
            </w:r>
            <w:r w:rsidRPr="00D81B1C">
              <w:t>единства.</w:t>
            </w:r>
            <w:r w:rsidRPr="00D81B1C">
              <w:tab/>
              <w:t xml:space="preserve">Классные часы </w:t>
            </w:r>
            <w:r w:rsidRPr="00D81B1C">
              <w:rPr>
                <w:spacing w:val="-9"/>
              </w:rPr>
              <w:t>по</w:t>
            </w:r>
            <w:r w:rsidRPr="00D81B1C">
              <w:t xml:space="preserve"> данной тематике</w:t>
            </w:r>
            <w:r w:rsidR="00676680" w:rsidRPr="00D81B1C">
              <w:t xml:space="preserve"> (07.11)</w:t>
            </w:r>
          </w:p>
          <w:p w:rsidR="00676680" w:rsidRPr="00D81B1C" w:rsidRDefault="00016396" w:rsidP="00D81B1C">
            <w:pPr>
              <w:pStyle w:val="TableParagraph"/>
              <w:tabs>
                <w:tab w:val="left" w:pos="1194"/>
              </w:tabs>
              <w:jc w:val="both"/>
            </w:pPr>
            <w:r w:rsidRPr="00D81B1C">
              <w:t xml:space="preserve">2. </w:t>
            </w:r>
            <w:r w:rsidR="00676680" w:rsidRPr="00D81B1C">
              <w:t xml:space="preserve">День межнационального мира и согласия </w:t>
            </w:r>
            <w:r w:rsidR="00D81B1C" w:rsidRPr="00D81B1C">
              <w:t xml:space="preserve"> (2</w:t>
            </w:r>
            <w:r w:rsidR="00676680" w:rsidRPr="00D81B1C">
              <w:t>.11)</w:t>
            </w:r>
          </w:p>
          <w:p w:rsidR="00016396" w:rsidRPr="00D81B1C" w:rsidRDefault="00676680" w:rsidP="00D81B1C">
            <w:pPr>
              <w:pStyle w:val="TableParagraph"/>
              <w:tabs>
                <w:tab w:val="left" w:pos="1194"/>
              </w:tabs>
              <w:jc w:val="both"/>
            </w:pPr>
            <w:r w:rsidRPr="00D81B1C">
              <w:t>3</w:t>
            </w:r>
            <w:r w:rsidR="00016396" w:rsidRPr="00D81B1C">
              <w:t>. День памяти. Нюрнбергский процесс.</w:t>
            </w:r>
          </w:p>
          <w:p w:rsidR="00676680" w:rsidRPr="00D81B1C" w:rsidRDefault="00676680" w:rsidP="00D81B1C">
            <w:pPr>
              <w:pStyle w:val="TableParagraph"/>
              <w:tabs>
                <w:tab w:val="left" w:pos="1194"/>
              </w:tabs>
              <w:jc w:val="both"/>
            </w:pPr>
            <w:r w:rsidRPr="00D81B1C">
              <w:t>4.День символов Ростовской области: герба, флага и гимна</w:t>
            </w:r>
            <w:r w:rsidR="00FD5A8E" w:rsidRPr="00D81B1C">
              <w:t xml:space="preserve"> (28.11)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</w:pPr>
          </w:p>
        </w:tc>
      </w:tr>
      <w:tr w:rsidR="00016396" w:rsidRPr="009B25C8" w:rsidTr="00016396">
        <w:trPr>
          <w:trHeight w:val="972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911"/>
                <w:tab w:val="left" w:pos="2425"/>
              </w:tabs>
              <w:ind w:right="102"/>
              <w:jc w:val="both"/>
            </w:pPr>
            <w:r w:rsidRPr="00D81B1C">
              <w:t>1. Организация</w:t>
            </w:r>
            <w:r w:rsidRPr="00D81B1C">
              <w:tab/>
              <w:t>и проведение</w:t>
            </w:r>
            <w:r w:rsidRPr="00D81B1C">
              <w:rPr>
                <w:w w:val="95"/>
              </w:rPr>
              <w:t xml:space="preserve"> </w:t>
            </w:r>
            <w:r w:rsidRPr="00D81B1C">
              <w:t xml:space="preserve">предметных  недель 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Участие в олимпиадах и конкурсах школьников по предметам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3. День словаря. Классные мероприятия по теме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911"/>
                <w:tab w:val="left" w:pos="2425"/>
              </w:tabs>
              <w:ind w:right="102"/>
            </w:pPr>
          </w:p>
        </w:tc>
      </w:tr>
      <w:tr w:rsidR="00016396" w:rsidRPr="009B25C8" w:rsidTr="00016396">
        <w:trPr>
          <w:trHeight w:val="944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Дежурство по школе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87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Родительское собрание по плану</w:t>
            </w:r>
            <w:r w:rsidR="00E76FDC" w:rsidRPr="00D81B1C">
              <w:t xml:space="preserve"> (24.11.)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Конкурс сочинений  ко дню матери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Совместное заседание актива  класса и родительского комитета по подготовке и проведению новогодних праздников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58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973"/>
              </w:tabs>
              <w:jc w:val="both"/>
            </w:pPr>
            <w:r w:rsidRPr="00D81B1C">
              <w:t>1. Участие в программе</w:t>
            </w:r>
            <w:r w:rsidRPr="00D81B1C">
              <w:tab/>
              <w:t>ВФСК ГТО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890"/>
                <w:tab w:val="left" w:pos="3097"/>
              </w:tabs>
              <w:ind w:left="126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973"/>
              </w:tabs>
            </w:pPr>
          </w:p>
        </w:tc>
      </w:tr>
      <w:tr w:rsidR="00016396" w:rsidRPr="009B25C8" w:rsidTr="00016396">
        <w:trPr>
          <w:trHeight w:val="1550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1813"/>
              </w:tabs>
              <w:jc w:val="both"/>
            </w:pPr>
            <w:r w:rsidRPr="00D81B1C">
              <w:t>1. Международный день толерантности. Классный час по данной тематике</w:t>
            </w:r>
            <w:r w:rsidR="00E76FDC" w:rsidRPr="00D81B1C">
              <w:t xml:space="preserve"> (12.11)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</w:pPr>
            <w:r w:rsidRPr="00D81B1C">
              <w:t xml:space="preserve">2. День матери в </w:t>
            </w:r>
            <w:r w:rsidRPr="00D81B1C">
              <w:rPr>
                <w:spacing w:val="-4"/>
              </w:rPr>
              <w:t>Рос</w:t>
            </w:r>
            <w:r w:rsidRPr="00D81B1C">
              <w:t xml:space="preserve">сии. Классные часы </w:t>
            </w:r>
            <w:r w:rsidRPr="00D81B1C">
              <w:rPr>
                <w:spacing w:val="-4"/>
              </w:rPr>
              <w:t xml:space="preserve">«Мамы </w:t>
            </w:r>
            <w:r w:rsidRPr="00D81B1C">
              <w:t>всякие важны!»</w:t>
            </w:r>
            <w:r w:rsidR="00E76FDC" w:rsidRPr="00D81B1C">
              <w:t xml:space="preserve"> (26.11)</w:t>
            </w:r>
          </w:p>
          <w:p w:rsidR="00016396" w:rsidRPr="00D81B1C" w:rsidRDefault="00E76FDC" w:rsidP="00D81B1C">
            <w:pPr>
              <w:pStyle w:val="TableParagraph"/>
              <w:jc w:val="both"/>
            </w:pPr>
            <w:r w:rsidRPr="00D81B1C">
              <w:t>3</w:t>
            </w:r>
            <w:r w:rsidR="00016396" w:rsidRPr="00D81B1C">
              <w:t>. Организация осенних каникул (по особому плану)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1813"/>
              </w:tabs>
            </w:pPr>
          </w:p>
        </w:tc>
      </w:tr>
      <w:tr w:rsidR="00016396" w:rsidRPr="009B25C8" w:rsidTr="00016396">
        <w:trPr>
          <w:trHeight w:val="69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</w:t>
            </w:r>
            <w:r w:rsidR="00E76FDC" w:rsidRPr="00D81B1C">
              <w:t xml:space="preserve"> Классный час</w:t>
            </w:r>
            <w:r w:rsidRPr="00D81B1C">
              <w:t>, посвященны</w:t>
            </w:r>
            <w:r w:rsidR="00E76FDC" w:rsidRPr="00D81B1C">
              <w:t>й</w:t>
            </w:r>
            <w:r w:rsidRPr="00D81B1C">
              <w:t xml:space="preserve"> Всемирному</w:t>
            </w:r>
            <w:r w:rsidRPr="00D81B1C">
              <w:tab/>
              <w:t>дню борьбы с курением.</w:t>
            </w:r>
            <w:r w:rsidR="00E76FDC" w:rsidRPr="00D81B1C">
              <w:t xml:space="preserve"> (05.11)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55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МО классных руководителей.</w:t>
            </w:r>
          </w:p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2. Обзор новинок методической литературы.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98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Контроль </w:t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Контроль за организацией питания в школе: охват обучающихся горячим питанием</w:t>
            </w:r>
          </w:p>
          <w:p w:rsidR="00016396" w:rsidRPr="00D81B1C" w:rsidRDefault="00016396" w:rsidP="00D81B1C">
            <w:pPr>
              <w:pStyle w:val="TableParagraph"/>
              <w:ind w:right="91"/>
              <w:jc w:val="both"/>
            </w:pPr>
            <w:r w:rsidRPr="00D81B1C">
              <w:t>2. Работа классных руководителей и учителей - предметников с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дневниками обучающихся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ДЕКАБРЬ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153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1.День Неизвестного солдата. Общешкольная Акция «Письмо неизвестному </w:t>
            </w:r>
            <w:r w:rsidRPr="00D81B1C">
              <w:rPr>
                <w:spacing w:val="-4"/>
              </w:rPr>
              <w:t>сол</w:t>
            </w:r>
            <w:r w:rsidRPr="00D81B1C">
              <w:t>дату»</w:t>
            </w:r>
            <w:r w:rsidR="00D81B1C" w:rsidRPr="00D81B1C">
              <w:t xml:space="preserve"> (02.12)</w:t>
            </w:r>
          </w:p>
          <w:p w:rsidR="00016396" w:rsidRPr="00D81B1C" w:rsidRDefault="00016396" w:rsidP="00D81B1C">
            <w:pPr>
              <w:pStyle w:val="TableParagraph"/>
              <w:ind w:right="109" w:firstLine="64"/>
              <w:jc w:val="both"/>
            </w:pPr>
            <w:r w:rsidRPr="00D81B1C">
              <w:t>2.День Героев Отечества. Классный час «Ими гордится Россия! Ими гордимся мы!»</w:t>
            </w:r>
            <w:r w:rsidR="00E76FDC" w:rsidRPr="00D81B1C">
              <w:t>(0</w:t>
            </w:r>
            <w:r w:rsidR="00D81B1C" w:rsidRPr="00D81B1C">
              <w:t>9</w:t>
            </w:r>
            <w:r w:rsidR="00E76FDC" w:rsidRPr="00D81B1C">
              <w:t>.12)</w:t>
            </w:r>
          </w:p>
          <w:p w:rsidR="00D81B1C" w:rsidRPr="00D81B1C" w:rsidRDefault="00016396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3. </w:t>
            </w:r>
            <w:r w:rsidR="00676680" w:rsidRPr="00D81B1C">
              <w:rPr>
                <w:sz w:val="22"/>
                <w:szCs w:val="22"/>
              </w:rPr>
              <w:t>День Конституции РФ. Всероссийская акция «Мы –граждане России!» (12 декабря)</w:t>
            </w:r>
            <w:r w:rsidR="00E76FDC" w:rsidRPr="00D81B1C">
              <w:rPr>
                <w:sz w:val="22"/>
                <w:szCs w:val="22"/>
              </w:rPr>
              <w:t xml:space="preserve"> (14</w:t>
            </w:r>
            <w:r w:rsidR="00676680" w:rsidRPr="00D81B1C">
              <w:rPr>
                <w:sz w:val="22"/>
                <w:szCs w:val="22"/>
              </w:rPr>
              <w:t>.12)</w:t>
            </w:r>
            <w:r w:rsidR="00D81B1C" w:rsidRPr="00D81B1C">
              <w:rPr>
                <w:sz w:val="22"/>
                <w:szCs w:val="22"/>
              </w:rPr>
              <w:t xml:space="preserve"> 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4.Урок доброты, посвященный международному дню </w:t>
            </w:r>
          </w:p>
          <w:p w:rsidR="00016396" w:rsidRPr="00D81B1C" w:rsidRDefault="00D81B1C" w:rsidP="00D81B1C">
            <w:pPr>
              <w:pStyle w:val="TableParagraph"/>
              <w:jc w:val="both"/>
            </w:pPr>
            <w:r w:rsidRPr="00D81B1C">
              <w:t>Инвалидов (02.12)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547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Участие в олимпиадах и конкурсах школьников по предметам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Дежурство по школе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83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профориентационнае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Мастерская «Новый год к нам мчится…»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jc w:val="both"/>
            </w:pPr>
            <w:r w:rsidRPr="00D81B1C">
              <w:t>2. Просмотр</w:t>
            </w:r>
            <w:r w:rsidRPr="00D81B1C">
              <w:tab/>
              <w:t xml:space="preserve">онлайн-урока </w:t>
            </w:r>
            <w:r w:rsidRPr="00D81B1C">
              <w:rPr>
                <w:spacing w:val="-7"/>
              </w:rPr>
              <w:t xml:space="preserve">на </w:t>
            </w:r>
            <w:r w:rsidRPr="00D81B1C">
              <w:t>сайте по бесплатной профориентации для детей «Проектория»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70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Родительское собрание по итогам первого полугодия и второй четверти</w:t>
            </w:r>
            <w:r w:rsidR="00E76FDC" w:rsidRPr="00D81B1C">
              <w:t xml:space="preserve"> (22.12)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48"/>
              </w:tabs>
              <w:ind w:right="109" w:firstLine="64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Заседания актива класса  по организации проведения новогодних мероприятий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964"/>
              </w:tabs>
              <w:jc w:val="both"/>
            </w:pPr>
            <w:r w:rsidRPr="00D81B1C">
              <w:t>2. Участие в программе ВФСК ГТО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2964"/>
              </w:tabs>
            </w:pPr>
          </w:p>
        </w:tc>
      </w:tr>
      <w:tr w:rsidR="00016396" w:rsidRPr="009B25C8" w:rsidTr="00016396">
        <w:trPr>
          <w:trHeight w:val="1320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676680" w:rsidRPr="00D81B1C" w:rsidRDefault="00016396" w:rsidP="00D81B1C">
            <w:pPr>
              <w:pStyle w:val="TableParagraph"/>
              <w:tabs>
                <w:tab w:val="left" w:pos="1834"/>
                <w:tab w:val="left" w:pos="2408"/>
              </w:tabs>
              <w:jc w:val="both"/>
            </w:pPr>
            <w:r w:rsidRPr="00D81B1C">
              <w:t xml:space="preserve">1. </w:t>
            </w:r>
            <w:r w:rsidR="00676680" w:rsidRPr="00D81B1C">
              <w:t>Мероприятия  «Новогодний переполох», посвященные празднованию Нового года.</w:t>
            </w:r>
          </w:p>
          <w:p w:rsidR="00016396" w:rsidRPr="00D81B1C" w:rsidRDefault="00016396" w:rsidP="00D81B1C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1834"/>
                <w:tab w:val="left" w:pos="2408"/>
              </w:tabs>
            </w:pPr>
          </w:p>
        </w:tc>
      </w:tr>
      <w:tr w:rsidR="00016396" w:rsidRPr="009B25C8" w:rsidTr="00016396">
        <w:trPr>
          <w:trHeight w:val="112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1. Беседы, посвященные Дню борьбы со СПИДом.</w:t>
            </w:r>
            <w:r w:rsidR="00E76FDC" w:rsidRPr="00D81B1C">
              <w:t xml:space="preserve"> (0</w:t>
            </w:r>
            <w:r w:rsidR="00D81B1C" w:rsidRPr="00D81B1C">
              <w:t>1</w:t>
            </w:r>
            <w:r w:rsidR="00E76FDC" w:rsidRPr="00D81B1C">
              <w:t>.12)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48"/>
                <w:tab w:val="left" w:pos="3102"/>
              </w:tabs>
              <w:ind w:right="100"/>
              <w:jc w:val="both"/>
            </w:pPr>
            <w:r w:rsidRPr="00D81B1C">
              <w:t>2. Беседы по профилактике суицидального поведения</w:t>
            </w:r>
            <w:r w:rsidR="00E76FDC" w:rsidRPr="00D81B1C">
              <w:t xml:space="preserve"> </w:t>
            </w:r>
            <w:r w:rsidRPr="00D81B1C">
              <w:rPr>
                <w:spacing w:val="-4"/>
              </w:rPr>
              <w:t>несо</w:t>
            </w:r>
            <w:r w:rsidRPr="00D81B1C">
              <w:t>вершеннолетних</w:t>
            </w:r>
            <w:r w:rsidR="00E76FDC" w:rsidRPr="00D81B1C">
              <w:t xml:space="preserve"> (19.12)</w:t>
            </w:r>
          </w:p>
          <w:p w:rsidR="00016396" w:rsidRPr="00D81B1C" w:rsidRDefault="00016396" w:rsidP="00D81B1C">
            <w:pPr>
              <w:pStyle w:val="TableParagraph"/>
              <w:tabs>
                <w:tab w:val="left" w:pos="1005"/>
                <w:tab w:val="left" w:pos="2480"/>
              </w:tabs>
              <w:jc w:val="both"/>
            </w:pPr>
            <w:r w:rsidRPr="00D81B1C">
              <w:t>3. Час общения «Правовой лабиринт»</w:t>
            </w:r>
            <w:r w:rsidR="00E76FDC" w:rsidRPr="00D81B1C">
              <w:t xml:space="preserve"> (26.12)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ind w:left="126"/>
            </w:pPr>
          </w:p>
        </w:tc>
      </w:tr>
      <w:tr w:rsidR="00016396" w:rsidRPr="009B25C8" w:rsidTr="00016396">
        <w:trPr>
          <w:trHeight w:val="56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641"/>
              </w:tabs>
              <w:ind w:left="172"/>
              <w:jc w:val="both"/>
            </w:pPr>
            <w:r w:rsidRPr="00D81B1C">
              <w:t>1. Посещение классных мероприятий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387"/>
              </w:tabs>
              <w:ind w:left="172"/>
              <w:jc w:val="both"/>
            </w:pPr>
            <w:r w:rsidRPr="00D81B1C">
              <w:t>2. Проведение новогодних праздников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641"/>
              </w:tabs>
              <w:ind w:left="172"/>
            </w:pPr>
          </w:p>
        </w:tc>
      </w:tr>
      <w:tr w:rsidR="00016396" w:rsidRPr="009B25C8" w:rsidTr="00016396">
        <w:trPr>
          <w:trHeight w:val="980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0" w:firstLine="64"/>
              <w:jc w:val="both"/>
            </w:pPr>
            <w:r w:rsidRPr="00D81B1C">
              <w:t>1. Осуществление контроля за соблюдением техники безопасности во время проведения внеклассных мероприятий в школе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139"/>
              </w:tabs>
              <w:ind w:right="102"/>
              <w:jc w:val="both"/>
            </w:pPr>
            <w:r w:rsidRPr="00D81B1C">
              <w:t>2. Изучение состояния журналов внеурочной деятельности</w:t>
            </w:r>
            <w:r w:rsidRPr="00D81B1C">
              <w:rPr>
                <w:w w:val="95"/>
              </w:rPr>
              <w:t xml:space="preserve">, </w:t>
            </w:r>
            <w:r w:rsidRPr="00D81B1C">
              <w:t xml:space="preserve">кружковой работы на </w:t>
            </w:r>
            <w:r w:rsidRPr="00D81B1C">
              <w:rPr>
                <w:spacing w:val="-4"/>
              </w:rPr>
              <w:t>конец</w:t>
            </w:r>
            <w:r w:rsidRPr="00D81B1C">
              <w:t xml:space="preserve"> первого полугодия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0" w:firstLine="64"/>
              <w:jc w:val="bot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ЯНВАРЬ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123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99"/>
              <w:jc w:val="both"/>
            </w:pPr>
            <w:r w:rsidRPr="00D81B1C">
              <w:t>1. Оформление пресс-центра, посвященной празднику Победы.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Классный час «Герои СВО»</w:t>
            </w:r>
            <w:r w:rsidR="00843254" w:rsidRPr="00D81B1C">
              <w:t xml:space="preserve"> (11.01)</w:t>
            </w:r>
          </w:p>
          <w:p w:rsidR="00843254" w:rsidRPr="00D81B1C" w:rsidRDefault="00016396" w:rsidP="00D81B1C">
            <w:pPr>
              <w:pStyle w:val="TableParagraph"/>
              <w:ind w:right="100"/>
              <w:jc w:val="both"/>
            </w:pPr>
            <w:r w:rsidRPr="00D81B1C">
              <w:t xml:space="preserve">3. </w:t>
            </w:r>
            <w:r w:rsidR="000B4752" w:rsidRPr="00D81B1C">
              <w:t xml:space="preserve">День освобождения Красной армией крупнейшего «лагеря смерти» </w:t>
            </w:r>
          </w:p>
          <w:p w:rsidR="00843254" w:rsidRPr="00D81B1C" w:rsidRDefault="000B4752" w:rsidP="00D81B1C">
            <w:pPr>
              <w:pStyle w:val="TableParagraph"/>
              <w:ind w:right="100"/>
              <w:jc w:val="both"/>
            </w:pPr>
            <w:r w:rsidRPr="00D81B1C">
              <w:t>Аушвиц-Биркенау (Освенцима) – день памяти жертв Холокоста.</w:t>
            </w:r>
            <w:r w:rsidR="00016396" w:rsidRPr="00D81B1C">
              <w:t xml:space="preserve"> </w:t>
            </w:r>
            <w:r w:rsidR="00843254" w:rsidRPr="00D81B1C">
              <w:t>(18.01)</w:t>
            </w:r>
          </w:p>
          <w:p w:rsidR="00676680" w:rsidRPr="00D81B1C" w:rsidRDefault="000B4752" w:rsidP="00D81B1C">
            <w:pPr>
              <w:pStyle w:val="TableParagraph"/>
              <w:ind w:right="100"/>
              <w:jc w:val="both"/>
            </w:pPr>
            <w:r w:rsidRPr="00D81B1C">
              <w:t xml:space="preserve">День снятия блокады.  </w:t>
            </w:r>
            <w:r w:rsidR="00016396" w:rsidRPr="00D81B1C">
              <w:t>Час общения, посвященный Дню полного освобождения Ленинграда от фашистской блокады (1944)</w:t>
            </w:r>
            <w:r w:rsidRPr="00D81B1C">
              <w:t xml:space="preserve"> (26.01)</w:t>
            </w:r>
            <w:r w:rsidR="00676680" w:rsidRPr="00D81B1C">
              <w:t xml:space="preserve"> </w:t>
            </w:r>
          </w:p>
          <w:p w:rsidR="00016396" w:rsidRPr="00D81B1C" w:rsidRDefault="00676680" w:rsidP="00D81B1C">
            <w:pPr>
              <w:pStyle w:val="TableParagraph"/>
              <w:ind w:right="100"/>
              <w:jc w:val="both"/>
            </w:pPr>
            <w:r w:rsidRPr="00D81B1C">
              <w:t>Акция «Подарок солдату»</w:t>
            </w:r>
          </w:p>
          <w:p w:rsidR="000B4752" w:rsidRPr="00D81B1C" w:rsidRDefault="000B4752" w:rsidP="00D81B1C">
            <w:pPr>
              <w:pStyle w:val="TableParagraph"/>
              <w:ind w:right="100"/>
              <w:jc w:val="both"/>
            </w:pP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ind w:right="99"/>
              <w:jc w:val="both"/>
            </w:pPr>
          </w:p>
        </w:tc>
      </w:tr>
      <w:tr w:rsidR="00016396" w:rsidRPr="009B25C8" w:rsidTr="00016396">
        <w:trPr>
          <w:trHeight w:val="252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Участие в олимпиадах и конкурсах школьников по предметам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99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Кл.час  «Я в рабочие пойду, пусть меня научат»</w:t>
            </w:r>
            <w:r w:rsidR="00843254" w:rsidRPr="00D81B1C">
              <w:t xml:space="preserve"> (25.01)</w:t>
            </w:r>
          </w:p>
          <w:p w:rsidR="00016396" w:rsidRPr="00D81B1C" w:rsidRDefault="00016396" w:rsidP="00D81B1C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833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0"/>
              <w:jc w:val="both"/>
            </w:pPr>
            <w:r w:rsidRPr="00D81B1C">
              <w:t>1. Профилактическая беседа «Мобильный телефон в школе»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Индивидуальная  консультации с родителями проблемных детей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0"/>
              <w:jc w:val="bot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Профилактика  правонарушений, состояние дисциплины в классе, анализ посещаемости </w:t>
            </w:r>
            <w:r w:rsidRPr="00D81B1C">
              <w:rPr>
                <w:spacing w:val="-13"/>
              </w:rPr>
              <w:t xml:space="preserve">и </w:t>
            </w:r>
            <w:r w:rsidRPr="00D81B1C">
              <w:t>пропусков уроков без уважительной причины.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Заседания актива  класса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0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Зимняя школьная спартакиада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64"/>
              </w:tabs>
              <w:jc w:val="both"/>
            </w:pPr>
            <w:r w:rsidRPr="00D81B1C">
              <w:t>2. Участие в программе</w:t>
            </w:r>
            <w:r w:rsidRPr="00D81B1C">
              <w:tab/>
              <w:t>ВФСК ГТО</w:t>
            </w:r>
          </w:p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 xml:space="preserve">3. Проведение тематического классного часа по ЗОЖ </w:t>
            </w:r>
          </w:p>
          <w:p w:rsidR="00016396" w:rsidRPr="00D81B1C" w:rsidRDefault="00016396" w:rsidP="00D81B1C">
            <w:pPr>
              <w:pStyle w:val="TableParagraph"/>
              <w:ind w:left="126"/>
              <w:jc w:val="both"/>
            </w:pPr>
            <w:r w:rsidRPr="00D81B1C">
              <w:t>4. Дни здоровья «Зимние забавы» во время школьных каникул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90"/>
              </w:tabs>
              <w:ind w:right="109"/>
              <w:jc w:val="both"/>
            </w:pPr>
            <w:r w:rsidRPr="00D81B1C">
              <w:t xml:space="preserve">Изучение уровня включенности учащихся в организацию </w:t>
            </w:r>
            <w:r w:rsidRPr="00D81B1C">
              <w:rPr>
                <w:spacing w:val="-3"/>
              </w:rPr>
              <w:t>учеб</w:t>
            </w:r>
            <w:r w:rsidRPr="00D81B1C">
              <w:t xml:space="preserve">но-воспитательной </w:t>
            </w:r>
            <w:r w:rsidRPr="00D81B1C">
              <w:rPr>
                <w:spacing w:val="-5"/>
              </w:rPr>
              <w:t>дея</w:t>
            </w:r>
            <w:r w:rsidRPr="00D81B1C">
              <w:t>тельности и управление ею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90"/>
              </w:tabs>
              <w:ind w:right="109"/>
              <w:jc w:val="bot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ФЕВРАЛЬ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1234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</w:tcPr>
          <w:p w:rsidR="00D81B1C" w:rsidRPr="00D81B1C" w:rsidRDefault="00016396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1. </w:t>
            </w:r>
            <w:r w:rsidR="00D81B1C" w:rsidRPr="00D81B1C">
              <w:rPr>
                <w:sz w:val="22"/>
                <w:szCs w:val="22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Отечества (15.02)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 школьная линейка памяти, посвященная Кушнареву Юрию;</w:t>
            </w:r>
          </w:p>
          <w:p w:rsidR="00D81B1C" w:rsidRPr="00D81B1C" w:rsidRDefault="00D81B1C" w:rsidP="00D81B1C">
            <w:pPr>
              <w:pStyle w:val="TableParagraph"/>
              <w:tabs>
                <w:tab w:val="left" w:pos="2259"/>
                <w:tab w:val="left" w:pos="3579"/>
              </w:tabs>
              <w:jc w:val="both"/>
            </w:pPr>
            <w:r w:rsidRPr="00D81B1C">
              <w:t xml:space="preserve">- возложение цветов на могилу Кушнарева </w:t>
            </w:r>
          </w:p>
          <w:p w:rsidR="00016396" w:rsidRPr="00D81B1C" w:rsidRDefault="00D81B1C" w:rsidP="00D81B1C">
            <w:pPr>
              <w:pStyle w:val="TableParagraph"/>
              <w:tabs>
                <w:tab w:val="left" w:pos="2259"/>
                <w:tab w:val="left" w:pos="3579"/>
              </w:tabs>
              <w:jc w:val="both"/>
            </w:pPr>
            <w:r w:rsidRPr="00D81B1C">
              <w:t xml:space="preserve">2. </w:t>
            </w:r>
            <w:r w:rsidR="00016396" w:rsidRPr="00D81B1C">
              <w:t>Час общения, посвященный Дню вывода российских войск из Афганистана.</w:t>
            </w:r>
            <w:r w:rsidR="00843254" w:rsidRPr="00D81B1C">
              <w:t xml:space="preserve">  (01.02)</w:t>
            </w:r>
          </w:p>
          <w:p w:rsidR="00016396" w:rsidRPr="00D81B1C" w:rsidRDefault="00D81B1C" w:rsidP="00D81B1C">
            <w:pPr>
              <w:pStyle w:val="TableParagraph"/>
              <w:jc w:val="both"/>
            </w:pPr>
            <w:r w:rsidRPr="00D81B1C">
              <w:t>3</w:t>
            </w:r>
            <w:r w:rsidR="00016396" w:rsidRPr="00D81B1C">
              <w:t>. Классный час «Молодая Гвардия» - мы помним</w:t>
            </w:r>
            <w:r w:rsidR="00843254" w:rsidRPr="00D81B1C">
              <w:t>!» (08.02)</w:t>
            </w:r>
            <w:r w:rsidR="00016396" w:rsidRPr="00D81B1C">
              <w:t>3. Организация и проведение смотра строя и песни «Солдат - всегда солдат!»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4. Старт общешкольной Акции «Читаем детям о войне»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5. Торжественная линейка ко Дню защитника Отечества (22.02)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6. </w:t>
            </w:r>
            <w:r w:rsidR="00676680" w:rsidRPr="00D81B1C">
              <w:rPr>
                <w:sz w:val="22"/>
                <w:szCs w:val="22"/>
              </w:rPr>
              <w:t>Акция «Подарок солдату»</w:t>
            </w:r>
            <w:r w:rsidRPr="00D81B1C">
              <w:rPr>
                <w:sz w:val="22"/>
                <w:szCs w:val="22"/>
              </w:rPr>
              <w:t xml:space="preserve"> 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7. Урок мужества День освобождения села Лысогорка </w:t>
            </w:r>
          </w:p>
          <w:p w:rsidR="00D81B1C" w:rsidRPr="00D81B1C" w:rsidRDefault="00D81B1C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от немецко-фашистских захватчиков.  (16.02)</w:t>
            </w:r>
          </w:p>
          <w:p w:rsidR="00676680" w:rsidRPr="00D81B1C" w:rsidRDefault="00676680" w:rsidP="00D81B1C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  <w:tabs>
                <w:tab w:val="left" w:pos="2259"/>
                <w:tab w:val="left" w:pos="3579"/>
              </w:tabs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Участие в олимпиадах и конкурсах школьников по предметам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</w:tcPr>
          <w:p w:rsidR="00016396" w:rsidRPr="00D81B1C" w:rsidRDefault="00D81B1C" w:rsidP="00D81B1C">
            <w:pPr>
              <w:pStyle w:val="TableParagraph"/>
              <w:jc w:val="both"/>
            </w:pPr>
            <w:r w:rsidRPr="00D81B1C">
              <w:t>беседа</w:t>
            </w:r>
            <w:r w:rsidR="00843254" w:rsidRPr="00D81B1C">
              <w:t xml:space="preserve"> </w:t>
            </w:r>
            <w:r w:rsidR="00016396" w:rsidRPr="00D81B1C">
              <w:t>«Что есть Закон?»</w:t>
            </w:r>
            <w:r w:rsidR="00843254" w:rsidRPr="00D81B1C">
              <w:t xml:space="preserve"> (15.02)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Заседания актива  класса</w:t>
            </w:r>
          </w:p>
        </w:tc>
        <w:tc>
          <w:tcPr>
            <w:tcW w:w="2410" w:type="dxa"/>
          </w:tcPr>
          <w:p w:rsidR="00016396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796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ind w:right="104"/>
              <w:jc w:val="both"/>
            </w:pPr>
            <w:r w:rsidRPr="00D81B1C">
              <w:t>1. Участие в районных мероприятиях Месячника оборонно – массовой и спортивной работы, посвященного Дню защитников Отечества.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76"/>
              </w:tabs>
              <w:jc w:val="both"/>
            </w:pPr>
            <w:r w:rsidRPr="00D81B1C">
              <w:t>2. Участие в программе ВФСК ГТО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ind w:right="104"/>
              <w:jc w:val="both"/>
            </w:pPr>
          </w:p>
        </w:tc>
      </w:tr>
      <w:tr w:rsidR="00016396" w:rsidRPr="009B25C8" w:rsidTr="00016396">
        <w:trPr>
          <w:trHeight w:val="483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Своевременность актуализации инструктажей</w:t>
            </w:r>
          </w:p>
          <w:p w:rsidR="00016396" w:rsidRPr="00D81B1C" w:rsidRDefault="00016396" w:rsidP="00D81B1C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ind w:right="105"/>
              <w:jc w:val="both"/>
            </w:pPr>
            <w:r w:rsidRPr="00D81B1C">
              <w:t>и</w:t>
            </w:r>
            <w:r w:rsidRPr="00D81B1C">
              <w:tab/>
              <w:t>соответствующие</w:t>
            </w:r>
            <w:r w:rsidRPr="00D81B1C">
              <w:tab/>
              <w:t>записи</w:t>
            </w:r>
            <w:r w:rsidRPr="00D81B1C">
              <w:tab/>
            </w:r>
            <w:r w:rsidRPr="00D81B1C">
              <w:rPr>
                <w:spacing w:val="-17"/>
              </w:rPr>
              <w:t xml:space="preserve">в </w:t>
            </w:r>
            <w:r w:rsidRPr="00D81B1C">
              <w:t>классных журналах.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7479" w:type="dxa"/>
            <w:gridSpan w:val="2"/>
          </w:tcPr>
          <w:p w:rsidR="00016396" w:rsidRPr="009B25C8" w:rsidRDefault="00016396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МАРТ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16396" w:rsidRPr="009B25C8" w:rsidTr="00016396">
        <w:trPr>
          <w:trHeight w:val="821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 xml:space="preserve">1. </w:t>
            </w:r>
            <w:r w:rsidR="00843254" w:rsidRPr="00D81B1C">
              <w:t>Классный час</w:t>
            </w:r>
            <w:r w:rsidRPr="00D81B1C">
              <w:t xml:space="preserve"> «Дети войны»</w:t>
            </w:r>
            <w:r w:rsidR="00843254" w:rsidRPr="00D81B1C">
              <w:t xml:space="preserve"> (07.03)</w:t>
            </w:r>
          </w:p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2.  День воссоединения Крыма и России. Кл .час по теме</w:t>
            </w:r>
            <w:r w:rsidR="00843254" w:rsidRPr="00D81B1C">
              <w:t xml:space="preserve"> (14.03)</w:t>
            </w:r>
          </w:p>
          <w:p w:rsidR="000B4752" w:rsidRPr="00D81B1C" w:rsidRDefault="00016396" w:rsidP="00D81B1C">
            <w:pPr>
              <w:pStyle w:val="TableParagraph"/>
              <w:jc w:val="both"/>
            </w:pPr>
            <w:r w:rsidRPr="00D81B1C">
              <w:t>3. Классные часы «Города-герои! Города воинской Славы!»</w:t>
            </w:r>
            <w:r w:rsidR="00843254" w:rsidRPr="00D81B1C">
              <w:t xml:space="preserve"> (21.03)</w:t>
            </w:r>
          </w:p>
          <w:p w:rsidR="00016396" w:rsidRPr="00D81B1C" w:rsidRDefault="000B4752" w:rsidP="00D81B1C">
            <w:pPr>
              <w:pStyle w:val="TableParagraph"/>
              <w:jc w:val="both"/>
            </w:pPr>
            <w:r w:rsidRPr="00D81B1C">
              <w:t>4 Общешкольные мероприятия, торжественная линейка, посвященные  воссоединению Крыма с Россией (15.03)</w:t>
            </w:r>
          </w:p>
          <w:p w:rsidR="00D81B1C" w:rsidRPr="00D81B1C" w:rsidRDefault="00D81B1C" w:rsidP="00D81B1C">
            <w:pPr>
              <w:pStyle w:val="TableParagraph"/>
              <w:jc w:val="both"/>
            </w:pPr>
            <w:r w:rsidRPr="00D81B1C">
              <w:t>5.Уроки патриотизма, посвященные Дню воссоединения Крыма с Россией (17.03)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2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Участие в олимпиадах и конкурсах школьников по предметам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1184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Анкетирование учащихся (изучение профессиональных намерений)</w:t>
            </w:r>
          </w:p>
          <w:p w:rsidR="00016396" w:rsidRPr="00D81B1C" w:rsidRDefault="00016396" w:rsidP="00D81B1C">
            <w:pPr>
              <w:pStyle w:val="TableParagraph"/>
              <w:ind w:right="101"/>
              <w:jc w:val="both"/>
            </w:pPr>
            <w:r w:rsidRPr="00D81B1C">
              <w:t>2. Просмотр онлайн-урока на сайте по бесплатной профориентации для детей «Проектория»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68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-оздоровительное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jc w:val="both"/>
            </w:pPr>
            <w:r w:rsidRPr="00D81B1C">
              <w:t>1. Проведение тематических классных часов по ЗОЖ</w:t>
            </w:r>
          </w:p>
          <w:p w:rsidR="00016396" w:rsidRPr="00D81B1C" w:rsidRDefault="00016396" w:rsidP="00D81B1C">
            <w:pPr>
              <w:pStyle w:val="TableParagraph"/>
              <w:tabs>
                <w:tab w:val="left" w:pos="2976"/>
              </w:tabs>
              <w:jc w:val="both"/>
            </w:pPr>
            <w:r w:rsidRPr="00D81B1C">
              <w:t>2. Участие в программе ВФСК ГТО</w:t>
            </w: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</w:pPr>
          </w:p>
        </w:tc>
      </w:tr>
      <w:tr w:rsidR="00016396" w:rsidRPr="009B25C8" w:rsidTr="00016396">
        <w:trPr>
          <w:trHeight w:val="449"/>
        </w:trPr>
        <w:tc>
          <w:tcPr>
            <w:tcW w:w="2802" w:type="dxa"/>
          </w:tcPr>
          <w:p w:rsidR="00016396" w:rsidRPr="009B25C8" w:rsidRDefault="0001639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</w:tcPr>
          <w:p w:rsidR="00016396" w:rsidRPr="00D81B1C" w:rsidRDefault="00016396" w:rsidP="00D81B1C">
            <w:pPr>
              <w:pStyle w:val="TableParagraph"/>
              <w:tabs>
                <w:tab w:val="left" w:pos="2202"/>
              </w:tabs>
              <w:ind w:right="104"/>
              <w:jc w:val="both"/>
            </w:pPr>
            <w:r w:rsidRPr="00D81B1C">
              <w:t xml:space="preserve">1. Праздничное </w:t>
            </w:r>
            <w:r w:rsidRPr="00D81B1C">
              <w:rPr>
                <w:spacing w:val="-1"/>
              </w:rPr>
              <w:t xml:space="preserve">мероприятие, </w:t>
            </w:r>
            <w:r w:rsidRPr="00D81B1C">
              <w:t>посвященное 8 марта.</w:t>
            </w:r>
          </w:p>
          <w:p w:rsidR="00016396" w:rsidRPr="00D81B1C" w:rsidRDefault="00016396" w:rsidP="00D81B1C">
            <w:pPr>
              <w:pStyle w:val="TableParagraph"/>
              <w:jc w:val="both"/>
            </w:pPr>
          </w:p>
        </w:tc>
        <w:tc>
          <w:tcPr>
            <w:tcW w:w="2410" w:type="dxa"/>
          </w:tcPr>
          <w:p w:rsidR="00016396" w:rsidRPr="009B25C8" w:rsidRDefault="00016396" w:rsidP="009B25C8">
            <w:pPr>
              <w:pStyle w:val="TableParagraph"/>
              <w:tabs>
                <w:tab w:val="left" w:pos="2202"/>
              </w:tabs>
              <w:ind w:right="104"/>
            </w:pPr>
          </w:p>
        </w:tc>
      </w:tr>
      <w:tr w:rsidR="000B4752" w:rsidRPr="009B25C8" w:rsidTr="004D607F">
        <w:trPr>
          <w:trHeight w:val="838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Творческое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Конкурс декоративно- прикладного творчества «Весна-краса».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1004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1858"/>
                <w:tab w:val="left" w:pos="3093"/>
              </w:tabs>
              <w:jc w:val="both"/>
            </w:pPr>
            <w:r w:rsidRPr="00D81B1C">
              <w:t>1. Тематический классный</w:t>
            </w:r>
            <w:r w:rsidRPr="00D81B1C">
              <w:tab/>
              <w:t>час: «Я  –  гражданин.  Что  это значит?», «Не знаешь законов? Ты в опасности!»</w:t>
            </w:r>
            <w:r w:rsidR="00843254" w:rsidRPr="00D81B1C">
              <w:t xml:space="preserve"> (20.03)</w:t>
            </w:r>
          </w:p>
          <w:p w:rsidR="000B4752" w:rsidRPr="00D81B1C" w:rsidRDefault="000B4752" w:rsidP="00D81B1C">
            <w:pPr>
              <w:pStyle w:val="TableParagraph"/>
              <w:tabs>
                <w:tab w:val="left" w:pos="3563"/>
              </w:tabs>
              <w:ind w:right="104"/>
              <w:jc w:val="both"/>
            </w:pPr>
            <w:r w:rsidRPr="00D81B1C">
              <w:t xml:space="preserve">2. Международный день борьбы с наркоманией и наркобизнесом. Встречи с сотрудниками </w:t>
            </w:r>
            <w:r w:rsidRPr="00D81B1C">
              <w:rPr>
                <w:spacing w:val="-3"/>
              </w:rPr>
              <w:t>поли</w:t>
            </w:r>
            <w:r w:rsidRPr="00D81B1C">
              <w:t>ции.</w:t>
            </w:r>
          </w:p>
          <w:p w:rsidR="000B4752" w:rsidRPr="00D81B1C" w:rsidRDefault="000B4752" w:rsidP="00D81B1C">
            <w:pPr>
              <w:pStyle w:val="TableParagraph"/>
              <w:tabs>
                <w:tab w:val="left" w:pos="3563"/>
              </w:tabs>
              <w:ind w:right="104"/>
              <w:jc w:val="both"/>
            </w:pPr>
            <w:r w:rsidRPr="00D81B1C">
              <w:tab/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1858"/>
                <w:tab w:val="left" w:pos="3093"/>
              </w:tabs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Экологическое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rPr>
                <w:color w:val="000000"/>
                <w:lang w:eastAsia="ru-RU"/>
              </w:rPr>
              <w:t>Дни защиты от экологической опасности(</w:t>
            </w:r>
            <w:r w:rsidRPr="00D81B1C">
              <w:t xml:space="preserve">25.03.202-05.06.2024)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Изучение</w:t>
            </w:r>
            <w:r w:rsidRPr="00D81B1C">
              <w:tab/>
              <w:t>практики</w:t>
            </w:r>
            <w:r w:rsidRPr="00D81B1C">
              <w:tab/>
            </w:r>
            <w:r w:rsidRPr="00D81B1C">
              <w:rPr>
                <w:spacing w:val="-3"/>
              </w:rPr>
              <w:t xml:space="preserve">работы </w:t>
            </w:r>
            <w:r w:rsidRPr="00D81B1C">
              <w:t>классных руководителей с активом класса.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B4752" w:rsidRPr="009B25C8" w:rsidTr="00016396">
        <w:trPr>
          <w:trHeight w:val="1805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2285"/>
              </w:tabs>
              <w:ind w:right="105"/>
              <w:jc w:val="both"/>
            </w:pPr>
            <w:r w:rsidRPr="00D81B1C">
              <w:t>1.  День космонавтики. «Космос – это мы!»</w:t>
            </w:r>
            <w:r w:rsidR="00843254" w:rsidRPr="00D81B1C">
              <w:t xml:space="preserve"> (11.04)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 2. «Чернобыль- наша боль и память»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(26.04.) 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-классные часы,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-беседы,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 презентации,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- интерактивные уроки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3 Урок мужества «День освобождения узников фашистских концлагерей»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4. День памяти о геноциде советского народа нацистами и их пособниками в годы Великой Отечественной войны (19.04)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Default="000B4752" w:rsidP="000B4752">
            <w:pPr>
              <w:pStyle w:val="TableParagraph"/>
              <w:tabs>
                <w:tab w:val="left" w:pos="2285"/>
              </w:tabs>
              <w:ind w:right="105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1. Участие в олимпиадах и кон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курсах школьников по предметам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jc w:val="both"/>
            </w:pPr>
            <w:r w:rsidRPr="00D81B1C">
              <w:t xml:space="preserve">2.  День </w:t>
            </w:r>
            <w:r w:rsidRPr="00D81B1C">
              <w:rPr>
                <w:spacing w:val="-3"/>
              </w:rPr>
              <w:t xml:space="preserve">пожарной </w:t>
            </w:r>
            <w:r w:rsidRPr="00D81B1C">
              <w:t xml:space="preserve">охраны. Тематический </w:t>
            </w:r>
            <w:r w:rsidRPr="00D81B1C">
              <w:rPr>
                <w:spacing w:val="-5"/>
              </w:rPr>
              <w:t>урок</w:t>
            </w:r>
            <w:r w:rsidRPr="00D81B1C">
              <w:t xml:space="preserve"> ОБЖ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jc w:val="both"/>
            </w:pPr>
            <w:r w:rsidRPr="00D81B1C">
              <w:t>3. Конкурс «Ученик года»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1300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1. Общешкольный субботник</w:t>
            </w:r>
          </w:p>
          <w:p w:rsidR="000B4752" w:rsidRPr="00D81B1C" w:rsidRDefault="000B4752" w:rsidP="00D81B1C">
            <w:pPr>
              <w:pStyle w:val="TableParagraph"/>
              <w:ind w:right="102"/>
              <w:jc w:val="both"/>
            </w:pPr>
            <w:r w:rsidRPr="00D81B1C">
              <w:t>2. Просмотр онлайн- урока на сайте по бесплатной профориентации для детей «Проектория»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3. Часы общения по теме «День пожарной охраны». 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4 День древонасаждения (12.04)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4D607F">
        <w:trPr>
          <w:trHeight w:val="1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Экологическое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rPr>
                <w:color w:val="000000"/>
                <w:lang w:eastAsia="ru-RU"/>
              </w:rPr>
              <w:t>Дни защиты от экологической опасности(</w:t>
            </w:r>
            <w:r w:rsidRPr="00D81B1C">
              <w:t xml:space="preserve">25.03.202-05.06.2024)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– оздоровительное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2976"/>
              </w:tabs>
              <w:jc w:val="both"/>
            </w:pPr>
            <w:r w:rsidRPr="00D81B1C">
              <w:t>Участие в программе ВФСК ГТО Всемирный день здоровья (07.04)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2976"/>
              </w:tabs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Заседание   МО   «Итоги года. Проблемы. Задачи. </w:t>
            </w:r>
            <w:r w:rsidRPr="00D81B1C">
              <w:rPr>
                <w:spacing w:val="-3"/>
              </w:rPr>
              <w:t>Перспек</w:t>
            </w:r>
            <w:r w:rsidRPr="00D81B1C">
              <w:t>тивы»,  планирование  работы в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 xml:space="preserve">за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Изучение практики работы </w:t>
            </w:r>
            <w:r w:rsidRPr="00D81B1C">
              <w:rPr>
                <w:spacing w:val="-16"/>
              </w:rPr>
              <w:t xml:space="preserve">с </w:t>
            </w:r>
            <w:r w:rsidRPr="00D81B1C">
              <w:t xml:space="preserve">одаренными детьми. </w:t>
            </w:r>
            <w:r w:rsidRPr="00D81B1C">
              <w:rPr>
                <w:spacing w:val="-3"/>
              </w:rPr>
              <w:t>Резуль</w:t>
            </w:r>
            <w:r w:rsidRPr="00D81B1C">
              <w:t xml:space="preserve">таты участия в </w:t>
            </w:r>
            <w:r w:rsidRPr="00D81B1C">
              <w:rPr>
                <w:spacing w:val="-1"/>
              </w:rPr>
              <w:t xml:space="preserve">конкурсном </w:t>
            </w:r>
            <w:r w:rsidRPr="00D81B1C">
              <w:t>движении и олимпиадах.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403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jc w:val="center"/>
              <w:rPr>
                <w:b/>
                <w:color w:val="0070C0"/>
              </w:rPr>
            </w:pPr>
          </w:p>
        </w:tc>
      </w:tr>
      <w:tr w:rsidR="000B4752" w:rsidRPr="009B25C8" w:rsidTr="00016396">
        <w:trPr>
          <w:trHeight w:val="1114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Гражданско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1861"/>
                <w:tab w:val="left" w:pos="3101"/>
              </w:tabs>
              <w:jc w:val="both"/>
            </w:pPr>
            <w:r w:rsidRPr="00D81B1C">
              <w:t>1. Тематические классный</w:t>
            </w:r>
            <w:r w:rsidRPr="00D81B1C">
              <w:tab/>
              <w:t>час, посвященный Дню Победы</w:t>
            </w:r>
            <w:r w:rsidR="00843254" w:rsidRPr="00D81B1C">
              <w:t xml:space="preserve"> (02.05)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2.  Подготовка и участие в Акциях «Мы помним», «Георгиевская ленточка», «Окна Победы», Бессмертный полк»,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3 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-классные часы;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-общешкольный митинг, посвященный Дню Победы;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- Конкурс декоративно-прикладного творчества;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 xml:space="preserve">- Международная акция «Диктант </w:t>
            </w:r>
          </w:p>
          <w:p w:rsidR="000B4752" w:rsidRPr="00D81B1C" w:rsidRDefault="000B4752" w:rsidP="00D81B1C">
            <w:pPr>
              <w:jc w:val="both"/>
              <w:rPr>
                <w:sz w:val="22"/>
                <w:szCs w:val="22"/>
              </w:rPr>
            </w:pPr>
            <w:r w:rsidRPr="00D81B1C">
              <w:rPr>
                <w:sz w:val="22"/>
                <w:szCs w:val="22"/>
              </w:rPr>
              <w:t>Победы»</w:t>
            </w:r>
          </w:p>
          <w:p w:rsidR="000B4752" w:rsidRPr="00D81B1C" w:rsidRDefault="000B4752" w:rsidP="00D81B1C">
            <w:pPr>
              <w:pStyle w:val="TableParagraph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1861"/>
                <w:tab w:val="left" w:pos="3101"/>
              </w:tabs>
            </w:pPr>
          </w:p>
        </w:tc>
      </w:tr>
      <w:tr w:rsidR="000B4752" w:rsidRPr="009B25C8" w:rsidTr="00016396">
        <w:trPr>
          <w:trHeight w:val="557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 xml:space="preserve">1. Час общения «День славянской письменности и </w:t>
            </w:r>
            <w:r w:rsidRPr="00D81B1C">
              <w:rPr>
                <w:spacing w:val="-4"/>
              </w:rPr>
              <w:t>куль</w:t>
            </w:r>
            <w:r w:rsidRPr="00D81B1C">
              <w:t>туры»</w:t>
            </w:r>
            <w:r w:rsidR="00843254" w:rsidRPr="00D81B1C">
              <w:t xml:space="preserve"> (16.05)</w:t>
            </w:r>
          </w:p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t>2. Участие в олимпиадах и конкурсах школьников по предметам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</w:pPr>
          </w:p>
        </w:tc>
      </w:tr>
      <w:tr w:rsidR="000B4752" w:rsidRPr="009B25C8" w:rsidTr="00016396">
        <w:trPr>
          <w:trHeight w:val="705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Трудовое, профориентационное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numPr>
                <w:ilvl w:val="0"/>
                <w:numId w:val="28"/>
              </w:numPr>
              <w:jc w:val="both"/>
            </w:pPr>
            <w:r w:rsidRPr="00D81B1C">
              <w:t xml:space="preserve">Просмотр онлайн-урока на сайте по бесплатной </w:t>
            </w:r>
            <w:r w:rsidRPr="00D81B1C">
              <w:rPr>
                <w:spacing w:val="-3"/>
              </w:rPr>
              <w:t>профори</w:t>
            </w:r>
            <w:r w:rsidRPr="00D81B1C">
              <w:t>ентации для детей «Проектория»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numPr>
                <w:ilvl w:val="0"/>
                <w:numId w:val="28"/>
              </w:numPr>
            </w:pPr>
          </w:p>
        </w:tc>
      </w:tr>
      <w:tr w:rsidR="000B4752" w:rsidRPr="009B25C8" w:rsidTr="00016396">
        <w:trPr>
          <w:trHeight w:val="1056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ind w:right="102"/>
              <w:jc w:val="both"/>
            </w:pPr>
            <w:r w:rsidRPr="00D81B1C">
              <w:t>1. Итоговое родительское собрание на тему «Организация отдыха и безопасность детей в летний период»</w:t>
            </w:r>
            <w:r w:rsidR="001137CD" w:rsidRPr="00D81B1C">
              <w:t xml:space="preserve"> (19.05)</w:t>
            </w:r>
          </w:p>
          <w:p w:rsidR="000B4752" w:rsidRPr="00D81B1C" w:rsidRDefault="000B4752" w:rsidP="00D81B1C">
            <w:pPr>
              <w:pStyle w:val="TableParagraph"/>
              <w:ind w:right="10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right="102"/>
              <w:jc w:val="both"/>
            </w:pPr>
          </w:p>
        </w:tc>
      </w:tr>
      <w:tr w:rsidR="000B4752" w:rsidRPr="009B25C8" w:rsidTr="00016396">
        <w:trPr>
          <w:trHeight w:val="561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jc w:val="both"/>
            </w:pPr>
            <w:r w:rsidRPr="00D81B1C">
              <w:t>1. Рейд</w:t>
            </w:r>
            <w:r w:rsidRPr="00D81B1C">
              <w:tab/>
              <w:t>по</w:t>
            </w:r>
            <w:r w:rsidRPr="00D81B1C">
              <w:tab/>
              <w:t>проверке сохранности школьных учебников.</w:t>
            </w:r>
          </w:p>
          <w:p w:rsidR="000B4752" w:rsidRPr="00D81B1C" w:rsidRDefault="000B4752" w:rsidP="00D81B1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jc w:val="both"/>
            </w:pPr>
            <w:r w:rsidRPr="00D81B1C">
              <w:t>2. Линейка «Итоги года».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-оздоровительное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ind w:left="112"/>
              <w:jc w:val="both"/>
            </w:pPr>
            <w:r w:rsidRPr="00D81B1C">
              <w:t>Подведение   итогов   участия в программе</w:t>
            </w:r>
            <w:r w:rsidRPr="00D81B1C">
              <w:tab/>
              <w:t>ВФСК ГТО.</w:t>
            </w:r>
          </w:p>
          <w:p w:rsidR="000B4752" w:rsidRPr="00D81B1C" w:rsidRDefault="000B4752" w:rsidP="00D81B1C">
            <w:pPr>
              <w:pStyle w:val="TableParagraph"/>
              <w:ind w:left="112"/>
              <w:jc w:val="both"/>
            </w:pPr>
            <w:r w:rsidRPr="00D81B1C">
              <w:t>Награждение.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Экологическое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jc w:val="both"/>
            </w:pPr>
            <w:r w:rsidRPr="00D81B1C">
              <w:rPr>
                <w:color w:val="000000"/>
                <w:lang w:eastAsia="ru-RU"/>
              </w:rPr>
              <w:t>Дни защиты от экологической опасности(</w:t>
            </w:r>
            <w:r w:rsidRPr="00D81B1C">
              <w:t xml:space="preserve">25.03.202-05.06.2024)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/>
            </w:pPr>
          </w:p>
        </w:tc>
      </w:tr>
      <w:tr w:rsidR="000B4752" w:rsidRPr="009B25C8" w:rsidTr="00016396">
        <w:trPr>
          <w:trHeight w:val="761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ind w:left="112"/>
              <w:jc w:val="both"/>
            </w:pPr>
            <w:r w:rsidRPr="00D81B1C">
              <w:t>1. Праздничное мероприятие, посвященное Дню Победы!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818"/>
              </w:tabs>
              <w:ind w:left="112"/>
              <w:jc w:val="both"/>
            </w:pPr>
            <w:r w:rsidRPr="00D81B1C">
              <w:t>2.  Международный день семьи. Кл. часы по теме.</w:t>
            </w:r>
            <w:r w:rsidR="001137CD" w:rsidRPr="00D81B1C">
              <w:t xml:space="preserve"> (23.05)</w:t>
            </w:r>
          </w:p>
          <w:p w:rsidR="000B4752" w:rsidRPr="00D81B1C" w:rsidRDefault="000B4752" w:rsidP="00D81B1C">
            <w:pPr>
              <w:pStyle w:val="TableParagraph"/>
              <w:ind w:left="112"/>
              <w:jc w:val="both"/>
            </w:pPr>
            <w:r w:rsidRPr="00D81B1C">
              <w:t>3. Праздник «Последний звонок»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/>
            </w:pPr>
          </w:p>
        </w:tc>
      </w:tr>
      <w:tr w:rsidR="000B4752" w:rsidRPr="009B25C8" w:rsidTr="00016396">
        <w:trPr>
          <w:trHeight w:val="829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Нравственное, правовое и профилактика асоциального поведения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jc w:val="both"/>
            </w:pPr>
            <w:r w:rsidRPr="00D81B1C">
              <w:t>1. Подготовка к  летнему отдыху учащихся: профилактические</w:t>
            </w:r>
            <w:r w:rsidR="001137CD" w:rsidRPr="00D81B1C">
              <w:t xml:space="preserve"> </w:t>
            </w:r>
            <w:r w:rsidRPr="00D81B1C">
              <w:t>беседы</w:t>
            </w:r>
          </w:p>
          <w:p w:rsidR="000B4752" w:rsidRPr="00D81B1C" w:rsidRDefault="000B4752" w:rsidP="00D81B1C">
            <w:pPr>
              <w:pStyle w:val="TableParagraph"/>
              <w:tabs>
                <w:tab w:val="left" w:pos="1489"/>
                <w:tab w:val="left" w:pos="2326"/>
              </w:tabs>
              <w:ind w:left="11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</w:pPr>
          </w:p>
        </w:tc>
      </w:tr>
      <w:tr w:rsidR="000B4752" w:rsidRPr="009B25C8" w:rsidTr="00016396">
        <w:trPr>
          <w:trHeight w:val="699"/>
        </w:trPr>
        <w:tc>
          <w:tcPr>
            <w:tcW w:w="2802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ind w:left="112" w:right="98"/>
              <w:jc w:val="both"/>
            </w:pPr>
            <w:r w:rsidRPr="00D81B1C">
              <w:t>1. Анализ состояния воспитательной работы за уч. год</w:t>
            </w:r>
          </w:p>
          <w:p w:rsidR="000B4752" w:rsidRPr="00D81B1C" w:rsidRDefault="000B4752" w:rsidP="00D81B1C">
            <w:pPr>
              <w:pStyle w:val="TableParagraph"/>
              <w:tabs>
                <w:tab w:val="left" w:pos="2510"/>
              </w:tabs>
              <w:ind w:left="112"/>
              <w:jc w:val="both"/>
            </w:pPr>
            <w:r w:rsidRPr="00D81B1C">
              <w:t>2. Разработка проекта плана воспитательной работы школы на 2024-2025 учебный год.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ind w:left="112" w:right="98"/>
              <w:jc w:val="both"/>
            </w:pPr>
          </w:p>
        </w:tc>
      </w:tr>
      <w:tr w:rsidR="000B4752" w:rsidRPr="009B25C8" w:rsidTr="00016396">
        <w:trPr>
          <w:trHeight w:val="40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Контроль за воспитательным процессом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D81B1C" w:rsidRDefault="000B4752" w:rsidP="00D81B1C">
            <w:pPr>
              <w:pStyle w:val="TableParagraph"/>
              <w:tabs>
                <w:tab w:val="left" w:pos="2158"/>
              </w:tabs>
              <w:ind w:left="112" w:right="102"/>
              <w:jc w:val="both"/>
            </w:pPr>
            <w:r w:rsidRPr="00D81B1C">
              <w:t>Изучение состояния журналов внеурочной</w:t>
            </w:r>
            <w:r w:rsidR="001137CD" w:rsidRPr="00D81B1C">
              <w:t xml:space="preserve"> </w:t>
            </w:r>
            <w:r w:rsidRPr="00D81B1C">
              <w:rPr>
                <w:w w:val="95"/>
              </w:rPr>
              <w:t>деятельности,</w:t>
            </w:r>
            <w:r w:rsidR="001137CD" w:rsidRPr="00D81B1C">
              <w:rPr>
                <w:w w:val="95"/>
              </w:rPr>
              <w:t xml:space="preserve"> </w:t>
            </w:r>
            <w:r w:rsidRPr="00D81B1C">
              <w:t xml:space="preserve">кружковой работы на </w:t>
            </w:r>
            <w:r w:rsidRPr="00D81B1C">
              <w:rPr>
                <w:spacing w:val="-5"/>
              </w:rPr>
              <w:t xml:space="preserve">конец </w:t>
            </w:r>
            <w:r w:rsidRPr="00D81B1C"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4752" w:rsidRPr="009B25C8" w:rsidRDefault="000B4752" w:rsidP="000B4752">
            <w:pPr>
              <w:pStyle w:val="TableParagraph"/>
              <w:tabs>
                <w:tab w:val="left" w:pos="2158"/>
              </w:tabs>
              <w:ind w:left="112" w:right="102"/>
            </w:pPr>
          </w:p>
        </w:tc>
      </w:tr>
    </w:tbl>
    <w:p w:rsidR="00340EB1" w:rsidRPr="00BB43B5" w:rsidRDefault="00340EB1" w:rsidP="00BB43B5">
      <w:pPr>
        <w:spacing w:line="276" w:lineRule="auto"/>
        <w:rPr>
          <w:b/>
        </w:rPr>
      </w:pPr>
    </w:p>
    <w:sectPr w:rsidR="00340EB1" w:rsidRPr="00BB43B5" w:rsidSect="00AA61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9F9"/>
    <w:multiLevelType w:val="hybridMultilevel"/>
    <w:tmpl w:val="9A5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B52"/>
    <w:multiLevelType w:val="hybridMultilevel"/>
    <w:tmpl w:val="A6B60C3C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 w15:restartNumberingAfterBreak="0">
    <w:nsid w:val="22500406"/>
    <w:multiLevelType w:val="hybridMultilevel"/>
    <w:tmpl w:val="0C80064E"/>
    <w:lvl w:ilvl="0" w:tplc="D7C2E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5754FF"/>
    <w:multiLevelType w:val="hybridMultilevel"/>
    <w:tmpl w:val="A3F2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2085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41844"/>
    <w:multiLevelType w:val="hybridMultilevel"/>
    <w:tmpl w:val="2BE6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01C09"/>
    <w:multiLevelType w:val="hybridMultilevel"/>
    <w:tmpl w:val="5C3A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78EC"/>
    <w:multiLevelType w:val="hybridMultilevel"/>
    <w:tmpl w:val="D84C83E8"/>
    <w:lvl w:ilvl="0" w:tplc="E91804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225935"/>
    <w:multiLevelType w:val="multilevel"/>
    <w:tmpl w:val="0BDA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A25E15"/>
    <w:multiLevelType w:val="hybridMultilevel"/>
    <w:tmpl w:val="266C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8068C"/>
    <w:multiLevelType w:val="hybridMultilevel"/>
    <w:tmpl w:val="A036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1CCC"/>
    <w:multiLevelType w:val="hybridMultilevel"/>
    <w:tmpl w:val="C6D2E928"/>
    <w:lvl w:ilvl="0" w:tplc="0BA629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6B0B4F52"/>
    <w:multiLevelType w:val="multilevel"/>
    <w:tmpl w:val="16DC7CAC"/>
    <w:lvl w:ilvl="0">
      <w:start w:val="1"/>
      <w:numFmt w:val="decimal"/>
      <w:lvlText w:val="%1"/>
      <w:lvlJc w:val="left"/>
      <w:pPr>
        <w:ind w:left="5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05"/>
      </w:pPr>
      <w:rPr>
        <w:rFonts w:hint="default"/>
        <w:lang w:val="ru-RU" w:eastAsia="en-US" w:bidi="ar-SA"/>
      </w:rPr>
    </w:lvl>
  </w:abstractNum>
  <w:abstractNum w:abstractNumId="21" w15:restartNumberingAfterBreak="0">
    <w:nsid w:val="6B2A6C67"/>
    <w:multiLevelType w:val="hybridMultilevel"/>
    <w:tmpl w:val="184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604EA"/>
    <w:multiLevelType w:val="hybridMultilevel"/>
    <w:tmpl w:val="5B64A4A8"/>
    <w:lvl w:ilvl="0" w:tplc="3E8E3E5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697A6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2" w:tplc="44A248C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6DACCA4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CF34B6F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0A4C63F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5212EFF2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23CF91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04208EB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 w16cid:durableId="78452596">
    <w:abstractNumId w:val="24"/>
  </w:num>
  <w:num w:numId="2" w16cid:durableId="1754622408">
    <w:abstractNumId w:val="1"/>
  </w:num>
  <w:num w:numId="3" w16cid:durableId="363408429">
    <w:abstractNumId w:val="2"/>
  </w:num>
  <w:num w:numId="4" w16cid:durableId="93744873">
    <w:abstractNumId w:val="26"/>
  </w:num>
  <w:num w:numId="5" w16cid:durableId="1614164901">
    <w:abstractNumId w:val="17"/>
  </w:num>
  <w:num w:numId="6" w16cid:durableId="1112867069">
    <w:abstractNumId w:val="4"/>
  </w:num>
  <w:num w:numId="7" w16cid:durableId="448089854">
    <w:abstractNumId w:val="25"/>
  </w:num>
  <w:num w:numId="8" w16cid:durableId="2120101083">
    <w:abstractNumId w:val="15"/>
  </w:num>
  <w:num w:numId="9" w16cid:durableId="824201873">
    <w:abstractNumId w:val="10"/>
  </w:num>
  <w:num w:numId="10" w16cid:durableId="640310702">
    <w:abstractNumId w:val="16"/>
  </w:num>
  <w:num w:numId="11" w16cid:durableId="1947424683">
    <w:abstractNumId w:val="7"/>
  </w:num>
  <w:num w:numId="12" w16cid:durableId="569312835">
    <w:abstractNumId w:val="9"/>
  </w:num>
  <w:num w:numId="13" w16cid:durableId="874272835">
    <w:abstractNumId w:val="18"/>
  </w:num>
  <w:num w:numId="14" w16cid:durableId="1869760893">
    <w:abstractNumId w:val="21"/>
  </w:num>
  <w:num w:numId="15" w16cid:durableId="1199928952">
    <w:abstractNumId w:val="6"/>
  </w:num>
  <w:num w:numId="16" w16cid:durableId="101343118">
    <w:abstractNumId w:val="0"/>
  </w:num>
  <w:num w:numId="17" w16cid:durableId="545608431">
    <w:abstractNumId w:val="8"/>
  </w:num>
  <w:num w:numId="18" w16cid:durableId="1714429221">
    <w:abstractNumId w:val="22"/>
  </w:num>
  <w:num w:numId="19" w16cid:durableId="564098703">
    <w:abstractNumId w:val="14"/>
  </w:num>
  <w:num w:numId="20" w16cid:durableId="141048089">
    <w:abstractNumId w:val="3"/>
  </w:num>
  <w:num w:numId="21" w16cid:durableId="870384815">
    <w:abstractNumId w:val="23"/>
  </w:num>
  <w:num w:numId="22" w16cid:durableId="1285113239">
    <w:abstractNumId w:val="27"/>
  </w:num>
  <w:num w:numId="23" w16cid:durableId="1895583443">
    <w:abstractNumId w:val="20"/>
  </w:num>
  <w:num w:numId="24" w16cid:durableId="1338924525">
    <w:abstractNumId w:val="5"/>
  </w:num>
  <w:num w:numId="25" w16cid:durableId="1668437098">
    <w:abstractNumId w:val="12"/>
  </w:num>
  <w:num w:numId="26" w16cid:durableId="2060664052">
    <w:abstractNumId w:val="13"/>
  </w:num>
  <w:num w:numId="27" w16cid:durableId="759183032">
    <w:abstractNumId w:val="11"/>
  </w:num>
  <w:num w:numId="28" w16cid:durableId="47437435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B4"/>
    <w:rsid w:val="00015D93"/>
    <w:rsid w:val="00016396"/>
    <w:rsid w:val="00021A2C"/>
    <w:rsid w:val="00032DA9"/>
    <w:rsid w:val="000406DA"/>
    <w:rsid w:val="0004754F"/>
    <w:rsid w:val="00050D00"/>
    <w:rsid w:val="000532F6"/>
    <w:rsid w:val="00053CC5"/>
    <w:rsid w:val="00056563"/>
    <w:rsid w:val="000618B8"/>
    <w:rsid w:val="00070B43"/>
    <w:rsid w:val="00075236"/>
    <w:rsid w:val="00077EBA"/>
    <w:rsid w:val="000908F2"/>
    <w:rsid w:val="000A77FE"/>
    <w:rsid w:val="000B4752"/>
    <w:rsid w:val="00101069"/>
    <w:rsid w:val="00101A16"/>
    <w:rsid w:val="00102450"/>
    <w:rsid w:val="00107D6F"/>
    <w:rsid w:val="001137CD"/>
    <w:rsid w:val="00114492"/>
    <w:rsid w:val="00132276"/>
    <w:rsid w:val="001335A5"/>
    <w:rsid w:val="00133FAF"/>
    <w:rsid w:val="0014316D"/>
    <w:rsid w:val="00144FCF"/>
    <w:rsid w:val="00154F8A"/>
    <w:rsid w:val="001553C8"/>
    <w:rsid w:val="001571C7"/>
    <w:rsid w:val="001627A0"/>
    <w:rsid w:val="001733E7"/>
    <w:rsid w:val="00187EF1"/>
    <w:rsid w:val="0019272B"/>
    <w:rsid w:val="001A3F9E"/>
    <w:rsid w:val="001A52D3"/>
    <w:rsid w:val="001B447C"/>
    <w:rsid w:val="00215500"/>
    <w:rsid w:val="00216756"/>
    <w:rsid w:val="002278E3"/>
    <w:rsid w:val="00237AE1"/>
    <w:rsid w:val="002678CF"/>
    <w:rsid w:val="00274BE2"/>
    <w:rsid w:val="00283DE9"/>
    <w:rsid w:val="0029339D"/>
    <w:rsid w:val="002A36F1"/>
    <w:rsid w:val="002B515F"/>
    <w:rsid w:val="002D09FF"/>
    <w:rsid w:val="00314095"/>
    <w:rsid w:val="00337978"/>
    <w:rsid w:val="00340EB1"/>
    <w:rsid w:val="00382831"/>
    <w:rsid w:val="00386D2C"/>
    <w:rsid w:val="00392961"/>
    <w:rsid w:val="003A0EBB"/>
    <w:rsid w:val="003A53EC"/>
    <w:rsid w:val="003B2CB7"/>
    <w:rsid w:val="003E3ED9"/>
    <w:rsid w:val="004370B9"/>
    <w:rsid w:val="004448A1"/>
    <w:rsid w:val="0044503B"/>
    <w:rsid w:val="00462AC7"/>
    <w:rsid w:val="004713F5"/>
    <w:rsid w:val="0049433D"/>
    <w:rsid w:val="0049525E"/>
    <w:rsid w:val="004D466B"/>
    <w:rsid w:val="004D607F"/>
    <w:rsid w:val="004D7922"/>
    <w:rsid w:val="004F60A4"/>
    <w:rsid w:val="005101AF"/>
    <w:rsid w:val="00513164"/>
    <w:rsid w:val="00516FA6"/>
    <w:rsid w:val="0052509D"/>
    <w:rsid w:val="00535E79"/>
    <w:rsid w:val="0053691B"/>
    <w:rsid w:val="00557C98"/>
    <w:rsid w:val="00593B93"/>
    <w:rsid w:val="005959D0"/>
    <w:rsid w:val="005A1D32"/>
    <w:rsid w:val="005D306C"/>
    <w:rsid w:val="005D5704"/>
    <w:rsid w:val="005F11BD"/>
    <w:rsid w:val="00612B47"/>
    <w:rsid w:val="00616133"/>
    <w:rsid w:val="00617138"/>
    <w:rsid w:val="006301E1"/>
    <w:rsid w:val="00636064"/>
    <w:rsid w:val="006540D6"/>
    <w:rsid w:val="00676680"/>
    <w:rsid w:val="006809D4"/>
    <w:rsid w:val="0069440C"/>
    <w:rsid w:val="006A62F9"/>
    <w:rsid w:val="006B49FD"/>
    <w:rsid w:val="006C592D"/>
    <w:rsid w:val="006F2554"/>
    <w:rsid w:val="006F5EC6"/>
    <w:rsid w:val="006F6379"/>
    <w:rsid w:val="00711061"/>
    <w:rsid w:val="0071410E"/>
    <w:rsid w:val="00714E1D"/>
    <w:rsid w:val="00720347"/>
    <w:rsid w:val="00725A09"/>
    <w:rsid w:val="00730DA8"/>
    <w:rsid w:val="00740E0F"/>
    <w:rsid w:val="00741235"/>
    <w:rsid w:val="00745276"/>
    <w:rsid w:val="0075268C"/>
    <w:rsid w:val="007622F8"/>
    <w:rsid w:val="00762EE9"/>
    <w:rsid w:val="007636BA"/>
    <w:rsid w:val="007B1369"/>
    <w:rsid w:val="007D3B77"/>
    <w:rsid w:val="007D45FD"/>
    <w:rsid w:val="007F003B"/>
    <w:rsid w:val="00825CBE"/>
    <w:rsid w:val="00843254"/>
    <w:rsid w:val="008504DD"/>
    <w:rsid w:val="00870A52"/>
    <w:rsid w:val="0088022B"/>
    <w:rsid w:val="00887C1A"/>
    <w:rsid w:val="00891148"/>
    <w:rsid w:val="008A1018"/>
    <w:rsid w:val="008C38E8"/>
    <w:rsid w:val="008D3018"/>
    <w:rsid w:val="008D659B"/>
    <w:rsid w:val="008E247A"/>
    <w:rsid w:val="0090601E"/>
    <w:rsid w:val="00916928"/>
    <w:rsid w:val="00923634"/>
    <w:rsid w:val="00927EAF"/>
    <w:rsid w:val="00936986"/>
    <w:rsid w:val="00943907"/>
    <w:rsid w:val="009570B4"/>
    <w:rsid w:val="0096291B"/>
    <w:rsid w:val="009666CD"/>
    <w:rsid w:val="00975F6F"/>
    <w:rsid w:val="009A0DB9"/>
    <w:rsid w:val="009A4CAC"/>
    <w:rsid w:val="009A5A64"/>
    <w:rsid w:val="009B25C8"/>
    <w:rsid w:val="009E3166"/>
    <w:rsid w:val="009E77D7"/>
    <w:rsid w:val="00A00537"/>
    <w:rsid w:val="00A04098"/>
    <w:rsid w:val="00A046D4"/>
    <w:rsid w:val="00A1051E"/>
    <w:rsid w:val="00A14EAE"/>
    <w:rsid w:val="00A45CFE"/>
    <w:rsid w:val="00A709B3"/>
    <w:rsid w:val="00AA1C98"/>
    <w:rsid w:val="00AA20D1"/>
    <w:rsid w:val="00AA2F51"/>
    <w:rsid w:val="00AA61F5"/>
    <w:rsid w:val="00AB4493"/>
    <w:rsid w:val="00AB7172"/>
    <w:rsid w:val="00AC2FAE"/>
    <w:rsid w:val="00AC55B9"/>
    <w:rsid w:val="00AD1B5C"/>
    <w:rsid w:val="00AE26C8"/>
    <w:rsid w:val="00B127BD"/>
    <w:rsid w:val="00B143BF"/>
    <w:rsid w:val="00B144F7"/>
    <w:rsid w:val="00B360BB"/>
    <w:rsid w:val="00B41545"/>
    <w:rsid w:val="00B432E2"/>
    <w:rsid w:val="00B4715F"/>
    <w:rsid w:val="00B52B5F"/>
    <w:rsid w:val="00B57BAA"/>
    <w:rsid w:val="00B61FBF"/>
    <w:rsid w:val="00B77096"/>
    <w:rsid w:val="00B9004E"/>
    <w:rsid w:val="00B95CA2"/>
    <w:rsid w:val="00BA1424"/>
    <w:rsid w:val="00BB3735"/>
    <w:rsid w:val="00BB43B5"/>
    <w:rsid w:val="00BC1C5F"/>
    <w:rsid w:val="00BC35B6"/>
    <w:rsid w:val="00BC4F56"/>
    <w:rsid w:val="00C03C65"/>
    <w:rsid w:val="00C133CC"/>
    <w:rsid w:val="00C3127E"/>
    <w:rsid w:val="00C4504C"/>
    <w:rsid w:val="00C64EA9"/>
    <w:rsid w:val="00C6756B"/>
    <w:rsid w:val="00C67577"/>
    <w:rsid w:val="00C85731"/>
    <w:rsid w:val="00C90356"/>
    <w:rsid w:val="00C91963"/>
    <w:rsid w:val="00C929B1"/>
    <w:rsid w:val="00CD280D"/>
    <w:rsid w:val="00CD6C4F"/>
    <w:rsid w:val="00CE3BCD"/>
    <w:rsid w:val="00CE501D"/>
    <w:rsid w:val="00CF541F"/>
    <w:rsid w:val="00D06938"/>
    <w:rsid w:val="00D746E8"/>
    <w:rsid w:val="00D81B1C"/>
    <w:rsid w:val="00D836BE"/>
    <w:rsid w:val="00DA5209"/>
    <w:rsid w:val="00DA662B"/>
    <w:rsid w:val="00DA6807"/>
    <w:rsid w:val="00DB23AC"/>
    <w:rsid w:val="00DC034A"/>
    <w:rsid w:val="00DC730F"/>
    <w:rsid w:val="00DF3026"/>
    <w:rsid w:val="00E0054E"/>
    <w:rsid w:val="00E020C0"/>
    <w:rsid w:val="00E05F6A"/>
    <w:rsid w:val="00E1680E"/>
    <w:rsid w:val="00E23F63"/>
    <w:rsid w:val="00E36823"/>
    <w:rsid w:val="00E42322"/>
    <w:rsid w:val="00E44F79"/>
    <w:rsid w:val="00E50325"/>
    <w:rsid w:val="00E50F3D"/>
    <w:rsid w:val="00E5454B"/>
    <w:rsid w:val="00E55228"/>
    <w:rsid w:val="00E6351C"/>
    <w:rsid w:val="00E72051"/>
    <w:rsid w:val="00E76FDC"/>
    <w:rsid w:val="00ED1361"/>
    <w:rsid w:val="00EE2DF0"/>
    <w:rsid w:val="00EF0433"/>
    <w:rsid w:val="00EF18F9"/>
    <w:rsid w:val="00F10A99"/>
    <w:rsid w:val="00F10DC1"/>
    <w:rsid w:val="00F26722"/>
    <w:rsid w:val="00F333D8"/>
    <w:rsid w:val="00F337E2"/>
    <w:rsid w:val="00F51072"/>
    <w:rsid w:val="00F65D26"/>
    <w:rsid w:val="00F75ED1"/>
    <w:rsid w:val="00F81A32"/>
    <w:rsid w:val="00F9469D"/>
    <w:rsid w:val="00F96314"/>
    <w:rsid w:val="00FA63DF"/>
    <w:rsid w:val="00FA7E0F"/>
    <w:rsid w:val="00FB1510"/>
    <w:rsid w:val="00FB31B8"/>
    <w:rsid w:val="00FD5A8E"/>
    <w:rsid w:val="00FF01CC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B18B8-501A-405F-9549-A3238ECF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  <w:style w:type="paragraph" w:styleId="af">
    <w:name w:val="No Spacing"/>
    <w:uiPriority w:val="1"/>
    <w:qFormat/>
    <w:rsid w:val="008A1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F9631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631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harAttribute286">
    <w:name w:val="CharAttribute286"/>
    <w:rsid w:val="00CE3B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4E16-AC02-4FEB-948F-82CF72717E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7190</Words>
  <Characters>40988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Гость</cp:lastModifiedBy>
  <cp:revision>2</cp:revision>
  <cp:lastPrinted>2023-10-13T11:46:00Z</cp:lastPrinted>
  <dcterms:created xsi:type="dcterms:W3CDTF">2023-10-20T12:39:00Z</dcterms:created>
  <dcterms:modified xsi:type="dcterms:W3CDTF">2023-10-20T12:39:00Z</dcterms:modified>
</cp:coreProperties>
</file>