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C7" w:rsidRDefault="00CF4AC7" w:rsidP="00F366E3">
      <w:pPr>
        <w:widowControl/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5980" cy="8395599"/>
            <wp:effectExtent l="0" t="0" r="0" b="0"/>
            <wp:docPr id="1" name="Рисунок 1" descr="C:\Users\Admin\Desktop\2023-09-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09-28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E3" w:rsidRDefault="00F366E3" w:rsidP="00F366E3">
      <w:pPr>
        <w:rPr>
          <w:rFonts w:asciiTheme="minorHAnsi" w:hAnsiTheme="minorHAnsi"/>
        </w:rPr>
      </w:pPr>
      <w:bookmarkStart w:id="0" w:name="_GoBack"/>
      <w:bookmarkEnd w:id="0"/>
    </w:p>
    <w:p w:rsidR="00F366E3" w:rsidRDefault="00F366E3" w:rsidP="00F366E3">
      <w:pPr>
        <w:rPr>
          <w:rFonts w:asciiTheme="minorHAnsi" w:hAnsiTheme="minorHAnsi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" w:name="__RefHeading___1"/>
      <w:bookmarkEnd w:id="1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 w:rsidRPr="00D1313A">
        <w:rPr>
          <w:color w:val="auto"/>
          <w:sz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Программа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Pr="000F4BFB">
        <w:rPr>
          <w:color w:val="auto"/>
          <w:sz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F4BFB">
        <w:rPr>
          <w:color w:val="auto"/>
          <w:sz w:val="28"/>
        </w:rPr>
        <w:t>Минпросвещения</w:t>
      </w:r>
      <w:proofErr w:type="spellEnd"/>
      <w:r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 xml:space="preserve">2021 № 286), основного общего образования (Приказ </w:t>
      </w:r>
      <w:proofErr w:type="spellStart"/>
      <w:r w:rsidRPr="000F4BFB">
        <w:rPr>
          <w:color w:val="auto"/>
          <w:sz w:val="28"/>
        </w:rPr>
        <w:t>Минпросвещения</w:t>
      </w:r>
      <w:proofErr w:type="spellEnd"/>
      <w:r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 xml:space="preserve">2021№ 287), среднего общего образования (Приказ </w:t>
      </w:r>
      <w:proofErr w:type="spellStart"/>
      <w:r w:rsidRPr="000F4BFB">
        <w:rPr>
          <w:color w:val="auto"/>
          <w:sz w:val="28"/>
        </w:rPr>
        <w:t>Минобрнауки</w:t>
      </w:r>
      <w:proofErr w:type="spellEnd"/>
      <w:r w:rsidRPr="000F4BFB">
        <w:rPr>
          <w:color w:val="auto"/>
          <w:sz w:val="28"/>
        </w:rPr>
        <w:t xml:space="preserve"> России от 17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2012№ 413).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</w:t>
      </w:r>
      <w:r w:rsidRPr="00D1313A">
        <w:rPr>
          <w:color w:val="auto"/>
          <w:sz w:val="28"/>
        </w:rPr>
        <w:lastRenderedPageBreak/>
        <w:t xml:space="preserve">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2"/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_RefHeading___2"/>
      <w:bookmarkEnd w:id="3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_RefHeading___3"/>
      <w:bookmarkStart w:id="6" w:name="bookmark8"/>
      <w:bookmarkEnd w:id="5"/>
      <w:r w:rsidRPr="00D1313A">
        <w:rPr>
          <w:rFonts w:ascii="Times New Roman" w:hAnsi="Times New Roman"/>
          <w:b/>
          <w:color w:val="auto"/>
          <w:sz w:val="28"/>
        </w:rPr>
        <w:lastRenderedPageBreak/>
        <w:t>1.1 Цель и задачи воспитания обучающихся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 xml:space="preserve">осознание российской гражданской идентичности, </w:t>
      </w:r>
      <w:proofErr w:type="spellStart"/>
      <w:r w:rsidRPr="000F4BFB">
        <w:rPr>
          <w:color w:val="auto"/>
          <w:sz w:val="28"/>
        </w:rPr>
        <w:t>сформированность</w:t>
      </w:r>
      <w:proofErr w:type="spellEnd"/>
      <w:r w:rsidRPr="000F4BFB">
        <w:rPr>
          <w:color w:val="auto"/>
          <w:sz w:val="28"/>
        </w:rPr>
        <w:t xml:space="preserve">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</w:t>
      </w:r>
      <w:r w:rsidRPr="00D1313A">
        <w:rPr>
          <w:color w:val="auto"/>
          <w:sz w:val="28"/>
        </w:rPr>
        <w:lastRenderedPageBreak/>
        <w:t xml:space="preserve">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</w:t>
      </w:r>
      <w:r w:rsidRPr="00D1313A">
        <w:rPr>
          <w:color w:val="auto"/>
          <w:sz w:val="28"/>
        </w:rPr>
        <w:lastRenderedPageBreak/>
        <w:t xml:space="preserve">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bookmarkEnd w:id="6"/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B94597" w:rsidRPr="00896C4B" w:rsidRDefault="00B94597" w:rsidP="00B94597">
      <w:pPr>
        <w:shd w:val="clear" w:color="auto" w:fill="FFFFFF"/>
        <w:spacing w:before="5" w:line="360" w:lineRule="auto"/>
        <w:ind w:left="-567" w:hanging="567"/>
        <w:rPr>
          <w:sz w:val="28"/>
          <w:szCs w:val="28"/>
        </w:rPr>
      </w:pPr>
      <w:bookmarkStart w:id="7" w:name="__RefHeading___5"/>
      <w:bookmarkStart w:id="8" w:name="_Hlk103786013"/>
      <w:bookmarkEnd w:id="7"/>
    </w:p>
    <w:p w:rsidR="00B94597" w:rsidRPr="00B94597" w:rsidRDefault="00B94597" w:rsidP="00B94597">
      <w:pPr>
        <w:spacing w:line="360" w:lineRule="auto"/>
        <w:ind w:left="-567" w:firstLine="567"/>
        <w:rPr>
          <w:i/>
          <w:color w:val="auto"/>
          <w:sz w:val="28"/>
          <w:szCs w:val="28"/>
        </w:rPr>
      </w:pPr>
    </w:p>
    <w:bookmarkEnd w:id="8"/>
    <w:p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9" w:name="__RefHeading___7"/>
      <w:bookmarkEnd w:id="9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8505AC" w:rsidRPr="008505AC" w:rsidRDefault="008505AC" w:rsidP="008505AC">
      <w:pPr>
        <w:pStyle w:val="affc"/>
        <w:ind w:firstLine="426"/>
        <w:rPr>
          <w:rFonts w:ascii="Times New Roman"/>
          <w:bCs/>
          <w:sz w:val="28"/>
          <w:szCs w:val="28"/>
          <w:lang w:val="ru-RU"/>
        </w:rPr>
      </w:pPr>
      <w:bookmarkStart w:id="10" w:name="__RefHeading___8"/>
      <w:bookmarkEnd w:id="10"/>
      <w:r w:rsidRPr="008505AC">
        <w:rPr>
          <w:rFonts w:ascii="Times New Roman"/>
          <w:bCs/>
          <w:sz w:val="28"/>
          <w:szCs w:val="28"/>
          <w:lang w:val="ru-RU"/>
        </w:rPr>
        <w:t>При организации работы по воспитанию и социализации обучающихся в школе основополагающими ценностными установками являются определенные в Концепции духовно-нравственного развития и воспитания личности гражданина России: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1"/>
        </w:numPr>
        <w:tabs>
          <w:tab w:val="left" w:pos="954"/>
        </w:tabs>
        <w:autoSpaceDE w:val="0"/>
        <w:autoSpaceDN w:val="0"/>
        <w:spacing w:before="6" w:line="237" w:lineRule="auto"/>
        <w:ind w:right="422" w:firstLine="42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1"/>
        </w:numPr>
        <w:tabs>
          <w:tab w:val="left" w:pos="954"/>
        </w:tabs>
        <w:autoSpaceDE w:val="0"/>
        <w:autoSpaceDN w:val="0"/>
        <w:spacing w:before="13" w:line="237" w:lineRule="auto"/>
        <w:ind w:right="422" w:firstLine="42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система базовых национальных ценностей: патриотизм; социальная солидарность; гражданственность; семья; труд и творчество; наука; традиционные российские религии; искусство и литература; природа; человечество.</w:t>
      </w:r>
    </w:p>
    <w:p w:rsidR="008505AC" w:rsidRPr="008505AC" w:rsidRDefault="008505AC" w:rsidP="008505AC">
      <w:pPr>
        <w:pStyle w:val="affc"/>
        <w:spacing w:before="2" w:after="0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Задачи воспитания и социализации обучающихся на уровне среднего общего образования классифицированы по модулям, каждый из которых, будучи тесно связанным с другими, раскрывает одну из существенных сторон духовно-нравственного развития</w:t>
      </w:r>
    </w:p>
    <w:p w:rsidR="008505AC" w:rsidRPr="008505AC" w:rsidRDefault="008505AC" w:rsidP="008505AC">
      <w:pPr>
        <w:pStyle w:val="affc"/>
        <w:spacing w:before="65" w:after="0" w:line="237" w:lineRule="auto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личности обучающегося МБОУ Лысогорской СОШ  как гражданина России.</w:t>
      </w:r>
    </w:p>
    <w:p w:rsidR="008505AC" w:rsidRPr="008505AC" w:rsidRDefault="008505AC" w:rsidP="008505AC">
      <w:pPr>
        <w:pStyle w:val="affc"/>
        <w:tabs>
          <w:tab w:val="left" w:pos="2306"/>
          <w:tab w:val="left" w:pos="5036"/>
          <w:tab w:val="left" w:pos="6255"/>
          <w:tab w:val="left" w:pos="6695"/>
          <w:tab w:val="left" w:pos="8182"/>
        </w:tabs>
        <w:spacing w:before="6" w:after="0" w:line="237" w:lineRule="auto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Организация духовно-нравственного развития и воспитания обучающихся осуществляется по следующим модулям: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Классное руководство;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Ключевые общешкольные дела;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Курсы внеурочной деятельности;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Школьный урок;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Самоуправление;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Экскурсии, экспедиции, походы;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Профориентация;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Школьные медиа;</w:t>
      </w:r>
    </w:p>
    <w:p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предметно-эстетической среды;</w:t>
      </w:r>
    </w:p>
    <w:p w:rsidR="008505AC" w:rsidRPr="008505AC" w:rsidRDefault="008505AC" w:rsidP="008505AC">
      <w:pPr>
        <w:tabs>
          <w:tab w:val="left" w:pos="1661"/>
          <w:tab w:val="left" w:pos="1662"/>
        </w:tabs>
        <w:spacing w:line="275" w:lineRule="exac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          10)Работа с родителями.</w:t>
      </w:r>
    </w:p>
    <w:p w:rsidR="008505AC" w:rsidRPr="008505AC" w:rsidRDefault="008505AC" w:rsidP="008505AC">
      <w:pPr>
        <w:pStyle w:val="affc"/>
        <w:jc w:val="left"/>
        <w:rPr>
          <w:rFonts w:ascii="Times New Roman"/>
          <w:bCs/>
          <w:sz w:val="28"/>
          <w:szCs w:val="28"/>
          <w:lang w:val="ru-RU"/>
        </w:rPr>
      </w:pPr>
    </w:p>
    <w:p w:rsidR="008505AC" w:rsidRPr="008505AC" w:rsidRDefault="008505AC" w:rsidP="008505AC">
      <w:pPr>
        <w:pStyle w:val="affc"/>
        <w:ind w:firstLine="426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основных модулей, которые содержат задачи, соответствующие системе базовых ценностей, особенности организации содержания. 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F94671" w:rsidRDefault="00F94671" w:rsidP="00F94671">
      <w:pPr>
        <w:rPr>
          <w:rFonts w:eastAsia="№Е"/>
        </w:rPr>
      </w:pPr>
    </w:p>
    <w:p w:rsidR="008505AC" w:rsidRPr="00F94671" w:rsidRDefault="008505AC" w:rsidP="00F94671">
      <w:pPr>
        <w:rPr>
          <w:rFonts w:eastAsia="№Е"/>
          <w:b/>
          <w:sz w:val="28"/>
          <w:szCs w:val="28"/>
        </w:rPr>
      </w:pPr>
      <w:r w:rsidRPr="00F94671">
        <w:rPr>
          <w:rFonts w:eastAsia="№Е"/>
          <w:b/>
          <w:sz w:val="28"/>
          <w:szCs w:val="28"/>
        </w:rPr>
        <w:t>Модуль «Классное</w:t>
      </w:r>
      <w:r w:rsidR="002B2ADA">
        <w:rPr>
          <w:rFonts w:eastAsia="№Е"/>
          <w:b/>
          <w:sz w:val="28"/>
          <w:szCs w:val="28"/>
        </w:rPr>
        <w:t xml:space="preserve"> </w:t>
      </w:r>
      <w:r w:rsidRPr="00F94671">
        <w:rPr>
          <w:rFonts w:eastAsia="№Е"/>
          <w:b/>
          <w:sz w:val="28"/>
          <w:szCs w:val="28"/>
        </w:rPr>
        <w:t>руководство»</w:t>
      </w:r>
    </w:p>
    <w:p w:rsidR="008505AC" w:rsidRPr="008505AC" w:rsidRDefault="008505AC" w:rsidP="008505AC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классным коллективом: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spacing w:before="1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оздоровительной,духовно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-нравственной, творческой,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рофориентационной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направленности), 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 xml:space="preserve">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самореализоваться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8505AC" w:rsidRPr="008505AC" w:rsidRDefault="00CF4AC7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/>
          <w:bCs/>
          <w:noProof/>
          <w:kern w:val="2"/>
          <w:sz w:val="28"/>
          <w:szCs w:val="28"/>
        </w:rPr>
        <w:pict>
          <v:rect id="Прямоугольник 1" o:spid="_x0000_s1026" style="position:absolute;left:0;text-align:left;margin-left:482pt;margin-top:40.85pt;width:3.3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<w10:wrap anchorx="page"/>
          </v:rect>
        </w:pict>
      </w:r>
      <w:proofErr w:type="gramStart"/>
      <w:r w:rsidR="008505AC"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сплочение и </w:t>
      </w:r>
      <w:proofErr w:type="spellStart"/>
      <w:r w:rsidR="008505AC"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командообразование</w:t>
      </w:r>
      <w:proofErr w:type="spellEnd"/>
      <w:r w:rsidR="008505AC"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; однодневные и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="008505AC"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микрогруппами</w:t>
      </w:r>
      <w:proofErr w:type="spellEnd"/>
      <w:r w:rsidR="008505AC"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="008505AC"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внутриклассные</w:t>
      </w:r>
      <w:proofErr w:type="spellEnd"/>
      <w:r w:rsidR="008505AC"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505AC" w:rsidRPr="008505AC" w:rsidRDefault="008505AC" w:rsidP="008505AC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Индивидуальная работа с учащимися: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87" w:line="237" w:lineRule="auto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3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года планируют их, а в конце года – вместе анализируют свои успехи и неудачи.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1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505AC" w:rsidRPr="008505AC" w:rsidRDefault="008505AC" w:rsidP="008505AC">
      <w:pPr>
        <w:pStyle w:val="2"/>
        <w:spacing w:line="270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учителями, преподающими в классе: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4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42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привлечение учителей к участию во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внутриклассных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505AC" w:rsidRPr="008505AC" w:rsidRDefault="008505AC" w:rsidP="008505AC">
      <w:pPr>
        <w:pStyle w:val="2"/>
        <w:spacing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родителями учащихся или их законными представителями: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5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7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94" w:lineRule="exact"/>
        <w:ind w:left="1096" w:hanging="28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6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</w:p>
    <w:p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  <w:r w:rsidRPr="008505AC"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  <w:t>Модуль «Ключевые общешкольные дела»</w:t>
      </w:r>
    </w:p>
    <w:p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</w:p>
    <w:p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внешкольном уровне: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</w:t>
      </w:r>
      <w:r w:rsidRPr="008505AC">
        <w:rPr>
          <w:bCs/>
          <w:sz w:val="28"/>
          <w:szCs w:val="28"/>
        </w:rPr>
        <w:lastRenderedPageBreak/>
        <w:t>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школьном уровне: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торжественные ритуалы посвящения, связанные с переходом учащихся на </w:t>
      </w:r>
      <w:r w:rsidRPr="008505AC">
        <w:rPr>
          <w:bCs/>
          <w:i/>
          <w:sz w:val="28"/>
          <w:szCs w:val="28"/>
        </w:rPr>
        <w:t xml:space="preserve">следующий </w:t>
      </w:r>
      <w:r w:rsidRPr="008505AC">
        <w:rPr>
          <w:bCs/>
          <w:sz w:val="28"/>
          <w:szCs w:val="28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классов: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школьных классов в реализации общешкольных ключевых дел;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проведение в рамках класса итогового анализа детьми общешкольных ключевых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дел, участие представителей классов в итоговом анализе проведенных дел на уровне общешкольных советов дела.</w:t>
      </w:r>
    </w:p>
    <w:p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</w:t>
      </w:r>
      <w:r w:rsidRPr="008505AC">
        <w:rPr>
          <w:bCs/>
          <w:sz w:val="28"/>
          <w:szCs w:val="28"/>
        </w:rPr>
        <w:lastRenderedPageBreak/>
        <w:t>ответственного за тот или иной фрагмент общей работы.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</w:p>
    <w:p w:rsidR="008505AC" w:rsidRPr="008505AC" w:rsidRDefault="008505AC" w:rsidP="008505AC">
      <w:pPr>
        <w:jc w:val="left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                           Модуль «Курсы внеурочной деятельности»</w:t>
      </w:r>
    </w:p>
    <w:p w:rsidR="008505AC" w:rsidRPr="008505AC" w:rsidRDefault="008505AC" w:rsidP="008505AC">
      <w:pPr>
        <w:jc w:val="left"/>
        <w:rPr>
          <w:b/>
          <w:bCs/>
          <w:sz w:val="28"/>
          <w:szCs w:val="28"/>
        </w:rPr>
      </w:pP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Познавательная деятельность. </w:t>
      </w:r>
      <w:r w:rsidRPr="008505AC">
        <w:rPr>
          <w:bCs/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8505AC">
        <w:rPr>
          <w:bCs/>
          <w:i/>
          <w:sz w:val="28"/>
          <w:szCs w:val="28"/>
        </w:rPr>
        <w:t xml:space="preserve">экономическим, политическим, экологическим, </w:t>
      </w:r>
      <w:r w:rsidRPr="008505AC">
        <w:rPr>
          <w:bCs/>
          <w:sz w:val="28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Художественное творчество. </w:t>
      </w:r>
      <w:r w:rsidRPr="008505AC">
        <w:rPr>
          <w:bCs/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8505AC">
        <w:rPr>
          <w:bCs/>
          <w:sz w:val="28"/>
          <w:szCs w:val="28"/>
        </w:rPr>
        <w:t>просоциальной</w:t>
      </w:r>
      <w:proofErr w:type="spellEnd"/>
      <w:r w:rsidRPr="008505AC">
        <w:rPr>
          <w:bCs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Проблемно-ценностное общение.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Туристско-краеведческая деятельность. </w:t>
      </w:r>
      <w:r w:rsidRPr="008505AC">
        <w:rPr>
          <w:bCs/>
          <w:sz w:val="28"/>
          <w:szCs w:val="28"/>
        </w:rPr>
        <w:t>Курсы внеурочной деятельности</w:t>
      </w:r>
      <w:r w:rsidRPr="008505AC">
        <w:rPr>
          <w:bCs/>
          <w:i/>
          <w:sz w:val="28"/>
          <w:szCs w:val="28"/>
        </w:rPr>
        <w:t xml:space="preserve">, </w:t>
      </w:r>
      <w:r w:rsidRPr="008505AC">
        <w:rPr>
          <w:bCs/>
          <w:sz w:val="28"/>
          <w:szCs w:val="28"/>
        </w:rPr>
        <w:t xml:space="preserve"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8505AC">
        <w:rPr>
          <w:bCs/>
          <w:sz w:val="28"/>
          <w:szCs w:val="28"/>
        </w:rPr>
        <w:t>самообслуживающего</w:t>
      </w:r>
      <w:proofErr w:type="spellEnd"/>
      <w:r w:rsidRPr="008505AC">
        <w:rPr>
          <w:bCs/>
          <w:sz w:val="28"/>
          <w:szCs w:val="28"/>
        </w:rPr>
        <w:t xml:space="preserve"> труда.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Спортивно-оздоровительная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Трудовая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Игровая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</w:p>
    <w:p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>Модуль «Школьный урок»</w:t>
      </w:r>
    </w:p>
    <w:p w:rsidR="008505AC" w:rsidRPr="008505AC" w:rsidRDefault="008505AC" w:rsidP="008505AC">
      <w:pPr>
        <w:jc w:val="left"/>
        <w:rPr>
          <w:b/>
          <w:bCs/>
          <w:sz w:val="28"/>
          <w:szCs w:val="28"/>
        </w:rPr>
      </w:pPr>
    </w:p>
    <w:p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lastRenderedPageBreak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505AC">
        <w:rPr>
          <w:bCs/>
          <w:sz w:val="28"/>
          <w:szCs w:val="28"/>
        </w:rPr>
        <w:t>флешмобов</w:t>
      </w:r>
      <w:proofErr w:type="spellEnd"/>
      <w:r w:rsidRPr="008505AC">
        <w:rPr>
          <w:bCs/>
          <w:sz w:val="28"/>
          <w:szCs w:val="28"/>
        </w:rPr>
        <w:t xml:space="preserve"> и т.п.);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8505AC" w:rsidRPr="008505AC" w:rsidRDefault="008505AC" w:rsidP="008505AC">
      <w:pPr>
        <w:jc w:val="left"/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8505AC" w:rsidRPr="008505AC" w:rsidRDefault="008505AC" w:rsidP="008505AC">
      <w:pPr>
        <w:numPr>
          <w:ilvl w:val="0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использование </w:t>
      </w:r>
      <w:r w:rsidRPr="008505AC">
        <w:rPr>
          <w:bCs/>
          <w:i/>
          <w:sz w:val="28"/>
          <w:szCs w:val="28"/>
        </w:rPr>
        <w:t xml:space="preserve">воспитательных возможностей содержания учебного </w:t>
      </w:r>
      <w:r w:rsidRPr="008505AC">
        <w:rPr>
          <w:bCs/>
          <w:i/>
          <w:sz w:val="28"/>
          <w:szCs w:val="28"/>
        </w:rPr>
        <w:lastRenderedPageBreak/>
        <w:t>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505AC">
        <w:rPr>
          <w:bCs/>
          <w:i/>
          <w:sz w:val="28"/>
          <w:szCs w:val="28"/>
        </w:rPr>
        <w:t>учат школьников командной работе и взаимодействию с другими детьми;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</w:p>
    <w:p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>Модуль «Самоуправление»</w:t>
      </w:r>
    </w:p>
    <w:p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</w:p>
    <w:p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505AC">
        <w:rPr>
          <w:bCs/>
          <w:sz w:val="28"/>
          <w:szCs w:val="28"/>
        </w:rPr>
        <w:t>флешмобов</w:t>
      </w:r>
      <w:proofErr w:type="spellEnd"/>
      <w:r w:rsidRPr="008505AC">
        <w:rPr>
          <w:bCs/>
          <w:sz w:val="28"/>
          <w:szCs w:val="28"/>
        </w:rPr>
        <w:t xml:space="preserve"> и т.п.);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lastRenderedPageBreak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505AC" w:rsidRPr="008505AC" w:rsidRDefault="008505AC" w:rsidP="008505AC">
      <w:pPr>
        <w:jc w:val="left"/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8505AC">
        <w:rPr>
          <w:bCs/>
          <w:sz w:val="28"/>
          <w:szCs w:val="28"/>
        </w:rPr>
        <w:t>внутриклассных</w:t>
      </w:r>
      <w:proofErr w:type="spellEnd"/>
      <w:r w:rsidRPr="008505AC">
        <w:rPr>
          <w:bCs/>
          <w:sz w:val="28"/>
          <w:szCs w:val="28"/>
        </w:rPr>
        <w:t xml:space="preserve"> дел;</w:t>
      </w:r>
    </w:p>
    <w:p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505AC" w:rsidRPr="008505AC" w:rsidRDefault="008505AC" w:rsidP="008505AC">
      <w:pPr>
        <w:jc w:val="left"/>
        <w:rPr>
          <w:bCs/>
          <w:sz w:val="28"/>
          <w:szCs w:val="28"/>
        </w:rPr>
      </w:pPr>
    </w:p>
    <w:p w:rsidR="008505AC" w:rsidRDefault="008505AC" w:rsidP="008505AC">
      <w:pPr>
        <w:ind w:left="3404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Модуль«Профориентация».</w:t>
      </w:r>
    </w:p>
    <w:p w:rsidR="008505AC" w:rsidRDefault="008505AC" w:rsidP="008505AC">
      <w:pPr>
        <w:ind w:left="3404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8505AC" w:rsidP="008505AC">
      <w:pPr>
        <w:pStyle w:val="afe"/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9" w:line="235" w:lineRule="auto"/>
        <w:ind w:left="245" w:right="597" w:firstLine="566"/>
        <w:jc w:val="left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ц</w:t>
      </w:r>
      <w:r w:rsidRPr="008505AC">
        <w:rPr>
          <w:rFonts w:ascii="Times New Roman" w:hAnsi="Times New Roman"/>
          <w:bCs/>
          <w:sz w:val="28"/>
          <w:szCs w:val="28"/>
          <w:lang w:eastAsia="en-US"/>
        </w:rPr>
        <w:t>икл внеурочных занятий «Билет в будущее» для учащихся 6-11 классов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9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циклыпрофориентационныхчасовобщения,направленныхнаподготовкушкольникакосознанномупланированиюиреализациисвоегопрофессиональногобудущего;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3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профориентационные игры: симуляции, деловые игры, квесты, решение кейсов(ситуаций, в которых необходимо принять решение, занять определенную позицию),расширяющие знания школьников о типах профессий, о способах выбора профессий, одостоинствах и недостатках той или иной интересной школьникам профессиональнойдеятельности;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0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экскурсиинапредприятиягорода,дающиешкольникамначальныепредставления о существующих профессиях и условиях работы людей, представляющихэтипрофессии;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6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 xml:space="preserve">посещение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выставок, ярмарок профессий, </w:t>
      </w:r>
      <w:proofErr w:type="spellStart"/>
      <w:r w:rsidRPr="008505AC">
        <w:rPr>
          <w:sz w:val="28"/>
          <w:szCs w:val="28"/>
          <w:lang w:eastAsia="en-US"/>
        </w:rPr>
        <w:t>тематическихпрофориентационных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парков,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лагерей, дней открытых дверей всреднихспециальных учебных заведениях и вузах;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4" w:line="232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 xml:space="preserve">совместноеспедагогамиизучениеинтернетресурсов,посвященныхвыборупрофессий,прохождениепрофориентационногоонлайн-тестирования,прохождениеонлайнкурсов </w:t>
      </w:r>
      <w:proofErr w:type="spellStart"/>
      <w:r w:rsidRPr="008505AC">
        <w:rPr>
          <w:sz w:val="28"/>
          <w:szCs w:val="28"/>
          <w:lang w:eastAsia="en-US"/>
        </w:rPr>
        <w:t>поинтересующим</w:t>
      </w:r>
      <w:proofErr w:type="spellEnd"/>
      <w:r w:rsidRPr="008505AC">
        <w:rPr>
          <w:sz w:val="28"/>
          <w:szCs w:val="28"/>
          <w:lang w:eastAsia="en-US"/>
        </w:rPr>
        <w:t xml:space="preserve"> профессиями </w:t>
      </w:r>
      <w:proofErr w:type="spellStart"/>
      <w:r w:rsidRPr="008505AC">
        <w:rPr>
          <w:sz w:val="28"/>
          <w:szCs w:val="28"/>
          <w:lang w:eastAsia="en-US"/>
        </w:rPr>
        <w:t>направлениямобразования</w:t>
      </w:r>
      <w:proofErr w:type="spellEnd"/>
      <w:r w:rsidRPr="008505AC">
        <w:rPr>
          <w:sz w:val="28"/>
          <w:szCs w:val="28"/>
          <w:lang w:eastAsia="en-US"/>
        </w:rPr>
        <w:t>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2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 xml:space="preserve">участие в работе всероссийских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lastRenderedPageBreak/>
        <w:t>проектов, созданных всетиинтернет:просмотрлекций,решениеучебно-тренировочныхзадач,участиевмастерклассах, посещение открытых уроков.</w:t>
      </w:r>
    </w:p>
    <w:p w:rsidR="008505AC" w:rsidRPr="008505AC" w:rsidRDefault="008505AC" w:rsidP="008505AC">
      <w:pPr>
        <w:tabs>
          <w:tab w:val="left" w:pos="1131"/>
        </w:tabs>
        <w:spacing w:before="12" w:line="235" w:lineRule="auto"/>
        <w:ind w:left="811" w:right="597"/>
        <w:jc w:val="left"/>
        <w:rPr>
          <w:rFonts w:ascii="Symbol" w:hAnsi="Symbol"/>
          <w:sz w:val="28"/>
          <w:szCs w:val="28"/>
          <w:lang w:eastAsia="en-US"/>
        </w:rPr>
      </w:pPr>
    </w:p>
    <w:p w:rsidR="008505AC" w:rsidRDefault="008505AC" w:rsidP="008505AC">
      <w:pPr>
        <w:spacing w:line="275" w:lineRule="exact"/>
        <w:ind w:left="2599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Модуль«Экскурсии,экспедиции,походы»</w:t>
      </w:r>
    </w:p>
    <w:p w:rsidR="008505AC" w:rsidRPr="008505AC" w:rsidRDefault="008505AC" w:rsidP="008505AC">
      <w:pPr>
        <w:spacing w:line="275" w:lineRule="exact"/>
        <w:ind w:left="2599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4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пешиепрогулки,экскурсииилипоходывыходногодня,организуемые в классах их классными руководителями и родителями школьников: вмузей, напредприятия,наприроду;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8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литературные,исторические,биологическиеэкспедиции,организуемыеучителямииродителямишкольниковвдругиегородаилиселадляуглубленногоизучения биографий проживавших здесь российских поэтов и писателей, произошедшихздесьисторическихсобытий,имеющихсяздесьприродныхиисторико-культурныхландшафтов,флорыи фауны;</w:t>
      </w:r>
    </w:p>
    <w:p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поисковые экспедиции – вахты памяти, организуемые школьным поисковым отрядом кместам боев Великой отечественной войны для поиска и захоронения останков погибшихсоветскихвоинов.</w:t>
      </w:r>
    </w:p>
    <w:p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</w:p>
    <w:p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</w:p>
    <w:p w:rsidR="008505AC" w:rsidRPr="008505AC" w:rsidRDefault="008505AC" w:rsidP="008505AC">
      <w:pPr>
        <w:spacing w:line="276" w:lineRule="exact"/>
        <w:ind w:left="3385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Модуль«Школьныемедиа»</w:t>
      </w:r>
    </w:p>
    <w:p w:rsidR="008505AC" w:rsidRPr="008505AC" w:rsidRDefault="008505AC" w:rsidP="008505AC">
      <w:pPr>
        <w:spacing w:line="276" w:lineRule="exact"/>
        <w:ind w:left="3385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8505AC" w:rsidP="008505AC">
      <w:pPr>
        <w:numPr>
          <w:ilvl w:val="1"/>
          <w:numId w:val="32"/>
        </w:numPr>
        <w:tabs>
          <w:tab w:val="left" w:pos="954"/>
        </w:tabs>
        <w:autoSpaceDE w:val="0"/>
        <w:autoSpaceDN w:val="0"/>
        <w:ind w:left="245" w:right="422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разновозрастныйредакционныйсоветподростков,старшеклассниковиконсультирующих их взрослых, целью которого является освещение (через школьнуюгазету)наиболееинтересныхмоментовжизнишколы,популяризацияобщешкольныхключевыхдел,кружков,секций,деятельностиоргановученическогосамоуправления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954"/>
        </w:tabs>
        <w:autoSpaceDE w:val="0"/>
        <w:autoSpaceDN w:val="0"/>
        <w:spacing w:before="63"/>
        <w:ind w:left="245" w:right="422" w:firstLine="566"/>
        <w:jc w:val="left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школьная интернет-группа - разновозрастное сообщество школьников и педагогов,поддерживающее интернет-сайт школы и соответствующую группу в социальных сетях сцельюосвещениядеятельностиобразовательнойорганизациивинформационномпространстве,привлечениявниманияобщественностикшколе,информационного продвиженияценностейшколыиорганизациивиртуальнойдиалоговойплощадки,накоторой детьми, учителями и родителями могли бы открыто обсуждаться значимые дляшколывопросы.</w:t>
      </w:r>
    </w:p>
    <w:p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:rsidR="008505AC" w:rsidRPr="008505AC" w:rsidRDefault="008505AC" w:rsidP="008505AC">
      <w:pPr>
        <w:spacing w:line="274" w:lineRule="exact"/>
        <w:ind w:left="1905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Модуль«Организацияпредметно-эстетическойсреды»</w:t>
      </w:r>
    </w:p>
    <w:p w:rsidR="008505AC" w:rsidRPr="008505AC" w:rsidRDefault="008505AC" w:rsidP="008505AC">
      <w:pPr>
        <w:spacing w:line="274" w:lineRule="exact"/>
        <w:ind w:left="1905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4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формлениеинтерьерашкольныхпомещений(вестибюля,коридоров,залов,лестничныхпролетовит.п.)иихпериодическаяпереориентация,котораяможетслужитьхорошимсредствомразрушениянегативныхустано</w:t>
      </w:r>
      <w:r w:rsidRPr="008505AC">
        <w:rPr>
          <w:sz w:val="28"/>
          <w:szCs w:val="28"/>
          <w:lang w:eastAsia="en-US"/>
        </w:rPr>
        <w:lastRenderedPageBreak/>
        <w:t xml:space="preserve">вокшкольниковнаучебныеи </w:t>
      </w:r>
      <w:proofErr w:type="spellStart"/>
      <w:r w:rsidRPr="008505AC">
        <w:rPr>
          <w:sz w:val="28"/>
          <w:szCs w:val="28"/>
          <w:lang w:eastAsia="en-US"/>
        </w:rPr>
        <w:t>внеучебныезанятия</w:t>
      </w:r>
      <w:proofErr w:type="spellEnd"/>
      <w:r w:rsidRPr="008505AC">
        <w:rPr>
          <w:sz w:val="28"/>
          <w:szCs w:val="28"/>
          <w:lang w:eastAsia="en-US"/>
        </w:rPr>
        <w:t>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змещениенастенахшколырегулярносменяемыхэкспозиций:творческихработшкольников,позволяющихимреализоватьсвойтворческийпотенциал,атакжезнакомящих их с работами друг друга; картин определенного художественного стиля,знакомящего школьников с разнообразием эстетического осмысления мира; фотоотчетовобинтересныхсобытиях,происходящихвшколе(проведенныхключевыхделах,интересныхэкскурсиях, походах,встречах синтереснымилюдьми и т.п.);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1" w:line="237" w:lineRule="auto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озеленениепришкольнойтерритории,разбивкаклумб.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spacing w:before="1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благоустройствоклассныхкабинетов,осуществляемоекласснымируководителями вместе со школьниками своих классов, позволяющее учащимся проявитьсвои фантазию и творческие способности, создающее повод для длительного общенияклассногоруководителясо своими детьми;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событийныйдизайн–оформлениепространствапроведенияконкретныхшкольных событий (праздников, церемоний, торжественных линеек, творческих вечеров,выставок,собраний, конференций и т.п.);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совместнаясдетьмиразработка,созданиеипопуляризацияособойшкольнойсимволики (флаг школы, гимн школы, эмблема школы, логотип, элементы школьногокостюма и т.п.), используемой как в школьной повседневности, так и в торжественныемоментыжизниобразовательнойорганизации–вовремяпраздников,торжественныхцеремоний, ключевых общешкольных дел и иных происходящих в жизни школы знаковыхсобытий;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422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акцентированиевниманияшкольниковпосредствомэлементовпредметно-эстетической среды (стенды, плакаты, инсталляции) на важных для воспитания ценностяхшколы,еетрадициях, правилах.</w:t>
      </w:r>
    </w:p>
    <w:p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:rsidR="008505AC" w:rsidRPr="008505AC" w:rsidRDefault="008505AC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Модуль«Работасродителями»</w:t>
      </w:r>
    </w:p>
    <w:p w:rsidR="008505AC" w:rsidRPr="008505AC" w:rsidRDefault="008505AC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8505AC" w:rsidP="008505AC">
      <w:pPr>
        <w:spacing w:line="275" w:lineRule="exact"/>
        <w:ind w:left="229" w:right="6334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Нагрупповомуровне: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общешкольныеродительскиесобрания,происходящиеврежимеобсуждениянаиболееострых проблем обучения ивоспитания школьников;</w:t>
      </w:r>
    </w:p>
    <w:p w:rsidR="008505AC" w:rsidRPr="008505AC" w:rsidRDefault="008505AC" w:rsidP="008505AC">
      <w:pPr>
        <w:spacing w:line="274" w:lineRule="exact"/>
        <w:ind w:left="812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Наиндивидуальномуровне: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работа специалистов по запросу родителей для решения острых конфликтныхситуаций;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участиеродителейвпедагогическихконсилиумах,собираемыхвслучаевозникновенияострыхпроблем,связанныхсобучениемивоспитаниемконкретного ребенка;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1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proofErr w:type="spellStart"/>
      <w:r w:rsidRPr="008505AC">
        <w:rPr>
          <w:sz w:val="28"/>
          <w:szCs w:val="28"/>
          <w:lang w:eastAsia="en-US"/>
        </w:rPr>
        <w:t>помощьсостороныродителейвподготовкеипроведенииобщешко</w:t>
      </w:r>
      <w:r w:rsidRPr="008505AC">
        <w:rPr>
          <w:sz w:val="28"/>
          <w:szCs w:val="28"/>
          <w:lang w:eastAsia="en-US"/>
        </w:rPr>
        <w:lastRenderedPageBreak/>
        <w:t>льныхи</w:t>
      </w:r>
      <w:proofErr w:type="spellEnd"/>
      <w:r w:rsidRPr="008505AC">
        <w:rPr>
          <w:sz w:val="28"/>
          <w:szCs w:val="28"/>
          <w:lang w:eastAsia="en-US"/>
        </w:rPr>
        <w:t xml:space="preserve"> </w:t>
      </w:r>
      <w:proofErr w:type="spellStart"/>
      <w:r w:rsidRPr="008505AC">
        <w:rPr>
          <w:sz w:val="28"/>
          <w:szCs w:val="28"/>
          <w:lang w:eastAsia="en-US"/>
        </w:rPr>
        <w:t>внутриклассныхмероприятий</w:t>
      </w:r>
      <w:proofErr w:type="spellEnd"/>
      <w:r w:rsidRPr="008505AC">
        <w:rPr>
          <w:sz w:val="28"/>
          <w:szCs w:val="28"/>
          <w:lang w:eastAsia="en-US"/>
        </w:rPr>
        <w:t xml:space="preserve"> воспитательной направленности;</w:t>
      </w:r>
    </w:p>
    <w:p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индивидуальноеконсультированиеcцельюкоординациивоспитательныхусилийпедагогов и родителей.</w:t>
      </w:r>
    </w:p>
    <w:p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bookmarkStart w:id="11" w:name="__RefHeading___14"/>
      <w:bookmarkEnd w:id="11"/>
      <w:r w:rsidR="002B2ADA">
        <w:rPr>
          <w:b/>
          <w:color w:val="auto"/>
          <w:sz w:val="28"/>
        </w:rPr>
        <w:lastRenderedPageBreak/>
        <w:t>Пр</w:t>
      </w:r>
      <w:r w:rsidRPr="00D1313A">
        <w:rPr>
          <w:b/>
          <w:color w:val="auto"/>
          <w:sz w:val="28"/>
        </w:rPr>
        <w:t xml:space="preserve">имерный календарный план воспитательной работы </w:t>
      </w:r>
    </w:p>
    <w:p w:rsidR="00063A33" w:rsidRDefault="00063A33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2023 год – Год педагога и наставника</w:t>
      </w:r>
    </w:p>
    <w:p w:rsidR="00063A33" w:rsidRDefault="00063A33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2024 год – Год Российской Академии наук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47"/>
        <w:gridCol w:w="1866"/>
        <w:gridCol w:w="623"/>
        <w:gridCol w:w="1739"/>
        <w:gridCol w:w="43"/>
        <w:gridCol w:w="2889"/>
      </w:tblGrid>
      <w:tr w:rsidR="0067041B" w:rsidRPr="00C154D9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C154D9" w:rsidRDefault="0067041B" w:rsidP="00E174CC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Классное руководство</w:t>
            </w:r>
          </w:p>
          <w:p w:rsidR="0067041B" w:rsidRPr="00C154D9" w:rsidRDefault="0067041B" w:rsidP="00E174CC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время</w:t>
            </w:r>
          </w:p>
          <w:p w:rsidR="0067041B" w:rsidRPr="00C154D9" w:rsidRDefault="0067041B" w:rsidP="00C154D9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Работа с классным коллективом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  <w:proofErr w:type="gramStart"/>
            <w:r w:rsidRPr="00C154D9">
              <w:rPr>
                <w:rFonts w:eastAsia="№Е"/>
                <w:sz w:val="28"/>
                <w:szCs w:val="28"/>
              </w:rPr>
              <w:t>учебного</w:t>
            </w:r>
            <w:proofErr w:type="gramEnd"/>
            <w:r w:rsidRPr="00C154D9">
              <w:rPr>
                <w:rFonts w:eastAsia="№Е"/>
                <w:sz w:val="28"/>
                <w:szCs w:val="28"/>
              </w:rPr>
              <w:t xml:space="preserve">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и тематические часы, часы общения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еженедельно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  <w:proofErr w:type="gramStart"/>
            <w:r w:rsidRPr="00C154D9">
              <w:rPr>
                <w:rFonts w:eastAsia="№Е"/>
                <w:sz w:val="28"/>
                <w:szCs w:val="28"/>
              </w:rPr>
              <w:t>учебного</w:t>
            </w:r>
            <w:proofErr w:type="gramEnd"/>
            <w:r w:rsidRPr="00C154D9">
              <w:rPr>
                <w:rFonts w:eastAsia="№Е"/>
                <w:sz w:val="28"/>
                <w:szCs w:val="28"/>
              </w:rPr>
              <w:t xml:space="preserve">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программе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  <w:proofErr w:type="gramStart"/>
            <w:r w:rsidRPr="00C154D9">
              <w:rPr>
                <w:rFonts w:eastAsia="№Е"/>
                <w:sz w:val="28"/>
                <w:szCs w:val="28"/>
              </w:rPr>
              <w:t>учебного</w:t>
            </w:r>
            <w:proofErr w:type="gramEnd"/>
            <w:r w:rsidRPr="00C154D9">
              <w:rPr>
                <w:rFonts w:eastAsia="№Е"/>
                <w:sz w:val="28"/>
                <w:szCs w:val="28"/>
              </w:rPr>
              <w:t xml:space="preserve">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 раз в месяц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Подготовка к участию в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общешкольных </w:t>
            </w:r>
            <w:proofErr w:type="gramStart"/>
            <w:r w:rsidRPr="00C154D9">
              <w:rPr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Согласно плану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«Ключевые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общешкольные дела»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Регулярное информирование родителей о школьных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успехах и проблемах их детей, о жизни класса в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целом</w:t>
            </w:r>
            <w:proofErr w:type="gramEnd"/>
            <w:r w:rsidRPr="00C154D9">
              <w:rPr>
                <w:sz w:val="28"/>
                <w:szCs w:val="28"/>
              </w:rPr>
              <w:t>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  <w:proofErr w:type="gramStart"/>
            <w:r w:rsidRPr="00C154D9">
              <w:rPr>
                <w:rFonts w:eastAsia="№Е"/>
                <w:sz w:val="28"/>
                <w:szCs w:val="28"/>
              </w:rPr>
              <w:t>учебного</w:t>
            </w:r>
            <w:proofErr w:type="gramEnd"/>
            <w:r w:rsidRPr="00C154D9">
              <w:rPr>
                <w:rFonts w:eastAsia="№Е"/>
                <w:sz w:val="28"/>
                <w:szCs w:val="28"/>
              </w:rPr>
              <w:t xml:space="preserve">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E174CC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C154D9">
              <w:rPr>
                <w:rFonts w:eastAsia="№Е"/>
                <w:b/>
                <w:sz w:val="28"/>
                <w:szCs w:val="28"/>
              </w:rPr>
              <w:t>Тематические классные часы по календарю образовательных событий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знаний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DA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C154D9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01.09.2023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C154D9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01.09.2023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13.09.202</w:t>
            </w:r>
            <w:r w:rsidR="00C154D9">
              <w:rPr>
                <w:rFonts w:eastAsia="№Е"/>
                <w:sz w:val="28"/>
                <w:szCs w:val="28"/>
              </w:rPr>
              <w:t>3</w:t>
            </w:r>
          </w:p>
        </w:tc>
      </w:tr>
      <w:tr w:rsidR="00C154D9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C154D9" w:rsidRDefault="00C154D9" w:rsidP="00C154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C154D9" w:rsidRDefault="00C154D9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13.10.2023</w:t>
            </w:r>
          </w:p>
        </w:tc>
      </w:tr>
      <w:tr w:rsidR="00C154D9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C154D9" w:rsidRDefault="00C154D9" w:rsidP="00C154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межнационального мира и согласия (2 ноября)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C154D9" w:rsidRDefault="00C154D9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06.11.2023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 «День народного единства».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07.11.202</w:t>
            </w:r>
            <w:r w:rsidR="00C154D9">
              <w:rPr>
                <w:rFonts w:eastAsia="№Е"/>
                <w:sz w:val="28"/>
                <w:szCs w:val="28"/>
              </w:rPr>
              <w:t>3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 xml:space="preserve">Классный час, посвященный Дню памяти погибших при исполнении служебных </w:t>
            </w:r>
            <w:proofErr w:type="gramStart"/>
            <w:r w:rsidRPr="00C154D9">
              <w:rPr>
                <w:rFonts w:eastAsia="Calibri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C154D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08.11.202</w:t>
            </w:r>
            <w:r w:rsidR="00C154D9">
              <w:rPr>
                <w:rFonts w:eastAsia="№Е"/>
                <w:sz w:val="28"/>
                <w:szCs w:val="28"/>
              </w:rPr>
              <w:t>3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 мужества ко Дню неизвестного солдата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02.12.202</w:t>
            </w:r>
            <w:r w:rsidR="00C154D9">
              <w:rPr>
                <w:rFonts w:eastAsia="№Е"/>
                <w:sz w:val="28"/>
                <w:szCs w:val="28"/>
              </w:rPr>
              <w:t>3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Урок доброты, посвященный международному дню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инвалидов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02.12.202</w:t>
            </w:r>
            <w:r w:rsidR="00C154D9">
              <w:rPr>
                <w:rFonts w:eastAsia="№Е"/>
                <w:sz w:val="28"/>
                <w:szCs w:val="28"/>
              </w:rPr>
              <w:t>3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Классные часы, посвященные</w:t>
            </w:r>
            <w:r w:rsidRPr="00C154D9">
              <w:rPr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09.12.202</w:t>
            </w:r>
            <w:r w:rsidR="00FE16D7">
              <w:rPr>
                <w:sz w:val="28"/>
                <w:szCs w:val="28"/>
              </w:rPr>
              <w:t>3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Отечества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школьная линейка памяти, посвященная Кушнареву Юрию;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возложение цветов на могилу Кушнарева.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15.02.202</w:t>
            </w:r>
            <w:r w:rsidR="00FE16D7">
              <w:rPr>
                <w:rFonts w:eastAsia="№Е"/>
                <w:sz w:val="28"/>
                <w:szCs w:val="28"/>
              </w:rPr>
              <w:t>4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мужества День освобождения села Лысогорка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от немецко-фашистских захватчиков.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16.02.202</w:t>
            </w:r>
            <w:r w:rsidR="00FE16D7">
              <w:rPr>
                <w:rFonts w:eastAsia="№Е"/>
                <w:sz w:val="28"/>
                <w:szCs w:val="28"/>
              </w:rPr>
              <w:t>4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патриотизма, посвященные Дню воссоединения Крыма с Россией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17.03.202</w:t>
            </w:r>
            <w:r w:rsidR="00FE16D7">
              <w:rPr>
                <w:sz w:val="28"/>
                <w:szCs w:val="28"/>
              </w:rPr>
              <w:t>4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Гагаринский урок «Космос-это мы»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12.04.202</w:t>
            </w:r>
            <w:r w:rsidR="00FE16D7">
              <w:rPr>
                <w:rFonts w:eastAsia="№Е"/>
                <w:sz w:val="28"/>
                <w:szCs w:val="28"/>
              </w:rPr>
              <w:t>4</w:t>
            </w:r>
          </w:p>
        </w:tc>
      </w:tr>
      <w:tr w:rsidR="004D491A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1A" w:rsidRPr="00C154D9" w:rsidRDefault="004D491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1A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1A" w:rsidRPr="00C154D9" w:rsidRDefault="004D491A" w:rsidP="00FE16D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19.04.2024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4D491A" w:rsidRDefault="0067041B" w:rsidP="004D491A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D491A">
              <w:rPr>
                <w:b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Индивидуальные беседы, консультации с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По мере необходимости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Адаптация вновь </w:t>
            </w:r>
            <w:proofErr w:type="gramStart"/>
            <w:r w:rsidRPr="00C154D9">
              <w:rPr>
                <w:sz w:val="28"/>
                <w:szCs w:val="28"/>
              </w:rPr>
              <w:t>прибывших</w:t>
            </w:r>
            <w:proofErr w:type="gramEnd"/>
            <w:r w:rsidRPr="00C154D9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  <w:proofErr w:type="gramStart"/>
            <w:r w:rsidRPr="00C154D9">
              <w:rPr>
                <w:rFonts w:eastAsia="№Е"/>
                <w:sz w:val="28"/>
                <w:szCs w:val="28"/>
              </w:rPr>
              <w:t>учебного</w:t>
            </w:r>
            <w:proofErr w:type="gramEnd"/>
            <w:r w:rsidRPr="00C154D9">
              <w:rPr>
                <w:rFonts w:eastAsia="№Е"/>
                <w:sz w:val="28"/>
                <w:szCs w:val="28"/>
              </w:rPr>
              <w:t xml:space="preserve">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:rsidTr="002B2ADA">
        <w:trPr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Ведение портфолио с </w:t>
            </w:r>
            <w:proofErr w:type="gramStart"/>
            <w:r w:rsidRPr="00C154D9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  <w:proofErr w:type="gramStart"/>
            <w:r w:rsidRPr="00C154D9">
              <w:rPr>
                <w:rFonts w:eastAsia="№Е"/>
                <w:sz w:val="28"/>
                <w:szCs w:val="28"/>
              </w:rPr>
              <w:t>учебного</w:t>
            </w:r>
            <w:proofErr w:type="gramEnd"/>
            <w:r w:rsidRPr="00C154D9">
              <w:rPr>
                <w:rFonts w:eastAsia="№Е"/>
                <w:sz w:val="28"/>
                <w:szCs w:val="28"/>
              </w:rPr>
              <w:t xml:space="preserve">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67041B" w:rsidRPr="00E174CC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E174CC" w:rsidRDefault="0067041B" w:rsidP="00E174CC">
            <w:pPr>
              <w:jc w:val="center"/>
              <w:rPr>
                <w:b/>
                <w:sz w:val="28"/>
                <w:szCs w:val="28"/>
              </w:rPr>
            </w:pPr>
            <w:r w:rsidRPr="00E174CC">
              <w:rPr>
                <w:rFonts w:eastAsia="№Е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солидарности в борьбе </w:t>
            </w:r>
            <w:proofErr w:type="gramStart"/>
            <w:r w:rsidRPr="00C154D9">
              <w:rPr>
                <w:sz w:val="28"/>
                <w:szCs w:val="28"/>
              </w:rPr>
              <w:t>с</w:t>
            </w:r>
            <w:proofErr w:type="gramEnd"/>
            <w:r w:rsidRPr="00C154D9">
              <w:rPr>
                <w:sz w:val="28"/>
                <w:szCs w:val="28"/>
              </w:rPr>
              <w:t xml:space="preserve">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терроризмом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757515" w:rsidP="00757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7041B" w:rsidRPr="00C154D9">
              <w:rPr>
                <w:sz w:val="28"/>
                <w:szCs w:val="28"/>
              </w:rPr>
              <w:t>1.09.202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Мероприятия, посвященные Дню окончания ВОВ</w:t>
            </w:r>
          </w:p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Видеоролик: День окончания Второй мировой войны.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757515" w:rsidP="00757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7041B" w:rsidRPr="00C154D9">
              <w:rPr>
                <w:sz w:val="28"/>
                <w:szCs w:val="28"/>
              </w:rPr>
              <w:t>1.09.202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Международный день </w:t>
            </w:r>
            <w:r w:rsidRPr="00C154D9">
              <w:rPr>
                <w:sz w:val="28"/>
                <w:szCs w:val="28"/>
              </w:rPr>
              <w:lastRenderedPageBreak/>
              <w:t>распространения грамотности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757515" w:rsidP="00757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7041B" w:rsidRPr="00C154D9">
              <w:rPr>
                <w:sz w:val="28"/>
                <w:szCs w:val="28"/>
              </w:rPr>
              <w:t>8.09.202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455A9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19.09.-23.09.202</w:t>
            </w:r>
            <w:r w:rsidR="00455A97"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 ЮИД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Учителя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757515" w:rsidP="00757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7041B" w:rsidRPr="00C154D9">
              <w:rPr>
                <w:sz w:val="28"/>
                <w:szCs w:val="28"/>
              </w:rPr>
              <w:t>5.10.202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ВР. Классные руководители.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разгрома советскими войсками немецко-фашистских войск в битве за Кавказ (1943 год), 9 октября.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757515" w:rsidP="00757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7041B" w:rsidRPr="00C154D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757515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757515" w:rsidP="00757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7041B" w:rsidRPr="00C154D9">
              <w:rPr>
                <w:sz w:val="28"/>
                <w:szCs w:val="28"/>
              </w:rPr>
              <w:t>7.11.202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363E98" w:rsidP="0036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7041B" w:rsidRPr="00C154D9">
              <w:rPr>
                <w:sz w:val="28"/>
                <w:szCs w:val="28"/>
              </w:rPr>
              <w:t>7.11.202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Концерт, выставка рисунков, посвященный Дню матери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757515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757515">
              <w:rPr>
                <w:sz w:val="28"/>
                <w:szCs w:val="28"/>
              </w:rPr>
              <w:t>4</w:t>
            </w:r>
            <w:r w:rsidRPr="00C154D9">
              <w:rPr>
                <w:sz w:val="28"/>
                <w:szCs w:val="28"/>
              </w:rPr>
              <w:t>.11.202</w:t>
            </w:r>
            <w:r w:rsidR="00757515"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ВР. Педагог-организатор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Демонстрация фильма, посвященного Дню добровольца (волонтера)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363E98" w:rsidP="0036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7041B" w:rsidRPr="00C154D9">
              <w:rPr>
                <w:sz w:val="28"/>
                <w:szCs w:val="28"/>
              </w:rPr>
              <w:t>6.12.202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Конституции РФ. Всероссийская акция «Мы </w:t>
            </w:r>
            <w:proofErr w:type="gramStart"/>
            <w:r w:rsidRPr="00C154D9">
              <w:rPr>
                <w:sz w:val="28"/>
                <w:szCs w:val="28"/>
              </w:rPr>
              <w:t>–г</w:t>
            </w:r>
            <w:proofErr w:type="gramEnd"/>
            <w:r w:rsidRPr="00C154D9">
              <w:rPr>
                <w:sz w:val="28"/>
                <w:szCs w:val="28"/>
              </w:rPr>
              <w:t>раждане России!» (12 декабря)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E174C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E174CC">
              <w:rPr>
                <w:sz w:val="28"/>
                <w:szCs w:val="28"/>
              </w:rPr>
              <w:t>1</w:t>
            </w:r>
            <w:r w:rsidRPr="00C154D9">
              <w:rPr>
                <w:sz w:val="28"/>
                <w:szCs w:val="28"/>
              </w:rPr>
              <w:t>.12.-1</w:t>
            </w:r>
            <w:r w:rsidR="00E174CC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.12.202</w:t>
            </w:r>
            <w:r w:rsidR="00E174CC"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МО учителей 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Мероприятия  «Новогодний переполох», посвященные празднованию Нового года.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руководители, педагоги ДО.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Конкурс елочных игрушек «Наша елка </w:t>
            </w:r>
            <w:r w:rsidRPr="00C154D9">
              <w:rPr>
                <w:sz w:val="28"/>
                <w:szCs w:val="28"/>
              </w:rPr>
              <w:lastRenderedPageBreak/>
              <w:t>краше всех».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Выставка рисунков «Зимушка зима»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Заместитель директора по ВР,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педагог-организатор, 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Акция «Подарок солдату»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Фестиваль «ГТО»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Учителя физической культуры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154D9">
              <w:rPr>
                <w:sz w:val="28"/>
                <w:szCs w:val="28"/>
              </w:rPr>
              <w:t>Аушвиц-Биркенау</w:t>
            </w:r>
            <w:proofErr w:type="spellEnd"/>
            <w:r w:rsidRPr="00C154D9">
              <w:rPr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363E98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E174CC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 xml:space="preserve"> .01.202</w:t>
            </w:r>
            <w:r w:rsidR="00363E98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363E98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E174CC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.01.202</w:t>
            </w:r>
            <w:r w:rsidR="00363E98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363E98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08.02.202</w:t>
            </w:r>
            <w:r w:rsidR="00363E98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E174CC" w:rsidP="00E1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ко </w:t>
            </w:r>
            <w:r w:rsidR="0067041B" w:rsidRPr="00C154D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="0067041B" w:rsidRPr="00C154D9">
              <w:rPr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363E98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 педагог-организатор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Общешкольные мероприятия, торжественная линейка, посвященные  воссоединению Крыма с Россией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363E98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363E98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.03.202</w:t>
            </w:r>
            <w:r w:rsidR="00363E98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19B7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C154D9" w:rsidRDefault="007719B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защиты от экологической опасности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C154D9" w:rsidRDefault="007719B7" w:rsidP="0036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25.03.202-05.06.2024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C154D9" w:rsidRDefault="007719B7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декоративно- прикладного творчества «Весна-краса».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363E98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 202</w:t>
            </w:r>
            <w:r w:rsidR="00363E98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793A23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793A23">
              <w:rPr>
                <w:sz w:val="28"/>
                <w:szCs w:val="28"/>
              </w:rPr>
              <w:t>2</w:t>
            </w:r>
            <w:r w:rsidRPr="00C154D9">
              <w:rPr>
                <w:sz w:val="28"/>
                <w:szCs w:val="28"/>
              </w:rPr>
              <w:t>.04.202</w:t>
            </w:r>
            <w:r w:rsidR="00793A23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Заместитель директора по ВР, педагог-организатор, 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Конкурс чтецов «Строки, опаленные войной…»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793A23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«Ученик года»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793A23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 мужества «День освобождения узников фашистских концлагерей»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793A23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19.04.202</w:t>
            </w:r>
            <w:r w:rsidR="00793A23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«Чернобыль- наша боль и память»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(26.04.)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-классные часы,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-беседы,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презентации,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интерактивные уроки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26.04.202</w:t>
            </w:r>
            <w:r w:rsidR="00793A23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Мероприятия</w:t>
            </w:r>
            <w:proofErr w:type="gramStart"/>
            <w:r w:rsidRPr="00C154D9">
              <w:rPr>
                <w:sz w:val="28"/>
                <w:szCs w:val="28"/>
              </w:rPr>
              <w:t xml:space="preserve"> ,</w:t>
            </w:r>
            <w:proofErr w:type="gramEnd"/>
            <w:r w:rsidRPr="00C154D9">
              <w:rPr>
                <w:sz w:val="28"/>
                <w:szCs w:val="28"/>
              </w:rPr>
              <w:t xml:space="preserve"> посвященные  Дню семьи (классные часы ,посвященные празднованию «Дня семьи»)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793A23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педагоги ДО,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67041B" w:rsidRPr="00C154D9" w:rsidTr="002B2ADA">
        <w:trPr>
          <w:trHeight w:val="1018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Легкоатлетическая  эстафета «МИР. ТРУД. МАЙ», </w:t>
            </w:r>
            <w:proofErr w:type="gramStart"/>
            <w:r w:rsidRPr="00C154D9">
              <w:rPr>
                <w:sz w:val="28"/>
                <w:szCs w:val="28"/>
              </w:rPr>
              <w:t>посвященная</w:t>
            </w:r>
            <w:proofErr w:type="gramEnd"/>
            <w:r w:rsidRPr="00C154D9">
              <w:rPr>
                <w:sz w:val="28"/>
                <w:szCs w:val="28"/>
              </w:rPr>
              <w:t xml:space="preserve"> празднику Весны и Труда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793A23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учитель физкультуры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Акция «Мы помним! Мы гордимся!», </w:t>
            </w:r>
            <w:proofErr w:type="gramStart"/>
            <w:r w:rsidRPr="00C154D9">
              <w:rPr>
                <w:sz w:val="28"/>
                <w:szCs w:val="28"/>
              </w:rPr>
              <w:t>посвященная</w:t>
            </w:r>
            <w:proofErr w:type="gramEnd"/>
            <w:r w:rsidRPr="00C154D9">
              <w:rPr>
                <w:sz w:val="28"/>
                <w:szCs w:val="28"/>
              </w:rPr>
              <w:t xml:space="preserve"> Дню Великой Победы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793A23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Общешкольные мероприятия, посвященные Дню </w:t>
            </w:r>
            <w:r w:rsidRPr="00C154D9">
              <w:rPr>
                <w:sz w:val="28"/>
                <w:szCs w:val="28"/>
              </w:rPr>
              <w:lastRenderedPageBreak/>
              <w:t>Победы советского народа в Великой Отечественной войне 1941-1945 годов (согласно плану)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-классные часы;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-общешкольный митинг, посвященный Дню Победы;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Конкурс декоративно-прикладного творчества;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 Международная акция «Диктант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Победы»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«Георгиевская ленточка», посвященная 78 –й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154D9">
                <w:rPr>
                  <w:sz w:val="28"/>
                  <w:szCs w:val="28"/>
                </w:rPr>
                <w:t>1945 г</w:t>
              </w:r>
            </w:smartTag>
            <w:r w:rsidRPr="00C154D9">
              <w:rPr>
                <w:sz w:val="28"/>
                <w:szCs w:val="28"/>
              </w:rPr>
              <w:t>г.;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 участие в акциях "Бессмертный полк",  "Окно Победы" и др. 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2B2AD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793A23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 Заместитель директора по ВР, 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руководители, педагоги ДО, Педагог-организатор</w:t>
            </w:r>
          </w:p>
        </w:tc>
      </w:tr>
      <w:tr w:rsidR="0067041B" w:rsidRPr="00455A9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55A97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lastRenderedPageBreak/>
              <w:t>Курсы внеурочной деятельности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Количество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часов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в неделю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«Шумовой оркестр»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F77CF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9E592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профессий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C154D9" w:rsidRDefault="009E592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«Мой друг спорт»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Жукова Н.Ю.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«Искусство </w:t>
            </w:r>
            <w:proofErr w:type="spellStart"/>
            <w:r w:rsidRPr="00C154D9">
              <w:rPr>
                <w:sz w:val="28"/>
                <w:szCs w:val="28"/>
              </w:rPr>
              <w:t>Примиусья</w:t>
            </w:r>
            <w:proofErr w:type="spellEnd"/>
            <w:r w:rsidRPr="00C154D9">
              <w:rPr>
                <w:sz w:val="28"/>
                <w:szCs w:val="28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C154D9">
              <w:rPr>
                <w:sz w:val="28"/>
                <w:szCs w:val="28"/>
              </w:rPr>
              <w:t>важном</w:t>
            </w:r>
            <w:proofErr w:type="gramEnd"/>
            <w:r w:rsidRPr="00C154D9">
              <w:rPr>
                <w:sz w:val="28"/>
                <w:szCs w:val="28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  </w:t>
            </w:r>
          </w:p>
        </w:tc>
      </w:tr>
      <w:tr w:rsidR="009E592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в будущее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B" w:rsidRPr="00C154D9" w:rsidRDefault="009E592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  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36293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3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9E592B" w:rsidP="00C15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Медиаграмотность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9E592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67041B" w:rsidRPr="00455A9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55A97" w:rsidRDefault="0067041B" w:rsidP="00455A97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Школьный урок</w:t>
            </w:r>
          </w:p>
          <w:p w:rsidR="0067041B" w:rsidRPr="00455A97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lastRenderedPageBreak/>
              <w:t>Внутриклассное</w:t>
            </w:r>
            <w:proofErr w:type="spellEnd"/>
            <w:r w:rsidRPr="00C154D9">
              <w:rPr>
                <w:sz w:val="28"/>
                <w:szCs w:val="28"/>
              </w:rPr>
              <w:t xml:space="preserve"> шефство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Учителя-предметники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посвященная международному дню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распространения грамотности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455A9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08.09.202</w:t>
            </w:r>
            <w:r w:rsidR="00455A97">
              <w:rPr>
                <w:rFonts w:eastAsia="№Е"/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памяти «Международный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жертв фашизма». С использованием  материалов федерального проекта «Без срока давности»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455A9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01.09.-1</w:t>
            </w:r>
            <w:r w:rsidR="00455A97">
              <w:rPr>
                <w:rFonts w:eastAsia="№Е"/>
                <w:sz w:val="28"/>
                <w:szCs w:val="28"/>
              </w:rPr>
              <w:t>5</w:t>
            </w:r>
            <w:r w:rsidRPr="00C154D9">
              <w:rPr>
                <w:rFonts w:eastAsia="№Е"/>
                <w:sz w:val="28"/>
                <w:szCs w:val="28"/>
              </w:rPr>
              <w:t>.09.202</w:t>
            </w:r>
            <w:r w:rsidR="00455A97">
              <w:rPr>
                <w:rFonts w:eastAsia="№Е"/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Классный руководитель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истории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посвященная</w:t>
            </w:r>
            <w:proofErr w:type="gramEnd"/>
            <w:r w:rsidRPr="00C154D9">
              <w:rPr>
                <w:sz w:val="28"/>
                <w:szCs w:val="28"/>
              </w:rPr>
              <w:t xml:space="preserve"> международному дню музыки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455A9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30.10.202</w:t>
            </w:r>
            <w:r w:rsidR="00455A97">
              <w:rPr>
                <w:rFonts w:eastAsia="№Е"/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Учитель музыки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Всемирный день математики (уроки-игры, уроки-соревнования)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455A9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</w:t>
            </w:r>
            <w:r w:rsidR="00455A97">
              <w:rPr>
                <w:rFonts w:eastAsia="№Е"/>
                <w:sz w:val="28"/>
                <w:szCs w:val="28"/>
              </w:rPr>
              <w:t>3.10.2023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математики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455A97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08.12.2023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Учитель ИЗО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</w:t>
            </w:r>
            <w:r w:rsidR="00FE16D7">
              <w:rPr>
                <w:rFonts w:eastAsia="№Е"/>
                <w:sz w:val="28"/>
                <w:szCs w:val="28"/>
              </w:rPr>
              <w:t>9</w:t>
            </w:r>
            <w:r w:rsidRPr="00C154D9">
              <w:rPr>
                <w:rFonts w:eastAsia="№Е"/>
                <w:sz w:val="28"/>
                <w:szCs w:val="28"/>
              </w:rPr>
              <w:t>.01.202</w:t>
            </w:r>
            <w:r w:rsidR="00FE16D7">
              <w:rPr>
                <w:rFonts w:eastAsia="№Е"/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литературы, 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родного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русского языка к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Международному дню родного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языка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21.02.202</w:t>
            </w:r>
            <w:r w:rsidR="00FE16D7">
              <w:rPr>
                <w:rFonts w:eastAsia="№Е"/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FE16D7">
              <w:rPr>
                <w:sz w:val="28"/>
                <w:szCs w:val="28"/>
              </w:rPr>
              <w:t>1</w:t>
            </w:r>
            <w:r w:rsidRPr="00C154D9">
              <w:rPr>
                <w:sz w:val="28"/>
                <w:szCs w:val="28"/>
              </w:rPr>
              <w:t>.03-1</w:t>
            </w:r>
            <w:r w:rsidR="00FE16D7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.03.202</w:t>
            </w:r>
            <w:r w:rsidR="00FE16D7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математики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Минутка информации на уроках общества ко </w:t>
            </w:r>
            <w:r w:rsidRPr="00C154D9">
              <w:rPr>
                <w:sz w:val="28"/>
                <w:szCs w:val="28"/>
              </w:rPr>
              <w:lastRenderedPageBreak/>
              <w:t>дню российского парламентаризма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E16D7">
              <w:rPr>
                <w:sz w:val="28"/>
                <w:szCs w:val="28"/>
              </w:rPr>
              <w:t>2</w:t>
            </w:r>
            <w:r w:rsidRPr="00C154D9">
              <w:rPr>
                <w:sz w:val="28"/>
                <w:szCs w:val="28"/>
              </w:rPr>
              <w:t>.03.202</w:t>
            </w:r>
            <w:r w:rsidR="00FE16D7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общества</w:t>
            </w:r>
          </w:p>
        </w:tc>
      </w:tr>
      <w:tr w:rsidR="007719B7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9B7" w:rsidRPr="00C154D9" w:rsidRDefault="007719B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Минутка информации на уроках литературы ко дню рождения </w:t>
            </w:r>
            <w:proofErr w:type="spellStart"/>
            <w:r>
              <w:rPr>
                <w:sz w:val="28"/>
                <w:szCs w:val="28"/>
              </w:rPr>
              <w:t>Закруткина</w:t>
            </w:r>
            <w:proofErr w:type="spellEnd"/>
            <w:r>
              <w:rPr>
                <w:sz w:val="28"/>
                <w:szCs w:val="28"/>
              </w:rPr>
              <w:t xml:space="preserve"> Виталия Александровича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C154D9" w:rsidRDefault="007719B7" w:rsidP="00FE1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C154D9" w:rsidRDefault="007719B7" w:rsidP="007719B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7719B7" w:rsidRPr="00C154D9" w:rsidRDefault="007719B7" w:rsidP="007719B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Минутка информации на внеурочных занятиях по светской этике международный день музеев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175F2E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1</w:t>
            </w:r>
            <w:r w:rsidR="00FE16D7">
              <w:rPr>
                <w:rFonts w:eastAsia="Batang"/>
                <w:sz w:val="28"/>
                <w:szCs w:val="28"/>
              </w:rPr>
              <w:t>7</w:t>
            </w:r>
            <w:r w:rsidRPr="00C154D9">
              <w:rPr>
                <w:rFonts w:eastAsia="Batang"/>
                <w:sz w:val="28"/>
                <w:szCs w:val="28"/>
              </w:rPr>
              <w:t>.05.202</w:t>
            </w:r>
            <w:r w:rsidR="00FE16D7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Учитель светской этики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Минутка информации на уроках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истории, посвященная Дню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государственного флага Российской Федерации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22.05.202</w:t>
            </w:r>
            <w:r w:rsidR="00FE16D7">
              <w:rPr>
                <w:sz w:val="28"/>
                <w:szCs w:val="28"/>
              </w:rP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истории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 на уроке русского языка, посвященная Дню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славянской письменности.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E16D7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.05.202</w:t>
            </w:r>
            <w:r w:rsidR="00FE16D7">
              <w:rPr>
                <w:sz w:val="28"/>
                <w:szCs w:val="28"/>
              </w:rP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Информационная минутка на уроках литературного чтения и  литературы день рождения Михаила Александровича Шолохова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7041B" w:rsidRPr="00C154D9" w:rsidRDefault="0067041B" w:rsidP="00B861B5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B861B5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.05.202</w:t>
            </w:r>
            <w:r w:rsidR="00B861B5">
              <w:rPr>
                <w:sz w:val="28"/>
                <w:szCs w:val="28"/>
              </w:rP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литературы, классные руководители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Самоуправление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Выборы органов ученического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самоуправления в классах и школе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Выборы старост класса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</w:t>
            </w:r>
            <w:r w:rsidRPr="00C154D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День учителя (праздничный концерт, выставка рисунков, поделок, день самоуправления)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5.10.202</w:t>
            </w:r>
            <w:r w:rsidR="00626084"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Организация и проведение общешкольных мероприятий,  подвижных перемен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«Милосердие»: помощь детям, находящихся в трудной жизненной ситуации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26084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7041B" w:rsidRPr="00C154D9">
              <w:rPr>
                <w:sz w:val="28"/>
                <w:szCs w:val="28"/>
              </w:rPr>
              <w:t>.10-1</w:t>
            </w:r>
            <w:r>
              <w:rPr>
                <w:sz w:val="28"/>
                <w:szCs w:val="28"/>
              </w:rPr>
              <w:t>3</w:t>
            </w:r>
            <w:r w:rsidR="0067041B" w:rsidRPr="00C154D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толерантности.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626084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.11–1</w:t>
            </w:r>
            <w:r w:rsidR="00626084">
              <w:rPr>
                <w:sz w:val="28"/>
                <w:szCs w:val="28"/>
              </w:rPr>
              <w:t>7</w:t>
            </w:r>
            <w:r w:rsidRPr="00C154D9">
              <w:rPr>
                <w:sz w:val="28"/>
                <w:szCs w:val="28"/>
              </w:rPr>
              <w:t>.11.202</w:t>
            </w:r>
            <w:r w:rsidR="00626084"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Рейды по соблюдению требований к одежде обучающихся, дежурства по школе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Информационный час, посвященный Дню Конституции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12.12.202</w:t>
            </w:r>
            <w:r w:rsidR="00626084"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Концерт, посвященный </w:t>
            </w:r>
            <w:r w:rsidRPr="00C154D9">
              <w:rPr>
                <w:sz w:val="28"/>
                <w:szCs w:val="28"/>
              </w:rPr>
              <w:lastRenderedPageBreak/>
              <w:t>празднику 8 марта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26084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041B" w:rsidRPr="00C154D9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</w:t>
            </w:r>
            <w:r w:rsidRPr="00C154D9">
              <w:rPr>
                <w:sz w:val="28"/>
                <w:szCs w:val="28"/>
              </w:rPr>
              <w:lastRenderedPageBreak/>
              <w:t xml:space="preserve">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Рейд «Внешний вид», «Сменная обувь»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175F2E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Подведение итогов работы, планирование на 202</w:t>
            </w:r>
            <w:r w:rsidR="00175F2E">
              <w:rPr>
                <w:sz w:val="28"/>
                <w:szCs w:val="28"/>
              </w:rPr>
              <w:t>4</w:t>
            </w:r>
            <w:r w:rsidRPr="00C154D9">
              <w:rPr>
                <w:sz w:val="28"/>
                <w:szCs w:val="28"/>
              </w:rPr>
              <w:t>-202</w:t>
            </w:r>
            <w:r w:rsidR="00175F2E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 xml:space="preserve"> учебный  год.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626084"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Участие в мероприятиях физкультурно-оздоровительной и гражданско-патриотической направленности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26084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Профориентация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в работе всероссийских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профориентационных</w:t>
            </w:r>
            <w:proofErr w:type="spellEnd"/>
            <w:r w:rsidRPr="00C154D9">
              <w:rPr>
                <w:sz w:val="28"/>
                <w:szCs w:val="28"/>
              </w:rPr>
              <w:t xml:space="preserve"> проектов,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созданных в сети интернет: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</w:t>
            </w:r>
            <w:proofErr w:type="spellStart"/>
            <w:r w:rsidRPr="00C154D9">
              <w:rPr>
                <w:sz w:val="28"/>
                <w:szCs w:val="28"/>
              </w:rPr>
              <w:t>ПроеКТОриЯ</w:t>
            </w:r>
            <w:proofErr w:type="spellEnd"/>
            <w:r w:rsidRPr="00C154D9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профориентации. Экскурсии на предприятиях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Экскурсии, экспедиции, походы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Экскурсии в музей согласно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программе внеурочной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деятельности «Музей для учения с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увлечением»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Экскурсии в музей согласно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программе внеурочной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деятельности «Калейдоскоп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чудес»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626084" w:rsidRDefault="0067041B" w:rsidP="00626084">
            <w:pPr>
              <w:jc w:val="center"/>
              <w:rPr>
                <w:b/>
                <w:sz w:val="28"/>
                <w:szCs w:val="28"/>
              </w:rPr>
            </w:pPr>
            <w:r w:rsidRPr="00626084">
              <w:rPr>
                <w:rFonts w:eastAsia="№Е"/>
                <w:b/>
                <w:sz w:val="28"/>
                <w:szCs w:val="28"/>
              </w:rPr>
              <w:t>Школьные медиа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Общешкольная акция «День славянской письменности культуры»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24.05.2023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Освещение школьных мероприятий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626084" w:rsidRDefault="0067041B" w:rsidP="00626084">
            <w:pPr>
              <w:jc w:val="center"/>
              <w:rPr>
                <w:b/>
                <w:sz w:val="28"/>
                <w:szCs w:val="28"/>
              </w:rPr>
            </w:pPr>
            <w:r w:rsidRPr="00626084">
              <w:rPr>
                <w:rFonts w:eastAsia="№Е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добрых дел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06.09.202</w:t>
            </w:r>
            <w:r w:rsidR="00626084"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Проведение экологических субботников на территории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школьного двора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Привлечение школьников к разведению комнатных растений и уходу за ними, озеленение территории.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в школьных, </w:t>
            </w:r>
            <w:r w:rsidRPr="00C154D9">
              <w:rPr>
                <w:sz w:val="28"/>
                <w:szCs w:val="28"/>
              </w:rPr>
              <w:lastRenderedPageBreak/>
              <w:t xml:space="preserve">районных выставках декоративно-прикладного творчества.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плану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руководители, учитель ИЗО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Выставки творческих работ ко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всем праздникам и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образовательным событиям года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Конкурс на лучшее оформление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классного уголка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на лучшее новогоднее оформление класса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кабинетов к празднику – Дню защитника Отечества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февраль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школы к празднику – Дню победы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учитель ИЗО 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Работа с родителями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2B2ADA">
        <w:trPr>
          <w:trHeight w:val="63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Составление социального паспорта школы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</w:tc>
      </w:tr>
      <w:tr w:rsidR="0067041B" w:rsidRPr="00C154D9" w:rsidTr="002B2ADA">
        <w:trPr>
          <w:trHeight w:val="63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Формирование родительских комитетов.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trHeight w:val="63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Родительские собрания (согласно плану школы и родительского всеобуча).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родителей в общешкольных мероприятиях. 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Организация  родительского патруля с целью усиления мер по профилактике безнадзорности и </w:t>
            </w:r>
            <w:r w:rsidRPr="00C154D9">
              <w:rPr>
                <w:sz w:val="28"/>
                <w:szCs w:val="28"/>
              </w:rPr>
              <w:lastRenderedPageBreak/>
              <w:t>правонарушений, формирования законопослушного поведения несовершеннолетних.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ВР, родительский комитет.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Информирование родителей 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работе с несовершеннолетними по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информационной безопасности, 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родительском </w:t>
            </w:r>
            <w:proofErr w:type="gramStart"/>
            <w:r w:rsidRPr="00C154D9">
              <w:rPr>
                <w:sz w:val="28"/>
                <w:szCs w:val="28"/>
              </w:rPr>
              <w:t>контроле</w:t>
            </w:r>
            <w:proofErr w:type="gramEnd"/>
            <w:r w:rsidRPr="00C154D9">
              <w:rPr>
                <w:sz w:val="28"/>
                <w:szCs w:val="28"/>
              </w:rPr>
              <w:t xml:space="preserve"> в интернет.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2B2ADA">
        <w:trPr>
          <w:trHeight w:val="1656"/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«Интернет сообщества»;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«Родители меня не понимают» или как услышать подростка»;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«Как относиться к детским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влюбленностям?»;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«Как оказать поддержку подростку в кризисной ситуации».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Комплексная безопасность в  период новогодних праздников (профилактические инструктажи  и беседы).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Информация  «Правила родителей в случае ухода ребенка из семьи. Телефоны экстренной помощи», с целью ознакомления, применения  правил в сложившейся ситуации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Общешкольное собрание «Итоги учебного года» </w:t>
            </w:r>
            <w:r w:rsidRPr="00C154D9">
              <w:rPr>
                <w:sz w:val="28"/>
                <w:szCs w:val="28"/>
              </w:rPr>
              <w:lastRenderedPageBreak/>
              <w:t xml:space="preserve">(Организация безопасного летнего отдыха. </w:t>
            </w:r>
            <w:proofErr w:type="gramStart"/>
            <w:r w:rsidRPr="00C154D9">
              <w:rPr>
                <w:sz w:val="28"/>
                <w:szCs w:val="28"/>
              </w:rPr>
              <w:t>Роль семьи в профилактике детского дорожно-транспортного травматизма)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Консультации, беседы, педагогические консилиумы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педагог-психолог,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ВР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УВР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уполномоченный по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правам детей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Праздники, походы, концерты, акции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родители (законные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представители)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обучающихся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Профилактика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Инструктажи по ТБ, по правилам поведения в различных ситуациях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Материально–бытовое обследование семей опекаемых детей, составление актов обследования,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семей «группы риска»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Составление социальных паспорта классов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Мониторинг занятости учащихся, состоящих на всех видах профилактического учета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</w:t>
            </w:r>
            <w:r w:rsidRPr="00C154D9">
              <w:rPr>
                <w:sz w:val="28"/>
                <w:szCs w:val="28"/>
              </w:rPr>
              <w:lastRenderedPageBreak/>
              <w:t xml:space="preserve">программе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  <w:r w:rsidRPr="00C154D9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Классные </w:t>
            </w:r>
            <w:r w:rsidRPr="00C154D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Акция «Внимание – дети!»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626084">
              <w:rPr>
                <w:sz w:val="28"/>
                <w:szCs w:val="28"/>
              </w:rPr>
              <w:t>5.09.-29.09.2023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A6012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26084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7041B" w:rsidRPr="00C154D9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Практикум для учащихся «Как сказать "Нет!" другим и "Да!" себе»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ВР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Коллективные и индивидуальные профилактические беседы с учащимися школьным инспектором ПДН, наркологом, представителями духовенства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ВР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Разработка и распространение психолого-педагогических рекомендаций учащимся «Готовимся к ГИА (ВПР)», родителям «Психологическая поддержка ребенка в период ГИА (ВПР)», педагогам «Создание </w:t>
            </w:r>
            <w:r w:rsidRPr="00C154D9">
              <w:rPr>
                <w:sz w:val="28"/>
                <w:szCs w:val="28"/>
              </w:rPr>
              <w:lastRenderedPageBreak/>
              <w:t>благоприятной атмосферы в классе во время подготовки к ГИА (ВПР)»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C154D9" w:rsidTr="00DD5707">
        <w:trPr>
          <w:trHeight w:val="1621"/>
          <w:jc w:val="center"/>
        </w:trPr>
        <w:tc>
          <w:tcPr>
            <w:tcW w:w="3047" w:type="dxa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«О чем расскажет мой дневник» (рейды по проверке дневников учащихся)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Дни здоровья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Классные руководители,учителя физической 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культуры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Практикум для учащихся «Учимся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общаться без конфликтов»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</w:tcPr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 xml:space="preserve">Встреча с инспектором ПДН </w:t>
            </w:r>
          </w:p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 xml:space="preserve">«Пиротехника и последствия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шалости с пиротехникой».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Профилактические занятия </w:t>
            </w:r>
            <w:proofErr w:type="gramStart"/>
            <w:r w:rsidRPr="00C154D9">
              <w:rPr>
                <w:sz w:val="28"/>
                <w:szCs w:val="28"/>
              </w:rPr>
              <w:t>для</w:t>
            </w:r>
            <w:proofErr w:type="gramEnd"/>
            <w:r w:rsidRPr="00C154D9">
              <w:rPr>
                <w:sz w:val="28"/>
                <w:szCs w:val="28"/>
              </w:rPr>
              <w:t xml:space="preserve">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учащихся «В ладу с самим собой»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(по запросу классных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руководителей,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родителей учащихся)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март-апрель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Диспут с элементами тренинга отказа </w:t>
            </w:r>
            <w:r w:rsidRPr="00C154D9">
              <w:rPr>
                <w:sz w:val="28"/>
                <w:szCs w:val="28"/>
              </w:rPr>
              <w:lastRenderedPageBreak/>
              <w:t>«Право и здоровье»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</w:t>
            </w:r>
            <w:r w:rsidRPr="00C154D9">
              <w:rPr>
                <w:sz w:val="28"/>
                <w:szCs w:val="28"/>
              </w:rPr>
              <w:lastRenderedPageBreak/>
              <w:t xml:space="preserve">педагог-психолог, 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ПДН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</w:tcPr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lastRenderedPageBreak/>
              <w:t>Конкурс рисунков и плакатов «Здоровый образ жизни – это для нас!»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Педагог-организатор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</w:tcPr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Сочинение «Вот так я живу!»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март-апрель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:rsidTr="002B2ADA">
        <w:trPr>
          <w:jc w:val="center"/>
        </w:trPr>
        <w:tc>
          <w:tcPr>
            <w:tcW w:w="3047" w:type="dxa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Беседа-практикум с обучающимися,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состоящими на всех видах учета</w:t>
            </w:r>
          </w:p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«Все в моих руках»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DD570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</w:tbl>
    <w:p w:rsidR="0067041B" w:rsidRDefault="0067041B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sectPr w:rsidR="0067041B" w:rsidSect="007041A5">
      <w:footerReference w:type="default" r:id="rId10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1E" w:rsidRDefault="00ED3C1E">
      <w:r>
        <w:separator/>
      </w:r>
    </w:p>
  </w:endnote>
  <w:endnote w:type="continuationSeparator" w:id="0">
    <w:p w:rsidR="00ED3C1E" w:rsidRDefault="00ED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1E" w:rsidRPr="00E91703" w:rsidRDefault="00ED3C1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CF4AC7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ED3C1E" w:rsidRPr="00E91703" w:rsidRDefault="00ED3C1E">
    <w:pPr>
      <w:pStyle w:val="afc"/>
      <w:jc w:val="center"/>
      <w:rPr>
        <w:szCs w:val="24"/>
      </w:rPr>
    </w:pPr>
  </w:p>
  <w:p w:rsidR="00ED3C1E" w:rsidRDefault="00ED3C1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1E" w:rsidRDefault="00ED3C1E">
      <w:r>
        <w:separator/>
      </w:r>
    </w:p>
  </w:footnote>
  <w:footnote w:type="continuationSeparator" w:id="0">
    <w:p w:rsidR="00ED3C1E" w:rsidRDefault="00ED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C1B3EE6"/>
    <w:multiLevelType w:val="hybridMultilevel"/>
    <w:tmpl w:val="9D5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14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22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0"/>
  </w:num>
  <w:num w:numId="3">
    <w:abstractNumId w:val="9"/>
  </w:num>
  <w:num w:numId="4">
    <w:abstractNumId w:val="16"/>
  </w:num>
  <w:num w:numId="5">
    <w:abstractNumId w:val="14"/>
  </w:num>
  <w:num w:numId="6">
    <w:abstractNumId w:val="2"/>
  </w:num>
  <w:num w:numId="7">
    <w:abstractNumId w:val="17"/>
  </w:num>
  <w:num w:numId="8">
    <w:abstractNumId w:val="4"/>
  </w:num>
  <w:num w:numId="9">
    <w:abstractNumId w:val="27"/>
  </w:num>
  <w:num w:numId="10">
    <w:abstractNumId w:val="24"/>
  </w:num>
  <w:num w:numId="11">
    <w:abstractNumId w:val="8"/>
  </w:num>
  <w:num w:numId="12">
    <w:abstractNumId w:val="3"/>
  </w:num>
  <w:num w:numId="13">
    <w:abstractNumId w:val="23"/>
  </w:num>
  <w:num w:numId="14">
    <w:abstractNumId w:val="7"/>
  </w:num>
  <w:num w:numId="15">
    <w:abstractNumId w:val="32"/>
  </w:num>
  <w:num w:numId="16">
    <w:abstractNumId w:val="11"/>
  </w:num>
  <w:num w:numId="17">
    <w:abstractNumId w:val="31"/>
  </w:num>
  <w:num w:numId="18">
    <w:abstractNumId w:val="26"/>
  </w:num>
  <w:num w:numId="19">
    <w:abstractNumId w:val="20"/>
  </w:num>
  <w:num w:numId="20">
    <w:abstractNumId w:val="5"/>
  </w:num>
  <w:num w:numId="21">
    <w:abstractNumId w:val="15"/>
  </w:num>
  <w:num w:numId="22">
    <w:abstractNumId w:val="33"/>
  </w:num>
  <w:num w:numId="23">
    <w:abstractNumId w:val="22"/>
  </w:num>
  <w:num w:numId="24">
    <w:abstractNumId w:val="29"/>
  </w:num>
  <w:num w:numId="25">
    <w:abstractNumId w:val="6"/>
  </w:num>
  <w:num w:numId="26">
    <w:abstractNumId w:val="19"/>
  </w:num>
  <w:num w:numId="27">
    <w:abstractNumId w:val="18"/>
  </w:num>
  <w:num w:numId="28">
    <w:abstractNumId w:val="12"/>
  </w:num>
  <w:num w:numId="29">
    <w:abstractNumId w:val="25"/>
  </w:num>
  <w:num w:numId="30">
    <w:abstractNumId w:val="34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05711"/>
    <w:rsid w:val="00006E1E"/>
    <w:rsid w:val="000103DA"/>
    <w:rsid w:val="00015015"/>
    <w:rsid w:val="00017BCF"/>
    <w:rsid w:val="00037C36"/>
    <w:rsid w:val="00045E44"/>
    <w:rsid w:val="000525A1"/>
    <w:rsid w:val="00063A33"/>
    <w:rsid w:val="00075F67"/>
    <w:rsid w:val="00081EB7"/>
    <w:rsid w:val="00082DF4"/>
    <w:rsid w:val="000842CA"/>
    <w:rsid w:val="00090814"/>
    <w:rsid w:val="000936CD"/>
    <w:rsid w:val="000D414D"/>
    <w:rsid w:val="000E7413"/>
    <w:rsid w:val="000F4BFB"/>
    <w:rsid w:val="00121044"/>
    <w:rsid w:val="00143404"/>
    <w:rsid w:val="00152BB3"/>
    <w:rsid w:val="00154310"/>
    <w:rsid w:val="0017104A"/>
    <w:rsid w:val="00175F2E"/>
    <w:rsid w:val="00176BE1"/>
    <w:rsid w:val="00192647"/>
    <w:rsid w:val="00197A14"/>
    <w:rsid w:val="001B7CCC"/>
    <w:rsid w:val="001E6D67"/>
    <w:rsid w:val="001F214A"/>
    <w:rsid w:val="00227E72"/>
    <w:rsid w:val="00234B14"/>
    <w:rsid w:val="00237DBA"/>
    <w:rsid w:val="0024570F"/>
    <w:rsid w:val="00255372"/>
    <w:rsid w:val="00256776"/>
    <w:rsid w:val="002633EE"/>
    <w:rsid w:val="002A0299"/>
    <w:rsid w:val="002A64AE"/>
    <w:rsid w:val="002B2ADA"/>
    <w:rsid w:val="002C2637"/>
    <w:rsid w:val="002D3ECA"/>
    <w:rsid w:val="002D5AC6"/>
    <w:rsid w:val="002F7434"/>
    <w:rsid w:val="00306C57"/>
    <w:rsid w:val="00310FFD"/>
    <w:rsid w:val="00311F5C"/>
    <w:rsid w:val="00316BA2"/>
    <w:rsid w:val="00343995"/>
    <w:rsid w:val="00362939"/>
    <w:rsid w:val="00363E98"/>
    <w:rsid w:val="0038588B"/>
    <w:rsid w:val="003D1FC3"/>
    <w:rsid w:val="0040263E"/>
    <w:rsid w:val="00412E33"/>
    <w:rsid w:val="00425846"/>
    <w:rsid w:val="004306CD"/>
    <w:rsid w:val="00455A97"/>
    <w:rsid w:val="004721D8"/>
    <w:rsid w:val="00481E8D"/>
    <w:rsid w:val="004A74E1"/>
    <w:rsid w:val="004C64ED"/>
    <w:rsid w:val="004D491A"/>
    <w:rsid w:val="004D7324"/>
    <w:rsid w:val="0051439F"/>
    <w:rsid w:val="00514BA4"/>
    <w:rsid w:val="00515673"/>
    <w:rsid w:val="00527E53"/>
    <w:rsid w:val="005B5510"/>
    <w:rsid w:val="005C314D"/>
    <w:rsid w:val="005D110D"/>
    <w:rsid w:val="005D234E"/>
    <w:rsid w:val="005E4BA0"/>
    <w:rsid w:val="005F084F"/>
    <w:rsid w:val="005F3DF1"/>
    <w:rsid w:val="00626084"/>
    <w:rsid w:val="00627579"/>
    <w:rsid w:val="006516AA"/>
    <w:rsid w:val="00652736"/>
    <w:rsid w:val="00653DFF"/>
    <w:rsid w:val="0067041B"/>
    <w:rsid w:val="0067609E"/>
    <w:rsid w:val="006A6034"/>
    <w:rsid w:val="006B6267"/>
    <w:rsid w:val="006E378B"/>
    <w:rsid w:val="006E78C9"/>
    <w:rsid w:val="007041A5"/>
    <w:rsid w:val="00735686"/>
    <w:rsid w:val="007455F4"/>
    <w:rsid w:val="00757515"/>
    <w:rsid w:val="007719B7"/>
    <w:rsid w:val="00793A23"/>
    <w:rsid w:val="007A25EF"/>
    <w:rsid w:val="007A6DB3"/>
    <w:rsid w:val="007E4791"/>
    <w:rsid w:val="00803106"/>
    <w:rsid w:val="00820D09"/>
    <w:rsid w:val="00836B38"/>
    <w:rsid w:val="008505AC"/>
    <w:rsid w:val="008774E9"/>
    <w:rsid w:val="00880918"/>
    <w:rsid w:val="00890283"/>
    <w:rsid w:val="008A3D6E"/>
    <w:rsid w:val="008D1C14"/>
    <w:rsid w:val="008F08B1"/>
    <w:rsid w:val="00910FB2"/>
    <w:rsid w:val="00943F9C"/>
    <w:rsid w:val="00953A43"/>
    <w:rsid w:val="00962233"/>
    <w:rsid w:val="009676BA"/>
    <w:rsid w:val="00967A73"/>
    <w:rsid w:val="009B3751"/>
    <w:rsid w:val="009D1739"/>
    <w:rsid w:val="009E2C52"/>
    <w:rsid w:val="009E592B"/>
    <w:rsid w:val="00A10B0E"/>
    <w:rsid w:val="00A33F8C"/>
    <w:rsid w:val="00A60127"/>
    <w:rsid w:val="00A75481"/>
    <w:rsid w:val="00A85881"/>
    <w:rsid w:val="00AA5EBC"/>
    <w:rsid w:val="00AB608D"/>
    <w:rsid w:val="00AD0E63"/>
    <w:rsid w:val="00AF0269"/>
    <w:rsid w:val="00B04B7F"/>
    <w:rsid w:val="00B13555"/>
    <w:rsid w:val="00B266CE"/>
    <w:rsid w:val="00B41061"/>
    <w:rsid w:val="00B861B5"/>
    <w:rsid w:val="00B86D41"/>
    <w:rsid w:val="00B94597"/>
    <w:rsid w:val="00BE1186"/>
    <w:rsid w:val="00C154D9"/>
    <w:rsid w:val="00C206D5"/>
    <w:rsid w:val="00C26A4D"/>
    <w:rsid w:val="00C535AB"/>
    <w:rsid w:val="00C540C5"/>
    <w:rsid w:val="00C736AF"/>
    <w:rsid w:val="00C80B35"/>
    <w:rsid w:val="00C95800"/>
    <w:rsid w:val="00C972E7"/>
    <w:rsid w:val="00CD13D0"/>
    <w:rsid w:val="00CD7777"/>
    <w:rsid w:val="00CF4AC7"/>
    <w:rsid w:val="00CF5319"/>
    <w:rsid w:val="00D1313A"/>
    <w:rsid w:val="00D14994"/>
    <w:rsid w:val="00D22B4D"/>
    <w:rsid w:val="00D42A6E"/>
    <w:rsid w:val="00D61159"/>
    <w:rsid w:val="00D918B6"/>
    <w:rsid w:val="00DA1BB3"/>
    <w:rsid w:val="00DB0491"/>
    <w:rsid w:val="00DD5707"/>
    <w:rsid w:val="00E06C4D"/>
    <w:rsid w:val="00E174CC"/>
    <w:rsid w:val="00E43350"/>
    <w:rsid w:val="00E56F70"/>
    <w:rsid w:val="00E81F5B"/>
    <w:rsid w:val="00E90A4C"/>
    <w:rsid w:val="00E91703"/>
    <w:rsid w:val="00E93A6E"/>
    <w:rsid w:val="00EC2F6D"/>
    <w:rsid w:val="00EC7630"/>
    <w:rsid w:val="00ED0421"/>
    <w:rsid w:val="00ED3C1E"/>
    <w:rsid w:val="00ED4EFB"/>
    <w:rsid w:val="00ED5326"/>
    <w:rsid w:val="00ED599F"/>
    <w:rsid w:val="00EE09F1"/>
    <w:rsid w:val="00F33AAF"/>
    <w:rsid w:val="00F366E3"/>
    <w:rsid w:val="00F4676D"/>
    <w:rsid w:val="00F5013F"/>
    <w:rsid w:val="00F53AA9"/>
    <w:rsid w:val="00F53F26"/>
    <w:rsid w:val="00F67EA0"/>
    <w:rsid w:val="00F72711"/>
    <w:rsid w:val="00F77CF9"/>
    <w:rsid w:val="00F94671"/>
    <w:rsid w:val="00F97A4A"/>
    <w:rsid w:val="00FA1AC9"/>
    <w:rsid w:val="00FE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41A5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7041A5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7041A5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7041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041A5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7041A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41A5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7041A5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7041A5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7041A5"/>
    <w:rPr>
      <w:color w:val="106BBE"/>
    </w:rPr>
  </w:style>
  <w:style w:type="character" w:customStyle="1" w:styleId="a4">
    <w:name w:val="Гипертекстовая ссылка"/>
    <w:link w:val="a3"/>
    <w:rsid w:val="007041A5"/>
    <w:rPr>
      <w:color w:val="106BBE"/>
    </w:rPr>
  </w:style>
  <w:style w:type="paragraph" w:customStyle="1" w:styleId="CharAttribute4">
    <w:name w:val="CharAttribute4"/>
    <w:link w:val="CharAttribute40"/>
    <w:rsid w:val="007041A5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7041A5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7041A5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7041A5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7041A5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7041A5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7041A5"/>
    <w:rPr>
      <w:vertAlign w:val="superscript"/>
    </w:rPr>
  </w:style>
  <w:style w:type="character" w:styleId="a5">
    <w:name w:val="footnote reference"/>
    <w:link w:val="12"/>
    <w:rsid w:val="007041A5"/>
    <w:rPr>
      <w:vertAlign w:val="superscript"/>
    </w:rPr>
  </w:style>
  <w:style w:type="paragraph" w:customStyle="1" w:styleId="a6">
    <w:name w:val="Цветовое выделение"/>
    <w:link w:val="a7"/>
    <w:rsid w:val="007041A5"/>
    <w:rPr>
      <w:b/>
      <w:color w:val="26282F"/>
    </w:rPr>
  </w:style>
  <w:style w:type="character" w:customStyle="1" w:styleId="a7">
    <w:name w:val="Цветовое выделение"/>
    <w:link w:val="a6"/>
    <w:rsid w:val="007041A5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7041A5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7041A5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7041A5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7041A5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7041A5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7041A5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7041A5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7041A5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7041A5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7041A5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7041A5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7041A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7041A5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7041A5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7041A5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7041A5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7041A5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7041A5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7041A5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7041A5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7041A5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7041A5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7041A5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7041A5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7041A5"/>
    <w:rPr>
      <w:rFonts w:ascii="Liberation Serif" w:hAnsi="Liberation Serif"/>
    </w:rPr>
  </w:style>
  <w:style w:type="character" w:customStyle="1" w:styleId="Standard0">
    <w:name w:val="Standard"/>
    <w:link w:val="Standard"/>
    <w:rsid w:val="007041A5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7041A5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7041A5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7041A5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7041A5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7041A5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7041A5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7041A5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7041A5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7041A5"/>
    <w:rPr>
      <w:b/>
    </w:rPr>
  </w:style>
  <w:style w:type="character" w:customStyle="1" w:styleId="ac">
    <w:name w:val="Тема примечания Знак"/>
    <w:basedOn w:val="ad"/>
    <w:link w:val="aa"/>
    <w:rsid w:val="007041A5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7041A5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7041A5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7041A5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7041A5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7041A5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7041A5"/>
  </w:style>
  <w:style w:type="character" w:customStyle="1" w:styleId="ad">
    <w:name w:val="Текст примечания Знак"/>
    <w:basedOn w:val="1"/>
    <w:link w:val="ab"/>
    <w:rsid w:val="007041A5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7041A5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7041A5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7041A5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7041A5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7041A5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7041A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7041A5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7041A5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7041A5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7041A5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7041A5"/>
    <w:rPr>
      <w:sz w:val="24"/>
    </w:rPr>
  </w:style>
  <w:style w:type="character" w:customStyle="1" w:styleId="af1">
    <w:name w:val="Обычный (веб) Знак"/>
    <w:basedOn w:val="1"/>
    <w:link w:val="af0"/>
    <w:rsid w:val="007041A5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7041A5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7041A5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7041A5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7041A5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7041A5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7041A5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7041A5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7041A5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7041A5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7041A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7041A5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7041A5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7041A5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7041A5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7041A5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7041A5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7041A5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7041A5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7041A5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7041A5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7041A5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7041A5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7041A5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7041A5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7041A5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7041A5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7041A5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7041A5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7041A5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7041A5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7041A5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7041A5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7041A5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7041A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7041A5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7041A5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7041A5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7041A5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7041A5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7041A5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7041A5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7041A5"/>
    <w:rPr>
      <w:rFonts w:ascii="Times New Roman" w:hAnsi="Times New Roman"/>
      <w:sz w:val="28"/>
    </w:rPr>
  </w:style>
  <w:style w:type="paragraph" w:customStyle="1" w:styleId="s10">
    <w:name w:val="s_10"/>
    <w:link w:val="s100"/>
    <w:rsid w:val="007041A5"/>
  </w:style>
  <w:style w:type="character" w:customStyle="1" w:styleId="s100">
    <w:name w:val="s_10"/>
    <w:link w:val="s10"/>
    <w:rsid w:val="007041A5"/>
  </w:style>
  <w:style w:type="paragraph" w:customStyle="1" w:styleId="CharAttribute323">
    <w:name w:val="CharAttribute323"/>
    <w:link w:val="CharAttribute3230"/>
    <w:rsid w:val="007041A5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7041A5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7041A5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7041A5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7041A5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7041A5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7041A5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7041A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7041A5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7041A5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7041A5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7041A5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7041A5"/>
    <w:rPr>
      <w:rFonts w:ascii="Times New Roman" w:hAnsi="Times New Roman"/>
    </w:rPr>
  </w:style>
  <w:style w:type="character" w:customStyle="1" w:styleId="Default0">
    <w:name w:val="Default"/>
    <w:link w:val="Default"/>
    <w:rsid w:val="007041A5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7041A5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7041A5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7041A5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7041A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7041A5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7041A5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7041A5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7041A5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7041A5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7041A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7041A5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7041A5"/>
  </w:style>
  <w:style w:type="paragraph" w:customStyle="1" w:styleId="CharAttribute312">
    <w:name w:val="CharAttribute312"/>
    <w:link w:val="CharAttribute3120"/>
    <w:rsid w:val="007041A5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7041A5"/>
    <w:rPr>
      <w:rFonts w:ascii="Times New Roman" w:hAnsi="Times New Roman"/>
      <w:sz w:val="28"/>
    </w:rPr>
  </w:style>
  <w:style w:type="paragraph" w:customStyle="1" w:styleId="w">
    <w:name w:val="w"/>
    <w:link w:val="w0"/>
    <w:rsid w:val="007041A5"/>
  </w:style>
  <w:style w:type="character" w:customStyle="1" w:styleId="w0">
    <w:name w:val="w"/>
    <w:link w:val="w"/>
    <w:rsid w:val="007041A5"/>
  </w:style>
  <w:style w:type="paragraph" w:customStyle="1" w:styleId="CharAttribute289">
    <w:name w:val="CharAttribute289"/>
    <w:link w:val="CharAttribute2890"/>
    <w:rsid w:val="007041A5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7041A5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7041A5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7041A5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7041A5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7041A5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7041A5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7041A5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sid w:val="007041A5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7041A5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7041A5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rsid w:val="007041A5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uiPriority w:val="99"/>
    <w:rsid w:val="007041A5"/>
    <w:rPr>
      <w:rFonts w:ascii="Calibri" w:hAnsi="Calibri"/>
      <w:sz w:val="20"/>
    </w:rPr>
  </w:style>
  <w:style w:type="paragraph" w:styleId="af4">
    <w:name w:val="header"/>
    <w:basedOn w:val="a"/>
    <w:link w:val="af5"/>
    <w:rsid w:val="007041A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7041A5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7041A5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7041A5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7041A5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7041A5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7041A5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7041A5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7041A5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7041A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7041A5"/>
    <w:rPr>
      <w:sz w:val="16"/>
    </w:rPr>
  </w:style>
  <w:style w:type="character" w:styleId="af6">
    <w:name w:val="annotation reference"/>
    <w:link w:val="1a"/>
    <w:rsid w:val="007041A5"/>
    <w:rPr>
      <w:sz w:val="16"/>
    </w:rPr>
  </w:style>
  <w:style w:type="paragraph" w:customStyle="1" w:styleId="1b">
    <w:name w:val="Гиперссылка1"/>
    <w:link w:val="af7"/>
    <w:rsid w:val="007041A5"/>
    <w:rPr>
      <w:color w:val="0563C1"/>
      <w:u w:val="single"/>
    </w:rPr>
  </w:style>
  <w:style w:type="character" w:styleId="af7">
    <w:name w:val="Hyperlink"/>
    <w:link w:val="1b"/>
    <w:uiPriority w:val="99"/>
    <w:rsid w:val="007041A5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7041A5"/>
    <w:pPr>
      <w:widowControl/>
      <w:jc w:val="left"/>
    </w:pPr>
  </w:style>
  <w:style w:type="character" w:customStyle="1" w:styleId="Footnote0">
    <w:name w:val="Footnote"/>
    <w:basedOn w:val="1"/>
    <w:link w:val="Footnote"/>
    <w:rsid w:val="007041A5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7041A5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7041A5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7041A5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7041A5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7041A5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7041A5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7041A5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7041A5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7041A5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7041A5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7041A5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7041A5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7041A5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7041A5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041A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041A5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7041A5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7041A5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7041A5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7041A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7041A5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7041A5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7041A5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7041A5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7041A5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7041A5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7041A5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7041A5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7041A5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7041A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7041A5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7041A5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7041A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7041A5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7041A5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7041A5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7041A5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7041A5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7041A5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7041A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7041A5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7041A5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7041A5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7041A5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7041A5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7041A5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7041A5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7041A5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7041A5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7041A5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7041A5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7041A5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7041A5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7041A5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7041A5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7041A5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7041A5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7041A5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7041A5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7041A5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7041A5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7041A5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7041A5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7041A5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7041A5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7041A5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7041A5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7041A5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7041A5"/>
    <w:rPr>
      <w:b/>
    </w:rPr>
  </w:style>
  <w:style w:type="character" w:styleId="aff0">
    <w:name w:val="Strong"/>
    <w:link w:val="1e"/>
    <w:rsid w:val="007041A5"/>
    <w:rPr>
      <w:b/>
    </w:rPr>
  </w:style>
  <w:style w:type="paragraph" w:customStyle="1" w:styleId="25">
    <w:name w:val="Заголовок №2"/>
    <w:basedOn w:val="a"/>
    <w:link w:val="26"/>
    <w:rsid w:val="007041A5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7041A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7041A5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7041A5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7041A5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7041A5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7041A5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7041A5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7041A5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7041A5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7041A5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7041A5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7041A5"/>
  </w:style>
  <w:style w:type="character" w:customStyle="1" w:styleId="wmi-callto0">
    <w:name w:val="wmi-callto"/>
    <w:link w:val="wmi-callto"/>
    <w:rsid w:val="007041A5"/>
  </w:style>
  <w:style w:type="paragraph" w:customStyle="1" w:styleId="aff1">
    <w:link w:val="aff2"/>
    <w:semiHidden/>
    <w:unhideWhenUsed/>
    <w:rsid w:val="007041A5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7041A5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7041A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041A5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7041A5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7041A5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7041A5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7041A5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7041A5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7041A5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7041A5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7041A5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7041A5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7041A5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7041A5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7041A5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7041A5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7041A5"/>
    <w:rPr>
      <w:rFonts w:ascii="XO Thames" w:hAnsi="XO Thames"/>
      <w:i/>
      <w:sz w:val="24"/>
    </w:rPr>
  </w:style>
  <w:style w:type="paragraph" w:styleId="aff5">
    <w:name w:val="No Spacing"/>
    <w:link w:val="aff6"/>
    <w:rsid w:val="007041A5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7041A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7041A5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7041A5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7041A5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7041A5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7041A5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7041A5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7041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7041A5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7041A5"/>
    <w:rPr>
      <w:vertAlign w:val="superscript"/>
    </w:rPr>
  </w:style>
  <w:style w:type="character" w:customStyle="1" w:styleId="affa">
    <w:name w:val="Символ сноски"/>
    <w:link w:val="aff9"/>
    <w:rsid w:val="007041A5"/>
    <w:rPr>
      <w:vertAlign w:val="superscript"/>
    </w:rPr>
  </w:style>
  <w:style w:type="character" w:customStyle="1" w:styleId="40">
    <w:name w:val="Заголовок 4 Знак"/>
    <w:link w:val="4"/>
    <w:rsid w:val="007041A5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7041A5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7041A5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7041A5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7041A5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sid w:val="007041A5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7041A5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7041A5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7041A5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7041A5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7041A5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7041A5"/>
    <w:rPr>
      <w:rFonts w:ascii="Times New Roman" w:hAnsi="Times New Roman"/>
      <w:sz w:val="28"/>
    </w:rPr>
  </w:style>
  <w:style w:type="table" w:styleId="affb">
    <w:name w:val="Table Grid"/>
    <w:basedOn w:val="a1"/>
    <w:rsid w:val="007041A5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7041A5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041A5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041A5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366E3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styleId="affc">
    <w:name w:val="Body Text"/>
    <w:basedOn w:val="a"/>
    <w:link w:val="affd"/>
    <w:uiPriority w:val="99"/>
    <w:semiHidden/>
    <w:unhideWhenUsed/>
    <w:rsid w:val="008505AC"/>
    <w:pPr>
      <w:wordWrap w:val="0"/>
      <w:autoSpaceDE w:val="0"/>
      <w:autoSpaceDN w:val="0"/>
      <w:spacing w:after="120"/>
    </w:pPr>
    <w:rPr>
      <w:rFonts w:ascii="№Е" w:eastAsia="№Е"/>
      <w:color w:val="auto"/>
      <w:kern w:val="2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8505AC"/>
    <w:rPr>
      <w:rFonts w:ascii="№Е" w:eastAsia="№Е" w:hAnsi="Times New Roman"/>
      <w:color w:val="auto"/>
      <w:kern w:val="2"/>
      <w:sz w:val="20"/>
      <w:lang w:val="en-US" w:eastAsia="ko-KR"/>
    </w:rPr>
  </w:style>
  <w:style w:type="character" w:customStyle="1" w:styleId="CharAttribute6">
    <w:name w:val="CharAttribute6"/>
    <w:rsid w:val="0067041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67041B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67041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7041B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67041B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12TABL-txt">
    <w:name w:val="12TABL-txt"/>
    <w:basedOn w:val="a"/>
    <w:uiPriority w:val="99"/>
    <w:rsid w:val="0067041B"/>
    <w:pPr>
      <w:widowControl/>
      <w:autoSpaceDE w:val="0"/>
      <w:autoSpaceDN w:val="0"/>
      <w:adjustRightInd w:val="0"/>
      <w:spacing w:line="240" w:lineRule="atLeast"/>
      <w:jc w:val="left"/>
      <w:textAlignment w:val="center"/>
    </w:pPr>
    <w:rPr>
      <w:rFonts w:ascii="TextBookC" w:eastAsiaTheme="minorHAnsi" w:hAnsi="TextBookC" w:cs="TextBookC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67041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paragraph" w:customStyle="1" w:styleId="c4">
    <w:name w:val="c4"/>
    <w:basedOn w:val="a"/>
    <w:rsid w:val="0067041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uiPriority w:val="99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366E3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styleId="affc">
    <w:name w:val="Body Text"/>
    <w:basedOn w:val="a"/>
    <w:link w:val="affd"/>
    <w:uiPriority w:val="99"/>
    <w:semiHidden/>
    <w:unhideWhenUsed/>
    <w:rsid w:val="008505AC"/>
    <w:pPr>
      <w:wordWrap w:val="0"/>
      <w:autoSpaceDE w:val="0"/>
      <w:autoSpaceDN w:val="0"/>
      <w:spacing w:after="120"/>
    </w:pPr>
    <w:rPr>
      <w:rFonts w:ascii="№Е" w:eastAsia="№Е"/>
      <w:color w:val="auto"/>
      <w:kern w:val="2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8505AC"/>
    <w:rPr>
      <w:rFonts w:ascii="№Е" w:eastAsia="№Е" w:hAnsi="Times New Roman"/>
      <w:color w:val="auto"/>
      <w:kern w:val="2"/>
      <w:sz w:val="20"/>
      <w:lang w:val="en-US" w:eastAsia="ko-KR"/>
    </w:rPr>
  </w:style>
  <w:style w:type="character" w:customStyle="1" w:styleId="CharAttribute6">
    <w:name w:val="CharAttribute6"/>
    <w:rsid w:val="0067041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67041B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67041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7041B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67041B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12TABL-txt">
    <w:name w:val="12TABL-txt"/>
    <w:basedOn w:val="a"/>
    <w:uiPriority w:val="99"/>
    <w:rsid w:val="0067041B"/>
    <w:pPr>
      <w:widowControl/>
      <w:autoSpaceDE w:val="0"/>
      <w:autoSpaceDN w:val="0"/>
      <w:adjustRightInd w:val="0"/>
      <w:spacing w:line="240" w:lineRule="atLeast"/>
      <w:jc w:val="left"/>
      <w:textAlignment w:val="center"/>
    </w:pPr>
    <w:rPr>
      <w:rFonts w:ascii="TextBookC" w:eastAsiaTheme="minorHAnsi" w:hAnsi="TextBookC" w:cs="TextBookC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67041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paragraph" w:customStyle="1" w:styleId="c4">
    <w:name w:val="c4"/>
    <w:basedOn w:val="a"/>
    <w:rsid w:val="0067041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7EFC-B461-44F1-92A1-AFD06CE0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35</Pages>
  <Words>7368</Words>
  <Characters>42002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Users</cp:lastModifiedBy>
  <cp:revision>39</cp:revision>
  <cp:lastPrinted>2023-09-05T10:42:00Z</cp:lastPrinted>
  <dcterms:created xsi:type="dcterms:W3CDTF">2022-07-25T07:42:00Z</dcterms:created>
  <dcterms:modified xsi:type="dcterms:W3CDTF">2023-09-28T09:14:00Z</dcterms:modified>
</cp:coreProperties>
</file>