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9B" w:rsidRDefault="00084C9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067626" wp14:editId="1049A168">
                <wp:extent cx="304800" cy="304800"/>
                <wp:effectExtent l="0" t="0" r="0" b="0"/>
                <wp:docPr id="1" name="AutoShape 2" descr="blob:https://web.whatsapp.com/2167857c-44d9-43c7-bf2c-60ce8c5e38a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C96" w:rsidRDefault="00084C96" w:rsidP="00084C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2167857c-44d9-43c7-bf2c-60ce8c5e38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Jbg+D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084C96" w:rsidRDefault="00084C96" w:rsidP="00084C96"/>
                  </w:txbxContent>
                </v:textbox>
                <w10:anchorlock/>
              </v:rect>
            </w:pict>
          </mc:Fallback>
        </mc:AlternateContent>
      </w:r>
      <w:r w:rsidRPr="00084C96">
        <w:t>В декабре учащиеся 8.9.10.11 классов приняли участие в онлайн уроках финансовой грамотности. Уроки проводились по темам:</w:t>
      </w:r>
      <w:r>
        <w:t xml:space="preserve"> «</w:t>
      </w:r>
      <w:r w:rsidRPr="00084C96">
        <w:t>Всё про кредит или четыре правила, которые помогут</w:t>
      </w:r>
      <w:r>
        <w:t>»</w:t>
      </w:r>
      <w:r w:rsidRPr="00084C96">
        <w:t xml:space="preserve">, </w:t>
      </w:r>
      <w:r>
        <w:t>«</w:t>
      </w:r>
      <w:bookmarkStart w:id="0" w:name="_GoBack"/>
      <w:bookmarkEnd w:id="0"/>
      <w:r w:rsidRPr="00084C96">
        <w:t>Пять простых правил, чтобы не иметь проблем с долгами</w:t>
      </w:r>
      <w:r>
        <w:t>»</w:t>
      </w:r>
      <w:r w:rsidRPr="00084C96">
        <w:t xml:space="preserve">, </w:t>
      </w:r>
      <w:r>
        <w:t>«</w:t>
      </w:r>
      <w:r w:rsidRPr="00084C96">
        <w:t xml:space="preserve">С деньгами </w:t>
      </w:r>
      <w:proofErr w:type="gramStart"/>
      <w:r w:rsidRPr="00084C96">
        <w:t>на</w:t>
      </w:r>
      <w:proofErr w:type="gramEnd"/>
      <w:r w:rsidRPr="00084C96">
        <w:t xml:space="preserve"> Ты или зачем быть финансово грамотным?</w:t>
      </w:r>
      <w:r>
        <w:t>»</w:t>
      </w:r>
      <w:r w:rsidRPr="00084C96">
        <w:t xml:space="preserve"> На уроках ребята познакомились с основными принципами финансово активного и грамотного человека. </w:t>
      </w:r>
      <w:proofErr w:type="gramStart"/>
      <w:r w:rsidRPr="00084C96">
        <w:t>Узнали</w:t>
      </w:r>
      <w:proofErr w:type="gramEnd"/>
      <w:r w:rsidRPr="00084C96">
        <w:t xml:space="preserve">  как правильно планировать свой личный и семейный бюджет и распоряж</w:t>
      </w:r>
      <w:r>
        <w:t>а</w:t>
      </w:r>
      <w:r w:rsidRPr="00084C96">
        <w:t>ться финансовыми средствами</w:t>
      </w:r>
    </w:p>
    <w:p w:rsidR="00084C96" w:rsidRDefault="00084C96"/>
    <w:p w:rsidR="00084C96" w:rsidRDefault="00084C96"/>
    <w:p w:rsidR="00084C96" w:rsidRDefault="00084C96">
      <w:r>
        <w:rPr>
          <w:noProof/>
          <w:lang w:eastAsia="ru-RU"/>
        </w:rPr>
        <w:drawing>
          <wp:inline distT="0" distB="0" distL="0" distR="0" wp14:anchorId="712565EF" wp14:editId="42C463E8">
            <wp:extent cx="3219450" cy="24145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03" cy="242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C96" w:rsidRDefault="00084C9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D96B2D" wp14:editId="29F16EF2">
                <wp:extent cx="304800" cy="304800"/>
                <wp:effectExtent l="0" t="0" r="0" b="0"/>
                <wp:docPr id="3" name="AutoShape 3" descr="blob:https://web.whatsapp.com/17369656-4d4b-4148-8053-70f6f22067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17369656-4d4b-4148-8053-70f6f22067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Lb5g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yKi2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62FF54" wp14:editId="1AEA1B00">
            <wp:extent cx="396240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69" cy="297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96"/>
    <w:rsid w:val="00084C96"/>
    <w:rsid w:val="007D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2022-12-21T10:25:00Z</dcterms:created>
  <dcterms:modified xsi:type="dcterms:W3CDTF">2022-12-21T10:28:00Z</dcterms:modified>
</cp:coreProperties>
</file>