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6D" w:rsidRDefault="006C1A6D" w:rsidP="006C1A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6C1A6D" w:rsidSect="006C1A6D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9790" cy="7638974"/>
            <wp:effectExtent l="76200" t="57150" r="60960" b="38176"/>
            <wp:docPr id="1" name="Рисунок 1" descr="F:\2 класс программы\Рисунок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 класс программы\Рисунок (15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60000">
                      <a:off x="0" y="0"/>
                      <a:ext cx="5939790" cy="7638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A6D" w:rsidRPr="005C7544" w:rsidRDefault="006C1A6D" w:rsidP="006C1A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7544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C1A6D" w:rsidRPr="00FB3FF8" w:rsidRDefault="006C1A6D" w:rsidP="006C1A6D">
      <w:pPr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 w:rsidRPr="00FB3FF8">
        <w:rPr>
          <w:rStyle w:val="c31"/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Рабочая про</w:t>
      </w:r>
      <w:r>
        <w:rPr>
          <w:rStyle w:val="c31"/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грамма по предмету «Технология</w:t>
      </w:r>
      <w:r w:rsidRPr="00FB3FF8">
        <w:rPr>
          <w:rStyle w:val="c31"/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» для 2 класса разработана на основе Федерального государственного образовательного стандарта начального общего образования,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B3FF8">
        <w:rPr>
          <w:rFonts w:ascii="Times New Roman" w:hAnsi="Times New Roman" w:cs="Times New Roman"/>
          <w:sz w:val="24"/>
          <w:szCs w:val="24"/>
        </w:rPr>
        <w:t>римерной программы начального обще</w:t>
      </w:r>
      <w:r>
        <w:rPr>
          <w:rFonts w:ascii="Times New Roman" w:hAnsi="Times New Roman" w:cs="Times New Roman"/>
          <w:sz w:val="24"/>
          <w:szCs w:val="24"/>
        </w:rPr>
        <w:t>го образования по технологии</w:t>
      </w:r>
      <w:r w:rsidRPr="00FB3FF8">
        <w:rPr>
          <w:rFonts w:ascii="Times New Roman" w:hAnsi="Times New Roman" w:cs="Times New Roman"/>
          <w:sz w:val="24"/>
          <w:szCs w:val="24"/>
        </w:rPr>
        <w:t xml:space="preserve"> для образовательных учреждений и программы общеобразовательных учреждений авторов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Н.И.Роговцевой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>, Н.В.Богдановой, Н.В.Шипиловой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FF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B3FF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B3FF8">
        <w:rPr>
          <w:rFonts w:ascii="Times New Roman" w:hAnsi="Times New Roman" w:cs="Times New Roman"/>
          <w:sz w:val="24"/>
          <w:szCs w:val="24"/>
        </w:rPr>
        <w:t>чебно-методи</w:t>
      </w:r>
      <w:r>
        <w:rPr>
          <w:rFonts w:ascii="Times New Roman" w:hAnsi="Times New Roman" w:cs="Times New Roman"/>
          <w:sz w:val="24"/>
          <w:szCs w:val="24"/>
        </w:rPr>
        <w:t>ческий комплект «Школа России»)</w:t>
      </w:r>
    </w:p>
    <w:p w:rsidR="006C1A6D" w:rsidRPr="005C7544" w:rsidRDefault="006C1A6D" w:rsidP="006C1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544">
        <w:rPr>
          <w:rFonts w:ascii="Times New Roman" w:hAnsi="Times New Roman" w:cs="Times New Roman"/>
          <w:b/>
          <w:sz w:val="24"/>
          <w:szCs w:val="24"/>
        </w:rPr>
        <w:t>Цели</w:t>
      </w:r>
      <w:r w:rsidRPr="005C7544">
        <w:rPr>
          <w:rFonts w:ascii="Times New Roman" w:hAnsi="Times New Roman" w:cs="Times New Roman"/>
          <w:sz w:val="24"/>
          <w:szCs w:val="24"/>
        </w:rPr>
        <w:t>:</w:t>
      </w:r>
    </w:p>
    <w:p w:rsidR="006C1A6D" w:rsidRPr="005C7544" w:rsidRDefault="006C1A6D" w:rsidP="006C1A6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C7544">
        <w:rPr>
          <w:rFonts w:ascii="Times New Roman" w:hAnsi="Times New Roman" w:cs="Times New Roman"/>
          <w:sz w:val="24"/>
          <w:szCs w:val="24"/>
        </w:rPr>
        <w:t xml:space="preserve"> приобретение личного опыта как основы обучения и познания;</w:t>
      </w:r>
    </w:p>
    <w:p w:rsidR="006C1A6D" w:rsidRPr="005C7544" w:rsidRDefault="006C1A6D" w:rsidP="006C1A6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C7544">
        <w:rPr>
          <w:rFonts w:ascii="Times New Roman" w:hAnsi="Times New Roman" w:cs="Times New Roman"/>
          <w:sz w:val="24"/>
          <w:szCs w:val="24"/>
        </w:rPr>
        <w:t xml:space="preserve"> 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6C1A6D" w:rsidRDefault="006C1A6D" w:rsidP="006C1A6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C7544">
        <w:rPr>
          <w:rFonts w:ascii="Times New Roman" w:hAnsi="Times New Roman" w:cs="Times New Roman"/>
          <w:sz w:val="24"/>
          <w:szCs w:val="24"/>
        </w:rPr>
        <w:t xml:space="preserve"> формирование позитивного эмоционально-ценностного отношения к труду и людям труд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1A6D" w:rsidRPr="005C7544" w:rsidRDefault="006C1A6D" w:rsidP="006C1A6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5C7544">
        <w:rPr>
          <w:rFonts w:ascii="Times New Roman" w:hAnsi="Times New Roman" w:cs="Times New Roman"/>
          <w:b/>
          <w:sz w:val="24"/>
          <w:szCs w:val="24"/>
        </w:rPr>
        <w:t>адачи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544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6C1A6D" w:rsidRPr="005C7544" w:rsidRDefault="006C1A6D" w:rsidP="006C1A6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C7544">
        <w:rPr>
          <w:rFonts w:ascii="Times New Roman" w:hAnsi="Times New Roman" w:cs="Times New Roman"/>
          <w:sz w:val="24"/>
          <w:szCs w:val="24"/>
        </w:rPr>
        <w:t xml:space="preserve"> духовно-нравственное развитие учащихся;</w:t>
      </w:r>
    </w:p>
    <w:p w:rsidR="006C1A6D" w:rsidRPr="005C7544" w:rsidRDefault="006C1A6D" w:rsidP="006C1A6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C7544">
        <w:rPr>
          <w:rFonts w:ascii="Times New Roman" w:hAnsi="Times New Roman" w:cs="Times New Roman"/>
          <w:sz w:val="24"/>
          <w:szCs w:val="24"/>
        </w:rPr>
        <w:t xml:space="preserve"> формирование идентичности гражданина России в поликультурном многонациональном обществе;</w:t>
      </w:r>
    </w:p>
    <w:p w:rsidR="006C1A6D" w:rsidRPr="005C7544" w:rsidRDefault="006C1A6D" w:rsidP="006C1A6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C7544">
        <w:rPr>
          <w:rFonts w:ascii="Times New Roman" w:hAnsi="Times New Roman" w:cs="Times New Roman"/>
          <w:sz w:val="24"/>
          <w:szCs w:val="24"/>
        </w:rPr>
        <w:t xml:space="preserve"> формирование целостной картины мира;</w:t>
      </w:r>
    </w:p>
    <w:p w:rsidR="006C1A6D" w:rsidRPr="005C7544" w:rsidRDefault="006C1A6D" w:rsidP="006C1A6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C7544">
        <w:rPr>
          <w:rFonts w:ascii="Times New Roman" w:hAnsi="Times New Roman" w:cs="Times New Roman"/>
          <w:sz w:val="24"/>
          <w:szCs w:val="24"/>
        </w:rPr>
        <w:t xml:space="preserve"> развитие познавательных мотивов, интересов, инициативности, любознательности;</w:t>
      </w:r>
    </w:p>
    <w:p w:rsidR="006C1A6D" w:rsidRPr="005C7544" w:rsidRDefault="006C1A6D" w:rsidP="006C1A6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C7544">
        <w:rPr>
          <w:rFonts w:ascii="Times New Roman" w:hAnsi="Times New Roman" w:cs="Times New Roman"/>
          <w:sz w:val="24"/>
          <w:szCs w:val="24"/>
        </w:rPr>
        <w:t xml:space="preserve"> формирование на основе овладения культурой проектной деятельности:</w:t>
      </w:r>
    </w:p>
    <w:p w:rsidR="006C1A6D" w:rsidRPr="005C7544" w:rsidRDefault="006C1A6D" w:rsidP="006C1A6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C7544">
        <w:rPr>
          <w:rFonts w:ascii="Times New Roman" w:hAnsi="Times New Roman" w:cs="Times New Roman"/>
          <w:sz w:val="24"/>
          <w:szCs w:val="24"/>
        </w:rPr>
        <w:t xml:space="preserve">внутреннего плана деятельности, включающего </w:t>
      </w:r>
      <w:proofErr w:type="spellStart"/>
      <w:r w:rsidRPr="005C7544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5C7544">
        <w:rPr>
          <w:rFonts w:ascii="Times New Roman" w:hAnsi="Times New Roman" w:cs="Times New Roman"/>
          <w:sz w:val="24"/>
          <w:szCs w:val="24"/>
        </w:rPr>
        <w:t>, планирование, прогнозирование, контроль, коррекцию и оценку;</w:t>
      </w:r>
    </w:p>
    <w:p w:rsidR="006C1A6D" w:rsidRPr="005C7544" w:rsidRDefault="006C1A6D" w:rsidP="006C1A6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C7544">
        <w:rPr>
          <w:rFonts w:ascii="Times New Roman" w:hAnsi="Times New Roman" w:cs="Times New Roman"/>
          <w:sz w:val="24"/>
          <w:szCs w:val="24"/>
        </w:rPr>
        <w:t>умений переносить усвоенные в проектной деятельности теоретические знания о технологическом процессе в практику изготовления изделий ручного труда;</w:t>
      </w:r>
    </w:p>
    <w:p w:rsidR="006C1A6D" w:rsidRPr="005C7544" w:rsidRDefault="006C1A6D" w:rsidP="006C1A6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C7544">
        <w:rPr>
          <w:rFonts w:ascii="Times New Roman" w:hAnsi="Times New Roman" w:cs="Times New Roman"/>
          <w:sz w:val="24"/>
          <w:szCs w:val="24"/>
        </w:rPr>
        <w:t>коммуникативных умений в процессе реализации проектной деятельности;</w:t>
      </w:r>
    </w:p>
    <w:p w:rsidR="006C1A6D" w:rsidRPr="005C7544" w:rsidRDefault="006C1A6D" w:rsidP="006C1A6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C7544">
        <w:rPr>
          <w:rFonts w:ascii="Times New Roman" w:hAnsi="Times New Roman" w:cs="Times New Roman"/>
          <w:sz w:val="24"/>
          <w:szCs w:val="24"/>
        </w:rPr>
        <w:t xml:space="preserve">первоначальных конструкторско-технологических знаний и технико-технологических умений на основе обучения работе с технологической документацией; </w:t>
      </w:r>
    </w:p>
    <w:p w:rsidR="006C1A6D" w:rsidRPr="005C7544" w:rsidRDefault="006C1A6D" w:rsidP="006C1A6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C7544">
        <w:rPr>
          <w:rFonts w:ascii="Times New Roman" w:hAnsi="Times New Roman" w:cs="Times New Roman"/>
          <w:sz w:val="24"/>
          <w:szCs w:val="24"/>
        </w:rPr>
        <w:t>первоначальных умений поиска необходимой информации в различных источниках, проверки, преобразования, хранения, передачи имеющейся информации, а также навыков использования компьютера;</w:t>
      </w:r>
    </w:p>
    <w:p w:rsidR="006C1A6D" w:rsidRPr="005C7544" w:rsidRDefault="006C1A6D" w:rsidP="006C1A6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C7544">
        <w:rPr>
          <w:rFonts w:ascii="Times New Roman" w:hAnsi="Times New Roman" w:cs="Times New Roman"/>
          <w:sz w:val="24"/>
          <w:szCs w:val="24"/>
        </w:rPr>
        <w:t>творческого потенциала личности в процессе изготовления изделий и реализации проектов.</w:t>
      </w:r>
    </w:p>
    <w:p w:rsidR="006C1A6D" w:rsidRPr="005C7544" w:rsidRDefault="006C1A6D" w:rsidP="006C1A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1A6D" w:rsidRPr="005C7544" w:rsidRDefault="006C1A6D" w:rsidP="006C1A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7544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освоения предмета</w:t>
      </w:r>
    </w:p>
    <w:p w:rsidR="006C1A6D" w:rsidRPr="005C7544" w:rsidRDefault="006C1A6D" w:rsidP="006C1A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7544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6C1A6D" w:rsidRPr="005C7544" w:rsidRDefault="006C1A6D" w:rsidP="006C1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544">
        <w:rPr>
          <w:rFonts w:ascii="Times New Roman" w:hAnsi="Times New Roman" w:cs="Times New Roman"/>
          <w:sz w:val="24"/>
          <w:szCs w:val="24"/>
        </w:rPr>
        <w:t>1. Воспитание патриотизма, чувства гордости за свою Родину, российский народ и историю России.</w:t>
      </w:r>
    </w:p>
    <w:p w:rsidR="006C1A6D" w:rsidRPr="005C7544" w:rsidRDefault="006C1A6D" w:rsidP="006C1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544">
        <w:rPr>
          <w:rFonts w:ascii="Times New Roman" w:hAnsi="Times New Roman" w:cs="Times New Roman"/>
          <w:sz w:val="24"/>
          <w:szCs w:val="24"/>
        </w:rPr>
        <w:t>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6C1A6D" w:rsidRPr="005C7544" w:rsidRDefault="006C1A6D" w:rsidP="006C1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544">
        <w:rPr>
          <w:rFonts w:ascii="Times New Roman" w:hAnsi="Times New Roman" w:cs="Times New Roman"/>
          <w:sz w:val="24"/>
          <w:szCs w:val="24"/>
        </w:rPr>
        <w:t>3. Формирование уважительного отношения к иному мнению, истории и культуре других народов.</w:t>
      </w:r>
    </w:p>
    <w:p w:rsidR="006C1A6D" w:rsidRPr="005C7544" w:rsidRDefault="006C1A6D" w:rsidP="006C1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544">
        <w:rPr>
          <w:rFonts w:ascii="Times New Roman" w:hAnsi="Times New Roman" w:cs="Times New Roman"/>
          <w:sz w:val="24"/>
          <w:szCs w:val="24"/>
        </w:rPr>
        <w:lastRenderedPageBreak/>
        <w:t>4.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6C1A6D" w:rsidRPr="005C7544" w:rsidRDefault="006C1A6D" w:rsidP="006C1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544">
        <w:rPr>
          <w:rFonts w:ascii="Times New Roman" w:hAnsi="Times New Roman" w:cs="Times New Roman"/>
          <w:sz w:val="24"/>
          <w:szCs w:val="24"/>
        </w:rPr>
        <w:t>5.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6C1A6D" w:rsidRPr="005C7544" w:rsidRDefault="006C1A6D" w:rsidP="006C1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544">
        <w:rPr>
          <w:rFonts w:ascii="Times New Roman" w:hAnsi="Times New Roman" w:cs="Times New Roman"/>
          <w:sz w:val="24"/>
          <w:szCs w:val="24"/>
        </w:rPr>
        <w:t>6. Формирование эстетических потребностей, ценностей и чувств.</w:t>
      </w:r>
    </w:p>
    <w:p w:rsidR="006C1A6D" w:rsidRPr="005C7544" w:rsidRDefault="006C1A6D" w:rsidP="006C1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544">
        <w:rPr>
          <w:rFonts w:ascii="Times New Roman" w:hAnsi="Times New Roman" w:cs="Times New Roman"/>
          <w:sz w:val="24"/>
          <w:szCs w:val="24"/>
        </w:rPr>
        <w:t xml:space="preserve">7. Развитие навыков сотрудничества </w:t>
      </w:r>
      <w:proofErr w:type="gramStart"/>
      <w:r w:rsidRPr="005C754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C7544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ситуациях, умений не создавать конфликтов и находить выходы из спорных ситуаций.</w:t>
      </w:r>
    </w:p>
    <w:p w:rsidR="006C1A6D" w:rsidRPr="005C7544" w:rsidRDefault="006C1A6D" w:rsidP="006C1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544">
        <w:rPr>
          <w:rFonts w:ascii="Times New Roman" w:hAnsi="Times New Roman" w:cs="Times New Roman"/>
          <w:sz w:val="24"/>
          <w:szCs w:val="24"/>
        </w:rPr>
        <w:t>8. Формирование установки на безопасный и здоровый образ жизни.</w:t>
      </w:r>
    </w:p>
    <w:p w:rsidR="006C1A6D" w:rsidRPr="005C7544" w:rsidRDefault="006C1A6D" w:rsidP="006C1A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C7544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5C7544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6C1A6D" w:rsidRPr="005C7544" w:rsidRDefault="006C1A6D" w:rsidP="006C1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544">
        <w:rPr>
          <w:rFonts w:ascii="Times New Roman" w:hAnsi="Times New Roman" w:cs="Times New Roman"/>
          <w:sz w:val="24"/>
          <w:szCs w:val="24"/>
        </w:rPr>
        <w:t>1. Овладение способностью принимать и реализовывать цели и задачи учебной деятельности, приёмами поиска средств её осуществления.</w:t>
      </w:r>
    </w:p>
    <w:p w:rsidR="006C1A6D" w:rsidRPr="005C7544" w:rsidRDefault="006C1A6D" w:rsidP="006C1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544">
        <w:rPr>
          <w:rFonts w:ascii="Times New Roman" w:hAnsi="Times New Roman" w:cs="Times New Roman"/>
          <w:sz w:val="24"/>
          <w:szCs w:val="24"/>
        </w:rPr>
        <w:t>2. Освоение способов решения проблем творческого и поискового характера.</w:t>
      </w:r>
    </w:p>
    <w:p w:rsidR="006C1A6D" w:rsidRPr="005C7544" w:rsidRDefault="006C1A6D" w:rsidP="006C1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544">
        <w:rPr>
          <w:rFonts w:ascii="Times New Roman" w:hAnsi="Times New Roman" w:cs="Times New Roman"/>
          <w:sz w:val="24"/>
          <w:szCs w:val="24"/>
        </w:rPr>
        <w:t>3. Формирование умений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6C1A6D" w:rsidRPr="005C7544" w:rsidRDefault="006C1A6D" w:rsidP="006C1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544">
        <w:rPr>
          <w:rFonts w:ascii="Times New Roman" w:hAnsi="Times New Roman" w:cs="Times New Roman"/>
          <w:sz w:val="24"/>
          <w:szCs w:val="24"/>
        </w:rPr>
        <w:t>4. Использование знаково-символических сре</w:t>
      </w:r>
      <w:proofErr w:type="gramStart"/>
      <w:r w:rsidRPr="005C7544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5C7544">
        <w:rPr>
          <w:rFonts w:ascii="Times New Roman" w:hAnsi="Times New Roman" w:cs="Times New Roman"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задач.</w:t>
      </w:r>
    </w:p>
    <w:p w:rsidR="006C1A6D" w:rsidRPr="005C7544" w:rsidRDefault="006C1A6D" w:rsidP="006C1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544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5C7544">
        <w:rPr>
          <w:rFonts w:ascii="Times New Roman" w:hAnsi="Times New Roman" w:cs="Times New Roman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предмета, в том числе умений вводить текст с помощью клавиатуры, фиксировать (записывать) в цифровой форме измеряемые величины и анализировать изображения, звуки, готовить своё выступление и выступать с аудио-, видео</w:t>
      </w:r>
      <w:proofErr w:type="gramEnd"/>
      <w:r w:rsidRPr="005C7544">
        <w:rPr>
          <w:rFonts w:ascii="Times New Roman" w:hAnsi="Times New Roman" w:cs="Times New Roman"/>
          <w:sz w:val="24"/>
          <w:szCs w:val="24"/>
        </w:rPr>
        <w:t>- и графическим сопровождением, соблюдать нормы информационной избирательности, этики и этикета.</w:t>
      </w:r>
    </w:p>
    <w:p w:rsidR="006C1A6D" w:rsidRPr="005C7544" w:rsidRDefault="006C1A6D" w:rsidP="006C1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544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5C7544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задачами,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6C1A6D" w:rsidRPr="005C7544" w:rsidRDefault="006C1A6D" w:rsidP="006C1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544">
        <w:rPr>
          <w:rFonts w:ascii="Times New Roman" w:hAnsi="Times New Roman" w:cs="Times New Roman"/>
          <w:sz w:val="24"/>
          <w:szCs w:val="24"/>
        </w:rPr>
        <w:t>7.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6C1A6D" w:rsidRPr="005C7544" w:rsidRDefault="006C1A6D" w:rsidP="006C1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544">
        <w:rPr>
          <w:rFonts w:ascii="Times New Roman" w:hAnsi="Times New Roman" w:cs="Times New Roman"/>
          <w:sz w:val="24"/>
          <w:szCs w:val="24"/>
        </w:rPr>
        <w:t>8.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событий.</w:t>
      </w:r>
    </w:p>
    <w:p w:rsidR="006C1A6D" w:rsidRPr="005C7544" w:rsidRDefault="006C1A6D" w:rsidP="006C1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544">
        <w:rPr>
          <w:rFonts w:ascii="Times New Roman" w:hAnsi="Times New Roman" w:cs="Times New Roman"/>
          <w:sz w:val="24"/>
          <w:szCs w:val="24"/>
        </w:rPr>
        <w:t xml:space="preserve">9. Овладение базовыми предметными и </w:t>
      </w:r>
      <w:proofErr w:type="spellStart"/>
      <w:r w:rsidRPr="005C7544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5C7544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6C1A6D" w:rsidRPr="005C7544" w:rsidRDefault="006C1A6D" w:rsidP="006C1A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7544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6C1A6D" w:rsidRPr="005C7544" w:rsidRDefault="006C1A6D" w:rsidP="006C1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C7544">
        <w:rPr>
          <w:rFonts w:ascii="Times New Roman" w:hAnsi="Times New Roman" w:cs="Times New Roman"/>
          <w:sz w:val="24"/>
          <w:szCs w:val="24"/>
        </w:rPr>
        <w:t>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профессии.</w:t>
      </w:r>
    </w:p>
    <w:p w:rsidR="006C1A6D" w:rsidRPr="005C7544" w:rsidRDefault="006C1A6D" w:rsidP="006C1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C7544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материальной культуре как продукте предметно-преобразующей деятельности человека.</w:t>
      </w:r>
    </w:p>
    <w:p w:rsidR="006C1A6D" w:rsidRPr="005C7544" w:rsidRDefault="006C1A6D" w:rsidP="006C1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5C7544">
        <w:rPr>
          <w:rFonts w:ascii="Times New Roman" w:hAnsi="Times New Roman" w:cs="Times New Roman"/>
          <w:sz w:val="24"/>
          <w:szCs w:val="24"/>
        </w:rPr>
        <w:t>Приобретение навыков самообслуживания, овладение технологическими приёмами ручной обработки материалов, усвоение правил техники безопасности.</w:t>
      </w:r>
    </w:p>
    <w:p w:rsidR="006C1A6D" w:rsidRPr="005C7544" w:rsidRDefault="006C1A6D" w:rsidP="006C1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C7544">
        <w:rPr>
          <w:rFonts w:ascii="Times New Roman" w:hAnsi="Times New Roman" w:cs="Times New Roman"/>
          <w:sz w:val="24"/>
          <w:szCs w:val="24"/>
        </w:rPr>
        <w:t>Использование приобретённых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6C1A6D" w:rsidRPr="005C7544" w:rsidRDefault="006C1A6D" w:rsidP="006C1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C7544">
        <w:rPr>
          <w:rFonts w:ascii="Times New Roman" w:hAnsi="Times New Roman" w:cs="Times New Roman"/>
          <w:sz w:val="24"/>
          <w:szCs w:val="24"/>
        </w:rPr>
        <w:t>Приобретение первоначальных знаний о правилах создания предметной и информационной среды и умения применять их для выполнения учебно-познавательных и проектных художественно-конструкторских задач.</w:t>
      </w:r>
      <w:bookmarkStart w:id="0" w:name="_GoBack"/>
      <w:bookmarkEnd w:id="0"/>
    </w:p>
    <w:p w:rsidR="006C1A6D" w:rsidRPr="005C7544" w:rsidRDefault="006C1A6D" w:rsidP="006C1A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1A6D" w:rsidRPr="005C7544" w:rsidRDefault="006C1A6D" w:rsidP="006C1A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7544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6C1A6D" w:rsidRPr="005C7544" w:rsidRDefault="006C1A6D" w:rsidP="006C1A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5C7544">
        <w:rPr>
          <w:rFonts w:ascii="Times New Roman" w:hAnsi="Times New Roman" w:cs="Times New Roman"/>
          <w:b/>
          <w:sz w:val="24"/>
          <w:szCs w:val="24"/>
        </w:rPr>
        <w:t xml:space="preserve">Общекультурные и </w:t>
      </w:r>
      <w:proofErr w:type="spellStart"/>
      <w:r w:rsidRPr="005C7544">
        <w:rPr>
          <w:rFonts w:ascii="Times New Roman" w:hAnsi="Times New Roman" w:cs="Times New Roman"/>
          <w:b/>
          <w:sz w:val="24"/>
          <w:szCs w:val="24"/>
        </w:rPr>
        <w:t>общетрудовые</w:t>
      </w:r>
      <w:proofErr w:type="spellEnd"/>
      <w:r w:rsidRPr="005C7544">
        <w:rPr>
          <w:rFonts w:ascii="Times New Roman" w:hAnsi="Times New Roman" w:cs="Times New Roman"/>
          <w:b/>
          <w:sz w:val="24"/>
          <w:szCs w:val="24"/>
        </w:rPr>
        <w:t xml:space="preserve"> компетенции (знания, умения и способы деятельности). Основы культуры труда, самообслуживания.</w:t>
      </w:r>
    </w:p>
    <w:p w:rsidR="006C1A6D" w:rsidRPr="005C7544" w:rsidRDefault="006C1A6D" w:rsidP="006C1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544">
        <w:rPr>
          <w:rFonts w:ascii="Times New Roman" w:hAnsi="Times New Roman" w:cs="Times New Roman"/>
          <w:sz w:val="24"/>
          <w:szCs w:val="24"/>
        </w:rPr>
        <w:t>Трудовая деятельность и её значение в жизни человека. Рукотворный мир как результат труда человека, разнообразие предметов рукотворного мира.</w:t>
      </w:r>
    </w:p>
    <w:p w:rsidR="006C1A6D" w:rsidRPr="005C7544" w:rsidRDefault="006C1A6D" w:rsidP="006C1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544">
        <w:rPr>
          <w:rFonts w:ascii="Times New Roman" w:hAnsi="Times New Roman" w:cs="Times New Roman"/>
          <w:sz w:val="24"/>
          <w:szCs w:val="24"/>
        </w:rPr>
        <w:t>Элементарные общие правила создания предметов рукотворного мира. Бережное отношение к природе как к источнику сырьевых ресурсов. Мастера и их профессии.</w:t>
      </w:r>
    </w:p>
    <w:p w:rsidR="006C1A6D" w:rsidRPr="005C7544" w:rsidRDefault="006C1A6D" w:rsidP="006C1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544">
        <w:rPr>
          <w:rFonts w:ascii="Times New Roman" w:hAnsi="Times New Roman" w:cs="Times New Roman"/>
          <w:sz w:val="24"/>
          <w:szCs w:val="24"/>
        </w:rPr>
        <w:t>Анализ задания, организация рабочего места, планирование трудового процесса. Контроль и корректировка хода работы. Работа в малых группах.</w:t>
      </w:r>
    </w:p>
    <w:p w:rsidR="006C1A6D" w:rsidRPr="005C7544" w:rsidRDefault="006C1A6D" w:rsidP="006C1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544">
        <w:rPr>
          <w:rFonts w:ascii="Times New Roman" w:hAnsi="Times New Roman" w:cs="Times New Roman"/>
          <w:sz w:val="24"/>
          <w:szCs w:val="24"/>
        </w:rPr>
        <w:t xml:space="preserve">Элементарная творческая и проектная деятельность. Система коллективных, групповых и </w:t>
      </w:r>
      <w:proofErr w:type="gramStart"/>
      <w:r w:rsidRPr="005C7544">
        <w:rPr>
          <w:rFonts w:ascii="Times New Roman" w:hAnsi="Times New Roman" w:cs="Times New Roman"/>
          <w:sz w:val="24"/>
          <w:szCs w:val="24"/>
        </w:rPr>
        <w:t>индивидуальных проектов</w:t>
      </w:r>
      <w:proofErr w:type="gramEnd"/>
      <w:r w:rsidRPr="005C7544">
        <w:rPr>
          <w:rFonts w:ascii="Times New Roman" w:hAnsi="Times New Roman" w:cs="Times New Roman"/>
          <w:sz w:val="24"/>
          <w:szCs w:val="24"/>
        </w:rPr>
        <w:t xml:space="preserve">. Культура межличностных отношений в совместной деятельности.  </w:t>
      </w:r>
    </w:p>
    <w:p w:rsidR="006C1A6D" w:rsidRPr="005C7544" w:rsidRDefault="006C1A6D" w:rsidP="006C1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544">
        <w:rPr>
          <w:rFonts w:ascii="Times New Roman" w:hAnsi="Times New Roman" w:cs="Times New Roman"/>
          <w:sz w:val="24"/>
          <w:szCs w:val="24"/>
        </w:rPr>
        <w:t>Выполнение элементарных расчётов стоимости изготавливаемого изделия.</w:t>
      </w:r>
    </w:p>
    <w:p w:rsidR="006C1A6D" w:rsidRPr="005C7544" w:rsidRDefault="006C1A6D" w:rsidP="006C1A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7544">
        <w:rPr>
          <w:rFonts w:ascii="Times New Roman" w:hAnsi="Times New Roman" w:cs="Times New Roman"/>
          <w:b/>
          <w:sz w:val="24"/>
          <w:szCs w:val="24"/>
        </w:rPr>
        <w:t>2. Технология ручной обработки материалов. Элементы графической грамоты.</w:t>
      </w:r>
    </w:p>
    <w:p w:rsidR="006C1A6D" w:rsidRPr="005C7544" w:rsidRDefault="006C1A6D" w:rsidP="006C1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544">
        <w:rPr>
          <w:rFonts w:ascii="Times New Roman" w:hAnsi="Times New Roman" w:cs="Times New Roman"/>
          <w:sz w:val="24"/>
          <w:szCs w:val="24"/>
        </w:rPr>
        <w:t>Общее понятие о материалах, их происхождении. Исследование элементарных свойств материалов. Многообразие материалов и их практическое применение в жизни.</w:t>
      </w:r>
    </w:p>
    <w:p w:rsidR="006C1A6D" w:rsidRPr="005C7544" w:rsidRDefault="006C1A6D" w:rsidP="006C1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544">
        <w:rPr>
          <w:rFonts w:ascii="Times New Roman" w:hAnsi="Times New Roman" w:cs="Times New Roman"/>
          <w:sz w:val="24"/>
          <w:szCs w:val="24"/>
        </w:rPr>
        <w:t>Подготовка материалов к работе. Экономное расходование материалов.</w:t>
      </w:r>
    </w:p>
    <w:p w:rsidR="006C1A6D" w:rsidRPr="005C7544" w:rsidRDefault="006C1A6D" w:rsidP="006C1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544">
        <w:rPr>
          <w:rFonts w:ascii="Times New Roman" w:hAnsi="Times New Roman" w:cs="Times New Roman"/>
          <w:sz w:val="24"/>
          <w:szCs w:val="24"/>
        </w:rPr>
        <w:t>Инструменты и приспособления для обработки материалов, соблюдение правил их рационального и безопасного использования.</w:t>
      </w:r>
    </w:p>
    <w:p w:rsidR="006C1A6D" w:rsidRPr="005C7544" w:rsidRDefault="006C1A6D" w:rsidP="006C1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544">
        <w:rPr>
          <w:rFonts w:ascii="Times New Roman" w:hAnsi="Times New Roman" w:cs="Times New Roman"/>
          <w:sz w:val="24"/>
          <w:szCs w:val="24"/>
        </w:rPr>
        <w:t>Общее представление о технологическом процессе, технологической документации. Выполнение основных технологических операций ручной обработки материалов.</w:t>
      </w:r>
    </w:p>
    <w:p w:rsidR="006C1A6D" w:rsidRPr="005C7544" w:rsidRDefault="006C1A6D" w:rsidP="006C1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544">
        <w:rPr>
          <w:rFonts w:ascii="Times New Roman" w:hAnsi="Times New Roman" w:cs="Times New Roman"/>
          <w:sz w:val="24"/>
          <w:szCs w:val="24"/>
        </w:rPr>
        <w:t>Проведение измерений и построений для решения практических задач.</w:t>
      </w:r>
    </w:p>
    <w:p w:rsidR="006C1A6D" w:rsidRPr="005C7544" w:rsidRDefault="006C1A6D" w:rsidP="006C1A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7544">
        <w:rPr>
          <w:rFonts w:ascii="Times New Roman" w:hAnsi="Times New Roman" w:cs="Times New Roman"/>
          <w:b/>
          <w:sz w:val="24"/>
          <w:szCs w:val="24"/>
        </w:rPr>
        <w:t>3. Конструирование и моделирование.</w:t>
      </w:r>
    </w:p>
    <w:p w:rsidR="006C1A6D" w:rsidRPr="005C7544" w:rsidRDefault="006C1A6D" w:rsidP="006C1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544">
        <w:rPr>
          <w:rFonts w:ascii="Times New Roman" w:hAnsi="Times New Roman" w:cs="Times New Roman"/>
          <w:sz w:val="24"/>
          <w:szCs w:val="24"/>
        </w:rPr>
        <w:t>Общее представление о конструировании изделий. Понятие о конструкции изделия, различные виды конструкций и способы их сборки.</w:t>
      </w:r>
    </w:p>
    <w:p w:rsidR="006C1A6D" w:rsidRPr="005C7544" w:rsidRDefault="006C1A6D" w:rsidP="006C1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544">
        <w:rPr>
          <w:rFonts w:ascii="Times New Roman" w:hAnsi="Times New Roman" w:cs="Times New Roman"/>
          <w:sz w:val="24"/>
          <w:szCs w:val="24"/>
        </w:rPr>
        <w:t>Конструирование и моделирование изделий из различных материалов по образцу, рисунку, простейшему чертежу или эскизу.</w:t>
      </w:r>
    </w:p>
    <w:p w:rsidR="006C1A6D" w:rsidRPr="005C7544" w:rsidRDefault="006C1A6D" w:rsidP="006C1A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7544">
        <w:rPr>
          <w:rFonts w:ascii="Times New Roman" w:hAnsi="Times New Roman" w:cs="Times New Roman"/>
          <w:b/>
          <w:sz w:val="24"/>
          <w:szCs w:val="24"/>
        </w:rPr>
        <w:t>4. Практика работы на компьютере.</w:t>
      </w:r>
    </w:p>
    <w:p w:rsidR="006C1A6D" w:rsidRPr="005C7544" w:rsidRDefault="006C1A6D" w:rsidP="006C1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544">
        <w:rPr>
          <w:rFonts w:ascii="Times New Roman" w:hAnsi="Times New Roman" w:cs="Times New Roman"/>
          <w:sz w:val="24"/>
          <w:szCs w:val="24"/>
        </w:rPr>
        <w:t>Информация, её отбор, анализ и систематизация. Способы получения, хранения, переработки информации.</w:t>
      </w:r>
    </w:p>
    <w:p w:rsidR="006C1A6D" w:rsidRPr="005C7544" w:rsidRDefault="006C1A6D" w:rsidP="006C1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544">
        <w:rPr>
          <w:rFonts w:ascii="Times New Roman" w:hAnsi="Times New Roman" w:cs="Times New Roman"/>
          <w:sz w:val="24"/>
          <w:szCs w:val="24"/>
        </w:rPr>
        <w:lastRenderedPageBreak/>
        <w:t>Назначение основных устройств компьютера, соблюдение безопасных приёмов труда при работе на компьютере. Работа с ЦОР, электронными носителями (</w:t>
      </w:r>
      <w:r w:rsidRPr="005C7544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5C7544">
        <w:rPr>
          <w:rFonts w:ascii="Times New Roman" w:hAnsi="Times New Roman" w:cs="Times New Roman"/>
          <w:sz w:val="24"/>
          <w:szCs w:val="24"/>
        </w:rPr>
        <w:t>).</w:t>
      </w:r>
    </w:p>
    <w:p w:rsidR="006C1A6D" w:rsidRPr="005C7544" w:rsidRDefault="006C1A6D" w:rsidP="006C1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544">
        <w:rPr>
          <w:rFonts w:ascii="Times New Roman" w:hAnsi="Times New Roman" w:cs="Times New Roman"/>
          <w:sz w:val="24"/>
          <w:szCs w:val="24"/>
        </w:rPr>
        <w:t xml:space="preserve">Работа с простыми информационными объектами. Создание небольшого текста, вывод его на принтер. Использование рисунков из ресурса компьютера, программ </w:t>
      </w:r>
      <w:r w:rsidRPr="005C7544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5C75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1A6D" w:rsidRPr="005C7544" w:rsidRDefault="006C1A6D" w:rsidP="006C1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A6D" w:rsidRPr="00ED73A5" w:rsidRDefault="006C1A6D" w:rsidP="006C1A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D73A5">
        <w:rPr>
          <w:rFonts w:ascii="Times New Roman" w:hAnsi="Times New Roman" w:cs="Times New Roman"/>
          <w:b/>
          <w:sz w:val="20"/>
          <w:szCs w:val="20"/>
        </w:rPr>
        <w:t>ТЕМАТИЧЕСКОЕ ПЛАНИРОВАНИЕ</w:t>
      </w:r>
    </w:p>
    <w:p w:rsidR="006C1A6D" w:rsidRPr="005C7544" w:rsidRDefault="006C1A6D" w:rsidP="006C1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61"/>
        <w:gridCol w:w="2990"/>
        <w:gridCol w:w="1646"/>
      </w:tblGrid>
      <w:tr w:rsidR="006C1A6D" w:rsidTr="00730920">
        <w:tc>
          <w:tcPr>
            <w:tcW w:w="0" w:type="auto"/>
          </w:tcPr>
          <w:p w:rsidR="006C1A6D" w:rsidRDefault="006C1A6D" w:rsidP="0073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C7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C7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5C7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6C1A6D" w:rsidRDefault="006C1A6D" w:rsidP="0073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0" w:type="auto"/>
          </w:tcPr>
          <w:p w:rsidR="006C1A6D" w:rsidRDefault="006C1A6D" w:rsidP="0073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</w:tr>
      <w:tr w:rsidR="006C1A6D" w:rsidTr="00730920">
        <w:tc>
          <w:tcPr>
            <w:tcW w:w="0" w:type="auto"/>
          </w:tcPr>
          <w:p w:rsidR="006C1A6D" w:rsidRDefault="006C1A6D" w:rsidP="0073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C1A6D" w:rsidRDefault="006C1A6D" w:rsidP="0073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Давайте познакомимся»»</w:t>
            </w:r>
          </w:p>
        </w:tc>
        <w:tc>
          <w:tcPr>
            <w:tcW w:w="0" w:type="auto"/>
          </w:tcPr>
          <w:p w:rsidR="006C1A6D" w:rsidRDefault="006C1A6D" w:rsidP="0073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 ч)</w:t>
            </w:r>
          </w:p>
        </w:tc>
      </w:tr>
      <w:tr w:rsidR="006C1A6D" w:rsidTr="00730920">
        <w:tc>
          <w:tcPr>
            <w:tcW w:w="0" w:type="auto"/>
          </w:tcPr>
          <w:p w:rsidR="006C1A6D" w:rsidRDefault="006C1A6D" w:rsidP="0073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C1A6D" w:rsidRDefault="006C1A6D" w:rsidP="0073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«Человек и земля»</w:t>
            </w:r>
          </w:p>
        </w:tc>
        <w:tc>
          <w:tcPr>
            <w:tcW w:w="0" w:type="auto"/>
          </w:tcPr>
          <w:p w:rsidR="006C1A6D" w:rsidRDefault="006C1A6D" w:rsidP="0073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(23 ч)</w:t>
            </w:r>
          </w:p>
        </w:tc>
      </w:tr>
      <w:tr w:rsidR="006C1A6D" w:rsidTr="00730920">
        <w:tc>
          <w:tcPr>
            <w:tcW w:w="0" w:type="auto"/>
          </w:tcPr>
          <w:p w:rsidR="006C1A6D" w:rsidRDefault="006C1A6D" w:rsidP="0073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C1A6D" w:rsidRDefault="006C1A6D" w:rsidP="0073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«Человек и вода»</w:t>
            </w:r>
          </w:p>
        </w:tc>
        <w:tc>
          <w:tcPr>
            <w:tcW w:w="0" w:type="auto"/>
          </w:tcPr>
          <w:p w:rsidR="006C1A6D" w:rsidRDefault="006C1A6D" w:rsidP="0073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 часа)</w:t>
            </w:r>
          </w:p>
        </w:tc>
      </w:tr>
      <w:tr w:rsidR="006C1A6D" w:rsidTr="00730920">
        <w:tc>
          <w:tcPr>
            <w:tcW w:w="0" w:type="auto"/>
          </w:tcPr>
          <w:p w:rsidR="006C1A6D" w:rsidRDefault="006C1A6D" w:rsidP="0073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C1A6D" w:rsidRDefault="006C1A6D" w:rsidP="0073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Человек и воздух»</w:t>
            </w:r>
          </w:p>
        </w:tc>
        <w:tc>
          <w:tcPr>
            <w:tcW w:w="0" w:type="auto"/>
          </w:tcPr>
          <w:p w:rsidR="006C1A6D" w:rsidRDefault="006C1A6D" w:rsidP="0073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 часа)</w:t>
            </w:r>
          </w:p>
        </w:tc>
      </w:tr>
      <w:tr w:rsidR="006C1A6D" w:rsidTr="00730920">
        <w:tc>
          <w:tcPr>
            <w:tcW w:w="0" w:type="auto"/>
          </w:tcPr>
          <w:p w:rsidR="006C1A6D" w:rsidRDefault="006C1A6D" w:rsidP="0073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C1A6D" w:rsidRDefault="006C1A6D" w:rsidP="0073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«Человек и информация»</w:t>
            </w:r>
          </w:p>
        </w:tc>
        <w:tc>
          <w:tcPr>
            <w:tcW w:w="0" w:type="auto"/>
          </w:tcPr>
          <w:p w:rsidR="006C1A6D" w:rsidRDefault="006C1A6D" w:rsidP="0073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(4часа)</w:t>
            </w:r>
          </w:p>
        </w:tc>
      </w:tr>
      <w:tr w:rsidR="006C1A6D" w:rsidTr="00730920">
        <w:tc>
          <w:tcPr>
            <w:tcW w:w="0" w:type="auto"/>
          </w:tcPr>
          <w:p w:rsidR="006C1A6D" w:rsidRDefault="006C1A6D" w:rsidP="0073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C1A6D" w:rsidRDefault="006C1A6D" w:rsidP="0073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6C1A6D" w:rsidRDefault="006C1A6D" w:rsidP="00730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</w:tc>
      </w:tr>
    </w:tbl>
    <w:p w:rsidR="006C1A6D" w:rsidRPr="005C7544" w:rsidRDefault="006C1A6D" w:rsidP="006C1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1A6D" w:rsidRPr="005C7544" w:rsidRDefault="006C1A6D" w:rsidP="006C1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1A6D" w:rsidRPr="00ED73A5" w:rsidRDefault="006C1A6D" w:rsidP="006C1A6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D73A5">
        <w:rPr>
          <w:rFonts w:ascii="Times New Roman" w:hAnsi="Times New Roman" w:cs="Times New Roman"/>
          <w:b/>
          <w:sz w:val="20"/>
          <w:szCs w:val="20"/>
        </w:rPr>
        <w:t>КАЛЕНДАРНО-ТЕМАТИЧЕСКОЕ ПЛАНИРОВАНИЕ</w:t>
      </w:r>
    </w:p>
    <w:p w:rsidR="006C1A6D" w:rsidRPr="00ED73A5" w:rsidRDefault="006C1A6D" w:rsidP="006C1A6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pPr w:leftFromText="180" w:rightFromText="180" w:vertAnchor="text" w:horzAnchor="page" w:tblpX="743" w:tblpY="155"/>
        <w:tblW w:w="15167" w:type="dxa"/>
        <w:tblLayout w:type="fixed"/>
        <w:tblLook w:val="04A0"/>
      </w:tblPr>
      <w:tblGrid>
        <w:gridCol w:w="567"/>
        <w:gridCol w:w="3686"/>
        <w:gridCol w:w="850"/>
        <w:gridCol w:w="5245"/>
        <w:gridCol w:w="4819"/>
      </w:tblGrid>
      <w:tr w:rsidR="006C1A6D" w:rsidRPr="005C7544" w:rsidTr="00730920">
        <w:trPr>
          <w:trHeight w:val="557"/>
        </w:trPr>
        <w:tc>
          <w:tcPr>
            <w:tcW w:w="567" w:type="dxa"/>
            <w:vAlign w:val="center"/>
          </w:tcPr>
          <w:p w:rsidR="006C1A6D" w:rsidRPr="005C7544" w:rsidRDefault="006C1A6D" w:rsidP="007309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</w:tcPr>
          <w:p w:rsidR="006C1A6D" w:rsidRPr="005C7544" w:rsidRDefault="006C1A6D" w:rsidP="007309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6C1A6D" w:rsidRPr="005C7544" w:rsidRDefault="006C1A6D" w:rsidP="007309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5245" w:type="dxa"/>
            <w:vAlign w:val="center"/>
          </w:tcPr>
          <w:p w:rsidR="006C1A6D" w:rsidRPr="005C7544" w:rsidRDefault="006C1A6D" w:rsidP="007309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учащихся</w:t>
            </w:r>
          </w:p>
        </w:tc>
        <w:tc>
          <w:tcPr>
            <w:tcW w:w="4819" w:type="dxa"/>
            <w:vAlign w:val="center"/>
          </w:tcPr>
          <w:p w:rsidR="006C1A6D" w:rsidRPr="005C7544" w:rsidRDefault="006C1A6D" w:rsidP="007309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(в соответствии с ФГОС)</w:t>
            </w:r>
          </w:p>
        </w:tc>
      </w:tr>
      <w:tr w:rsidR="006C1A6D" w:rsidRPr="005C7544" w:rsidTr="00730920">
        <w:trPr>
          <w:cantSplit/>
          <w:trHeight w:val="878"/>
        </w:trPr>
        <w:tc>
          <w:tcPr>
            <w:tcW w:w="567" w:type="dxa"/>
            <w:vAlign w:val="center"/>
          </w:tcPr>
          <w:p w:rsidR="006C1A6D" w:rsidRPr="005C7544" w:rsidRDefault="006C1A6D" w:rsidP="007309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6C1A6D" w:rsidRPr="005C7544" w:rsidRDefault="006C1A6D" w:rsidP="0073092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1.Вводный урок.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Как работать с учебником. Правила ТБ на уроках технологии</w:t>
            </w:r>
          </w:p>
        </w:tc>
        <w:tc>
          <w:tcPr>
            <w:tcW w:w="850" w:type="dxa"/>
          </w:tcPr>
          <w:p w:rsidR="006C1A6D" w:rsidRPr="00ED73A5" w:rsidRDefault="006C1A6D" w:rsidP="007309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3A5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5245" w:type="dxa"/>
            <w:vMerge w:val="restart"/>
            <w:vAlign w:val="center"/>
          </w:tcPr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учебные задачи раздела и каждого урока и стремиться их 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 и сравнивать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рабочую тетрадь, 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 каждого пособия.  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и инструменты, необходимые для изготовления изделия. 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Искать 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 земледелии, о посуде, </w:t>
            </w:r>
            <w:proofErr w:type="gramStart"/>
            <w:r w:rsidRPr="005C75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особенностях народных промыслов.</w:t>
            </w:r>
          </w:p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профессиях садовода и овощевода, пекаря и кондитера, строителя, 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значимость их профессиональной 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деятельности.   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по иллюстрациям учебника рассказ  о способах изготовления посуды из глины, о национальных блюдах из теста, об уходе за домашними животными, о традициях празднования Нового года, о конструкции русской избы и устройстве печи. 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технологию выращивания лука в домашних условиях. 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изготовления изделий </w:t>
            </w:r>
            <w:proofErr w:type="gramStart"/>
            <w:r w:rsidRPr="005C754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пластичных материалов (пластилина, глины, солёного теста); технику изготовления папье-маше. 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навыки работы с бумагой, 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новый      вид работы – переплетение полос цветной бумаги. </w:t>
            </w:r>
          </w:p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структуру ткани.  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навыки работы над проектом: 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ставить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цель, 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план, 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распределять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роли, 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проводить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самооценку. 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Соблюдать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ТБ при работе ножницами, циркулем, иглой и клеем; правила экономного расходования материалов. 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Организовывать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убирать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рабочее место. 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план изготовления изделия, 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изделие по плану. 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 и работу других учащихся</w:t>
            </w:r>
          </w:p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учебные задачи раздела и каждого урока и стремиться их 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Искать 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отбирать 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>информацию о роли воды в жизни человека.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Составлять 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>рассказ о рыболовстве и объяснять назначение инструментов и приспособлений для рыбной ловли. Объяснять значение воды для жизни на земле. Осваивать технику «</w:t>
            </w:r>
            <w:proofErr w:type="spellStart"/>
            <w:r w:rsidRPr="005C7544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  <w:r w:rsidRPr="005C7544">
              <w:rPr>
                <w:rFonts w:ascii="Times New Roman" w:hAnsi="Times New Roman" w:cs="Times New Roman"/>
                <w:sz w:val="24"/>
                <w:szCs w:val="24"/>
              </w:rPr>
              <w:t>». Создавать изделия, украшенные в технике «</w:t>
            </w:r>
            <w:proofErr w:type="spellStart"/>
            <w:r w:rsidRPr="005C7544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». Составлять рассказ об аквариумах и аквариумных рыбках. 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навыки работы над проектом: 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ставить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цель, 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план, 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распределять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роли, 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проводить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самооценку. 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технику создания </w:t>
            </w:r>
            <w:proofErr w:type="spellStart"/>
            <w:r w:rsidRPr="005C7544">
              <w:rPr>
                <w:rFonts w:ascii="Times New Roman" w:hAnsi="Times New Roman" w:cs="Times New Roman"/>
                <w:sz w:val="24"/>
                <w:szCs w:val="24"/>
              </w:rPr>
              <w:t>полуобъёмной</w:t>
            </w:r>
            <w:proofErr w:type="spellEnd"/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аппликации, 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умения работать с бумагой и способы придания ей объёма. 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Заполнять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 технологическую карту, 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этапы изготовления изделия. </w:t>
            </w:r>
          </w:p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самоконтроль и корректировку своей деятельности.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Формулировать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 и работу других учащихся.</w:t>
            </w:r>
          </w:p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учебные задачи раздела и каждого урока и стремиться их 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Искать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 традициях использования символических птиц счастья в культуре разных народов. 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понятия «оберег», 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искать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традиционные для нашего края фольклорные произведения. </w:t>
            </w:r>
          </w:p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способы работы с бумагой в технике «оригами». Самостоятельно 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планировать,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корректировать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работу.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Организовывать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рабочее место, 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соблюдать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правила  работы ножницами. 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план работы и 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заполнять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технологическую карту. </w:t>
            </w:r>
          </w:p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фольги, возможности её применения, 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её свойства со свойствами разных видов бумаги.  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 и работу других учащихся.</w:t>
            </w:r>
          </w:p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учебные задачи раздела и каждого урока и стремиться их 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Составлять 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об истории книгопечатания, о способах изготовления книг, о первопечатнике Иване Фёдорове. Делать выводы о значении книг для сохранения и передачи информации, культурно-исторического наследия (с помощью учителя). Анализировать различные виды книг </w:t>
            </w:r>
            <w:proofErr w:type="spellStart"/>
            <w:r w:rsidRPr="005C7544">
              <w:rPr>
                <w:rFonts w:ascii="Times New Roman" w:hAnsi="Times New Roman" w:cs="Times New Roman"/>
                <w:sz w:val="24"/>
                <w:szCs w:val="24"/>
              </w:rPr>
              <w:t>о\и</w:t>
            </w:r>
            <w:proofErr w:type="spellEnd"/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особенности их оформления. Осваивать и использовать правила разметки деталей по линейке. Осваивать вклейку страниц в сгиб с помощью клапанов.  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безопасного использования компьютера, правила набора текста. 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Интернета для поиска информации. 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запрос для поиска информации в Интернете. 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в Интернете с помощью взрослого.  </w:t>
            </w:r>
          </w:p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 и работу других учащихся.</w:t>
            </w:r>
          </w:p>
        </w:tc>
        <w:tc>
          <w:tcPr>
            <w:tcW w:w="4819" w:type="dxa"/>
            <w:vMerge w:val="restart"/>
            <w:vAlign w:val="center"/>
          </w:tcPr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>- планирование учебного сотрудничества;</w:t>
            </w:r>
          </w:p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>- подведение под понятие;</w:t>
            </w:r>
          </w:p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>- использование знаково-символических средств,</w:t>
            </w:r>
          </w:p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моделирование;</w:t>
            </w:r>
          </w:p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>- построение логической цепи рассуждения: анализ, синтез, сравнение, выбор основания для сравнения, аналогия; - постановка и формулирование проблемы;</w:t>
            </w:r>
          </w:p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- умение структурировать знания, контроль 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оценка процесса и результата деятельности;</w:t>
            </w:r>
          </w:p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>- умение осознанно и произвольно строить речевое высказывание;</w:t>
            </w:r>
          </w:p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>- выбор наиболее эффективных способов решения учебной задачи в зависимости от конкретных условий;</w:t>
            </w:r>
          </w:p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>- поиск и выделение необходимой информации;</w:t>
            </w:r>
          </w:p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>- постановка и формулирование проблемы;</w:t>
            </w:r>
          </w:p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>- умение структурировать знания, контроль и оценка процесса и результата деятельности;</w:t>
            </w:r>
          </w:p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>- умение осознанно и произвольно строить речевое высказывание;</w:t>
            </w:r>
          </w:p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>- выбор наиболее эффективных способов решения учебной задачи в зависимости от конкретных условий;</w:t>
            </w:r>
          </w:p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>- поиск и выделение необходимой информации;</w:t>
            </w:r>
          </w:p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>- применение методов информационного поиска;</w:t>
            </w:r>
          </w:p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>- смысловое чтение и выбор чтения в зависимости от цели;</w:t>
            </w:r>
          </w:p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>- самостоятельное создание способов решения проблем поискового характера.</w:t>
            </w:r>
          </w:p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>- самоопределение;</w:t>
            </w:r>
          </w:p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учебно-познавательная мотивация;</w:t>
            </w:r>
          </w:p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>- внутренняя позиция школьника;</w:t>
            </w:r>
          </w:p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C7544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5C75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C7544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как постановка учебной задачи;</w:t>
            </w:r>
          </w:p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>- планирование;</w:t>
            </w:r>
          </w:p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- волевая </w:t>
            </w:r>
            <w:proofErr w:type="spellStart"/>
            <w:r w:rsidRPr="005C7544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5C75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>- оценка (выделение и осознание учащимися того, что уже усвоено и что ещё подлежит усвоению);</w:t>
            </w:r>
          </w:p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>- прогнозирование (при анализе пробного действия перед его выполнением);</w:t>
            </w:r>
          </w:p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>- контроль в форме сличения способов действия и его результата с заданным эталоном;</w:t>
            </w:r>
          </w:p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>- коррекция (оценивание качества и уровня усвоения).</w:t>
            </w:r>
          </w:p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>- планирование учебного сотрудничества с учителем и сверстниками;</w:t>
            </w:r>
          </w:p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>- умение выражать свои мысли;</w:t>
            </w:r>
          </w:p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>- учёт разных мнений;</w:t>
            </w:r>
          </w:p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>- инициативное сотрудничество в поиске и сборе информации;</w:t>
            </w:r>
          </w:p>
          <w:p w:rsidR="006C1A6D" w:rsidRPr="005C7544" w:rsidRDefault="006C1A6D" w:rsidP="00730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>- управление поведением партнёра.</w:t>
            </w:r>
          </w:p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>- планирование учебного сотрудничества;</w:t>
            </w:r>
          </w:p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>- подведение под понятие;</w:t>
            </w:r>
          </w:p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>- использование знаково-символических средств, моделирование;</w:t>
            </w:r>
          </w:p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построение логической цепи рассуждения: анализ, синтез, сравнение, выбор основания для сравнения, аналогия;</w:t>
            </w:r>
          </w:p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>- применение методов информационного поиска;</w:t>
            </w:r>
          </w:p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>- смысловое чтение и выбор чтения в зависимости от цели;</w:t>
            </w:r>
          </w:p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>- самостоятельное создание способов решения проблем поискового характера.</w:t>
            </w:r>
          </w:p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>- самоопределение;</w:t>
            </w:r>
          </w:p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>- учебно-познавательная мотивация;</w:t>
            </w:r>
          </w:p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>- внутренняя позиция школьника;</w:t>
            </w:r>
          </w:p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C7544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5C75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C7544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как постановка учебной задачи;</w:t>
            </w:r>
          </w:p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>- планирование;</w:t>
            </w:r>
          </w:p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- волевая </w:t>
            </w:r>
            <w:proofErr w:type="spellStart"/>
            <w:r w:rsidRPr="005C7544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5C75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>- прогнозирование (при анализе пробного действия перед его выполнением);</w:t>
            </w:r>
          </w:p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>- коррекция (оценивание качества и уровня усвоения).</w:t>
            </w:r>
          </w:p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>- планирование учебного сотрудничества с учителем и сверстниками;</w:t>
            </w:r>
          </w:p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>- умение выражать свои мысли;</w:t>
            </w:r>
          </w:p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>- инициативное сотрудничество в поиске и сборе информации;</w:t>
            </w:r>
          </w:p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>- управление поведением партнёра.</w:t>
            </w:r>
          </w:p>
        </w:tc>
      </w:tr>
      <w:tr w:rsidR="006C1A6D" w:rsidRPr="005C7544" w:rsidTr="00730920">
        <w:trPr>
          <w:cantSplit/>
          <w:trHeight w:val="828"/>
        </w:trPr>
        <w:tc>
          <w:tcPr>
            <w:tcW w:w="567" w:type="dxa"/>
            <w:vAlign w:val="center"/>
          </w:tcPr>
          <w:p w:rsidR="006C1A6D" w:rsidRPr="005C7544" w:rsidRDefault="006C1A6D" w:rsidP="007309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6C1A6D" w:rsidRPr="005C7544" w:rsidRDefault="006C1A6D" w:rsidP="00730920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и инструменты.</w:t>
            </w:r>
          </w:p>
          <w:p w:rsidR="006C1A6D" w:rsidRPr="005C7544" w:rsidRDefault="006C1A6D" w:rsidP="00730920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Земледелие.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«Выращивание лука»</w:t>
            </w:r>
          </w:p>
        </w:tc>
        <w:tc>
          <w:tcPr>
            <w:tcW w:w="850" w:type="dxa"/>
          </w:tcPr>
          <w:p w:rsidR="006C1A6D" w:rsidRPr="00ED73A5" w:rsidRDefault="006C1A6D" w:rsidP="007309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3A5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5245" w:type="dxa"/>
            <w:vMerge/>
            <w:vAlign w:val="center"/>
          </w:tcPr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vAlign w:val="center"/>
          </w:tcPr>
          <w:p w:rsidR="006C1A6D" w:rsidRPr="005C7544" w:rsidRDefault="006C1A6D" w:rsidP="007309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A6D" w:rsidRPr="005C7544" w:rsidTr="00730920">
        <w:trPr>
          <w:cantSplit/>
          <w:trHeight w:val="828"/>
        </w:trPr>
        <w:tc>
          <w:tcPr>
            <w:tcW w:w="567" w:type="dxa"/>
            <w:vAlign w:val="center"/>
          </w:tcPr>
          <w:p w:rsidR="006C1A6D" w:rsidRPr="005C7544" w:rsidRDefault="006C1A6D" w:rsidP="007309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6C1A6D" w:rsidRPr="005C7544" w:rsidRDefault="006C1A6D" w:rsidP="007309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6C1A6D" w:rsidRPr="005C7544" w:rsidRDefault="006C1A6D" w:rsidP="0073092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Посуда.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Изделие «Корзина с цветами». Плоды лесные и садовые</w:t>
            </w:r>
          </w:p>
        </w:tc>
        <w:tc>
          <w:tcPr>
            <w:tcW w:w="850" w:type="dxa"/>
          </w:tcPr>
          <w:p w:rsidR="006C1A6D" w:rsidRPr="00ED73A5" w:rsidRDefault="006C1A6D" w:rsidP="007309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3A5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5245" w:type="dxa"/>
            <w:vMerge/>
            <w:vAlign w:val="center"/>
          </w:tcPr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vAlign w:val="center"/>
          </w:tcPr>
          <w:p w:rsidR="006C1A6D" w:rsidRPr="005C7544" w:rsidRDefault="006C1A6D" w:rsidP="007309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A6D" w:rsidRPr="005C7544" w:rsidTr="00730920">
        <w:trPr>
          <w:cantSplit/>
          <w:trHeight w:val="880"/>
        </w:trPr>
        <w:tc>
          <w:tcPr>
            <w:tcW w:w="567" w:type="dxa"/>
            <w:vAlign w:val="center"/>
          </w:tcPr>
          <w:p w:rsidR="006C1A6D" w:rsidRPr="005C7544" w:rsidRDefault="006C1A6D" w:rsidP="007309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6C1A6D" w:rsidRPr="005C7544" w:rsidRDefault="006C1A6D" w:rsidP="007309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6C1A6D" w:rsidRPr="005C7544" w:rsidRDefault="006C1A6D" w:rsidP="0073092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Посуда.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Изделие «Семейка грибов на поляне». Съедобные и несъедобные грибы</w:t>
            </w:r>
          </w:p>
        </w:tc>
        <w:tc>
          <w:tcPr>
            <w:tcW w:w="850" w:type="dxa"/>
          </w:tcPr>
          <w:p w:rsidR="006C1A6D" w:rsidRPr="00ED73A5" w:rsidRDefault="006C1A6D" w:rsidP="007309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3A5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5245" w:type="dxa"/>
            <w:vMerge/>
            <w:vAlign w:val="center"/>
          </w:tcPr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vAlign w:val="center"/>
          </w:tcPr>
          <w:p w:rsidR="006C1A6D" w:rsidRPr="005C7544" w:rsidRDefault="006C1A6D" w:rsidP="007309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A6D" w:rsidRPr="005C7544" w:rsidTr="00730920">
        <w:trPr>
          <w:cantSplit/>
          <w:trHeight w:val="880"/>
        </w:trPr>
        <w:tc>
          <w:tcPr>
            <w:tcW w:w="567" w:type="dxa"/>
            <w:vAlign w:val="center"/>
          </w:tcPr>
          <w:p w:rsidR="006C1A6D" w:rsidRPr="005C7544" w:rsidRDefault="006C1A6D" w:rsidP="007309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  <w:p w:rsidR="006C1A6D" w:rsidRPr="005C7544" w:rsidRDefault="006C1A6D" w:rsidP="007309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6C1A6D" w:rsidRPr="005C7544" w:rsidRDefault="006C1A6D" w:rsidP="0073092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Посуда.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Изделие «Игрушка из теста»</w:t>
            </w:r>
          </w:p>
        </w:tc>
        <w:tc>
          <w:tcPr>
            <w:tcW w:w="850" w:type="dxa"/>
          </w:tcPr>
          <w:p w:rsidR="006C1A6D" w:rsidRPr="00ED73A5" w:rsidRDefault="006C1A6D" w:rsidP="007309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3A5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5245" w:type="dxa"/>
            <w:vMerge/>
            <w:vAlign w:val="center"/>
          </w:tcPr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vAlign w:val="center"/>
          </w:tcPr>
          <w:p w:rsidR="006C1A6D" w:rsidRPr="005C7544" w:rsidRDefault="006C1A6D" w:rsidP="007309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A6D" w:rsidRPr="005C7544" w:rsidTr="00730920">
        <w:trPr>
          <w:cantSplit/>
          <w:trHeight w:val="435"/>
        </w:trPr>
        <w:tc>
          <w:tcPr>
            <w:tcW w:w="567" w:type="dxa"/>
            <w:vAlign w:val="center"/>
          </w:tcPr>
          <w:p w:rsidR="006C1A6D" w:rsidRPr="005C7544" w:rsidRDefault="006C1A6D" w:rsidP="007309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686" w:type="dxa"/>
          </w:tcPr>
          <w:p w:rsidR="006C1A6D" w:rsidRPr="005C7544" w:rsidRDefault="006C1A6D" w:rsidP="0073092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Посуда.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«Праздничный стол»</w:t>
            </w:r>
          </w:p>
        </w:tc>
        <w:tc>
          <w:tcPr>
            <w:tcW w:w="850" w:type="dxa"/>
          </w:tcPr>
          <w:p w:rsidR="006C1A6D" w:rsidRPr="00ED73A5" w:rsidRDefault="006C1A6D" w:rsidP="007309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3A5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5245" w:type="dxa"/>
            <w:vMerge/>
            <w:vAlign w:val="center"/>
          </w:tcPr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vAlign w:val="center"/>
          </w:tcPr>
          <w:p w:rsidR="006C1A6D" w:rsidRPr="005C7544" w:rsidRDefault="006C1A6D" w:rsidP="007309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A6D" w:rsidRPr="005C7544" w:rsidTr="00730920">
        <w:trPr>
          <w:cantSplit/>
          <w:trHeight w:val="880"/>
        </w:trPr>
        <w:tc>
          <w:tcPr>
            <w:tcW w:w="567" w:type="dxa"/>
            <w:vAlign w:val="center"/>
          </w:tcPr>
          <w:p w:rsidR="006C1A6D" w:rsidRPr="005C7544" w:rsidRDefault="006C1A6D" w:rsidP="007309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6C1A6D" w:rsidRPr="005C7544" w:rsidRDefault="006C1A6D" w:rsidP="0073092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 промыслы.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Изделие «Золотая хохлома»</w:t>
            </w:r>
          </w:p>
        </w:tc>
        <w:tc>
          <w:tcPr>
            <w:tcW w:w="850" w:type="dxa"/>
          </w:tcPr>
          <w:p w:rsidR="006C1A6D" w:rsidRPr="00ED73A5" w:rsidRDefault="006C1A6D" w:rsidP="007309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3A5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5245" w:type="dxa"/>
            <w:vMerge/>
            <w:vAlign w:val="center"/>
          </w:tcPr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vAlign w:val="center"/>
          </w:tcPr>
          <w:p w:rsidR="006C1A6D" w:rsidRPr="005C7544" w:rsidRDefault="006C1A6D" w:rsidP="007309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A6D" w:rsidRPr="005C7544" w:rsidTr="00730920">
        <w:trPr>
          <w:cantSplit/>
          <w:trHeight w:val="880"/>
        </w:trPr>
        <w:tc>
          <w:tcPr>
            <w:tcW w:w="567" w:type="dxa"/>
            <w:vAlign w:val="center"/>
          </w:tcPr>
          <w:p w:rsidR="006C1A6D" w:rsidRPr="005C7544" w:rsidRDefault="006C1A6D" w:rsidP="007309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6C1A6D" w:rsidRPr="005C7544" w:rsidRDefault="006C1A6D" w:rsidP="0073092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 промыслы.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Изделие «Городецкая роспись»</w:t>
            </w:r>
          </w:p>
        </w:tc>
        <w:tc>
          <w:tcPr>
            <w:tcW w:w="850" w:type="dxa"/>
          </w:tcPr>
          <w:p w:rsidR="006C1A6D" w:rsidRPr="00ED73A5" w:rsidRDefault="006C1A6D" w:rsidP="007309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3A5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5245" w:type="dxa"/>
            <w:vMerge/>
            <w:vAlign w:val="center"/>
          </w:tcPr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vAlign w:val="center"/>
          </w:tcPr>
          <w:p w:rsidR="006C1A6D" w:rsidRPr="005C7544" w:rsidRDefault="006C1A6D" w:rsidP="007309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A6D" w:rsidRPr="005C7544" w:rsidTr="00730920">
        <w:trPr>
          <w:cantSplit/>
          <w:trHeight w:val="1611"/>
        </w:trPr>
        <w:tc>
          <w:tcPr>
            <w:tcW w:w="567" w:type="dxa"/>
            <w:vAlign w:val="center"/>
          </w:tcPr>
          <w:p w:rsidR="006C1A6D" w:rsidRPr="005C7544" w:rsidRDefault="006C1A6D" w:rsidP="007309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 промыслы.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Изделие «Дымковская игрушка»</w:t>
            </w:r>
          </w:p>
        </w:tc>
        <w:tc>
          <w:tcPr>
            <w:tcW w:w="850" w:type="dxa"/>
          </w:tcPr>
          <w:p w:rsidR="006C1A6D" w:rsidRPr="00ED73A5" w:rsidRDefault="006C1A6D" w:rsidP="007309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3A5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5245" w:type="dxa"/>
            <w:vMerge/>
            <w:vAlign w:val="center"/>
          </w:tcPr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vAlign w:val="center"/>
          </w:tcPr>
          <w:p w:rsidR="006C1A6D" w:rsidRPr="005C7544" w:rsidRDefault="006C1A6D" w:rsidP="007309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A6D" w:rsidRPr="005C7544" w:rsidTr="00730920">
        <w:trPr>
          <w:cantSplit/>
          <w:trHeight w:val="1626"/>
        </w:trPr>
        <w:tc>
          <w:tcPr>
            <w:tcW w:w="567" w:type="dxa"/>
            <w:vAlign w:val="center"/>
          </w:tcPr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6C1A6D" w:rsidRPr="005C7544" w:rsidRDefault="006C1A6D" w:rsidP="00730920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 промыслы.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Изделие «Матрёшка»</w:t>
            </w:r>
          </w:p>
        </w:tc>
        <w:tc>
          <w:tcPr>
            <w:tcW w:w="850" w:type="dxa"/>
          </w:tcPr>
          <w:p w:rsidR="006C1A6D" w:rsidRPr="00ED73A5" w:rsidRDefault="006C1A6D" w:rsidP="007309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3A5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5245" w:type="dxa"/>
            <w:vMerge/>
            <w:vAlign w:val="center"/>
          </w:tcPr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vAlign w:val="center"/>
          </w:tcPr>
          <w:p w:rsidR="006C1A6D" w:rsidRPr="005C7544" w:rsidRDefault="006C1A6D" w:rsidP="007309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A6D" w:rsidRPr="005C7544" w:rsidTr="00730920">
        <w:trPr>
          <w:cantSplit/>
          <w:trHeight w:val="880"/>
        </w:trPr>
        <w:tc>
          <w:tcPr>
            <w:tcW w:w="567" w:type="dxa"/>
            <w:vAlign w:val="center"/>
          </w:tcPr>
          <w:p w:rsidR="006C1A6D" w:rsidRPr="005C7544" w:rsidRDefault="006C1A6D" w:rsidP="007309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6C1A6D" w:rsidRPr="005C7544" w:rsidRDefault="006C1A6D" w:rsidP="0073092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 промыслы.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Изделие: пейзажа «деревни»</w:t>
            </w:r>
          </w:p>
        </w:tc>
        <w:tc>
          <w:tcPr>
            <w:tcW w:w="850" w:type="dxa"/>
          </w:tcPr>
          <w:p w:rsidR="006C1A6D" w:rsidRPr="00ED73A5" w:rsidRDefault="006C1A6D" w:rsidP="007309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3A5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5245" w:type="dxa"/>
            <w:vMerge/>
            <w:vAlign w:val="center"/>
          </w:tcPr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vAlign w:val="center"/>
          </w:tcPr>
          <w:p w:rsidR="006C1A6D" w:rsidRPr="005C7544" w:rsidRDefault="006C1A6D" w:rsidP="007309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A6D" w:rsidRPr="005C7544" w:rsidTr="00730920">
        <w:trPr>
          <w:cantSplit/>
          <w:trHeight w:val="880"/>
        </w:trPr>
        <w:tc>
          <w:tcPr>
            <w:tcW w:w="567" w:type="dxa"/>
            <w:vAlign w:val="center"/>
          </w:tcPr>
          <w:p w:rsidR="006C1A6D" w:rsidRPr="005C7544" w:rsidRDefault="006C1A6D" w:rsidP="007309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6C1A6D" w:rsidRPr="005C7544" w:rsidRDefault="006C1A6D" w:rsidP="00730920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Домашние животные. 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работа. 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Проект «Деревенский двор»</w:t>
            </w:r>
          </w:p>
        </w:tc>
        <w:tc>
          <w:tcPr>
            <w:tcW w:w="850" w:type="dxa"/>
          </w:tcPr>
          <w:p w:rsidR="006C1A6D" w:rsidRPr="00ED73A5" w:rsidRDefault="006C1A6D" w:rsidP="007309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3A5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5245" w:type="dxa"/>
            <w:vMerge/>
            <w:vAlign w:val="center"/>
          </w:tcPr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vAlign w:val="center"/>
          </w:tcPr>
          <w:p w:rsidR="006C1A6D" w:rsidRPr="005C7544" w:rsidRDefault="006C1A6D" w:rsidP="007309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A6D" w:rsidRPr="005C7544" w:rsidTr="00730920">
        <w:trPr>
          <w:cantSplit/>
          <w:trHeight w:val="1150"/>
        </w:trPr>
        <w:tc>
          <w:tcPr>
            <w:tcW w:w="567" w:type="dxa"/>
            <w:vAlign w:val="center"/>
          </w:tcPr>
          <w:p w:rsidR="006C1A6D" w:rsidRPr="005C7544" w:rsidRDefault="006C1A6D" w:rsidP="007309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3686" w:type="dxa"/>
          </w:tcPr>
          <w:p w:rsidR="006C1A6D" w:rsidRPr="005C7544" w:rsidRDefault="006C1A6D" w:rsidP="0073092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Новый год. 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>Изделия: «Новогодняя маска», «Ёлочные игрушки из яиц»</w:t>
            </w:r>
          </w:p>
        </w:tc>
        <w:tc>
          <w:tcPr>
            <w:tcW w:w="850" w:type="dxa"/>
          </w:tcPr>
          <w:p w:rsidR="006C1A6D" w:rsidRPr="00ED73A5" w:rsidRDefault="006C1A6D" w:rsidP="007309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3A5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5245" w:type="dxa"/>
            <w:vMerge/>
            <w:vAlign w:val="center"/>
          </w:tcPr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vAlign w:val="center"/>
          </w:tcPr>
          <w:p w:rsidR="006C1A6D" w:rsidRPr="005C7544" w:rsidRDefault="006C1A6D" w:rsidP="007309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A6D" w:rsidRPr="005C7544" w:rsidTr="00730920">
        <w:trPr>
          <w:cantSplit/>
          <w:trHeight w:val="880"/>
        </w:trPr>
        <w:tc>
          <w:tcPr>
            <w:tcW w:w="567" w:type="dxa"/>
            <w:vAlign w:val="center"/>
          </w:tcPr>
          <w:p w:rsidR="006C1A6D" w:rsidRPr="005C7544" w:rsidRDefault="006C1A6D" w:rsidP="007309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3686" w:type="dxa"/>
          </w:tcPr>
          <w:p w:rsidR="006C1A6D" w:rsidRPr="005C7544" w:rsidRDefault="006C1A6D" w:rsidP="0073092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Строительство. 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>Изделия: «Изба», «Крепость»</w:t>
            </w:r>
          </w:p>
          <w:p w:rsidR="006C1A6D" w:rsidRPr="005C7544" w:rsidRDefault="006C1A6D" w:rsidP="0073092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В доме.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Изделие «Домовой». Практическая работа «Наш дом»</w:t>
            </w:r>
          </w:p>
        </w:tc>
        <w:tc>
          <w:tcPr>
            <w:tcW w:w="850" w:type="dxa"/>
          </w:tcPr>
          <w:p w:rsidR="006C1A6D" w:rsidRPr="00ED73A5" w:rsidRDefault="006C1A6D" w:rsidP="007309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3A5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5245" w:type="dxa"/>
            <w:vMerge/>
            <w:vAlign w:val="center"/>
          </w:tcPr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vAlign w:val="center"/>
          </w:tcPr>
          <w:p w:rsidR="006C1A6D" w:rsidRPr="005C7544" w:rsidRDefault="006C1A6D" w:rsidP="007309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A6D" w:rsidRPr="005C7544" w:rsidTr="00730920">
        <w:trPr>
          <w:cantSplit/>
          <w:trHeight w:val="1242"/>
        </w:trPr>
        <w:tc>
          <w:tcPr>
            <w:tcW w:w="567" w:type="dxa"/>
            <w:vAlign w:val="center"/>
          </w:tcPr>
          <w:p w:rsidR="006C1A6D" w:rsidRPr="005C7544" w:rsidRDefault="006C1A6D" w:rsidP="007309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6C1A6D" w:rsidRPr="005C7544" w:rsidRDefault="006C1A6D" w:rsidP="0073092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В доме.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Проект «Убранство избы».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Изделие «Русская печь»</w:t>
            </w:r>
          </w:p>
        </w:tc>
        <w:tc>
          <w:tcPr>
            <w:tcW w:w="850" w:type="dxa"/>
          </w:tcPr>
          <w:p w:rsidR="006C1A6D" w:rsidRPr="00ED73A5" w:rsidRDefault="006C1A6D" w:rsidP="007309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3A5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5245" w:type="dxa"/>
            <w:vMerge/>
            <w:vAlign w:val="center"/>
          </w:tcPr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vAlign w:val="center"/>
          </w:tcPr>
          <w:p w:rsidR="006C1A6D" w:rsidRPr="005C7544" w:rsidRDefault="006C1A6D" w:rsidP="007309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A6D" w:rsidRPr="005C7544" w:rsidTr="00730920">
        <w:trPr>
          <w:cantSplit/>
          <w:trHeight w:val="880"/>
        </w:trPr>
        <w:tc>
          <w:tcPr>
            <w:tcW w:w="567" w:type="dxa"/>
            <w:vAlign w:val="center"/>
          </w:tcPr>
          <w:p w:rsidR="006C1A6D" w:rsidRPr="005C7544" w:rsidRDefault="006C1A6D" w:rsidP="007309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6C1A6D" w:rsidRPr="005C7544" w:rsidRDefault="006C1A6D" w:rsidP="00730920">
            <w:pPr>
              <w:tabs>
                <w:tab w:val="left" w:pos="757"/>
              </w:tabs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В доме.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Изделие «Коврик»</w:t>
            </w:r>
          </w:p>
        </w:tc>
        <w:tc>
          <w:tcPr>
            <w:tcW w:w="850" w:type="dxa"/>
          </w:tcPr>
          <w:p w:rsidR="006C1A6D" w:rsidRPr="00ED73A5" w:rsidRDefault="006C1A6D" w:rsidP="007309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3A5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5245" w:type="dxa"/>
            <w:vMerge/>
            <w:vAlign w:val="center"/>
          </w:tcPr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vAlign w:val="center"/>
          </w:tcPr>
          <w:p w:rsidR="006C1A6D" w:rsidRPr="005C7544" w:rsidRDefault="006C1A6D" w:rsidP="007309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A6D" w:rsidRPr="005C7544" w:rsidTr="00730920">
        <w:trPr>
          <w:cantSplit/>
          <w:trHeight w:val="379"/>
        </w:trPr>
        <w:tc>
          <w:tcPr>
            <w:tcW w:w="567" w:type="dxa"/>
            <w:vAlign w:val="center"/>
          </w:tcPr>
          <w:p w:rsidR="006C1A6D" w:rsidRPr="005C7544" w:rsidRDefault="006C1A6D" w:rsidP="007309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6C1A6D" w:rsidRPr="005C7544" w:rsidRDefault="006C1A6D" w:rsidP="0073092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В доме.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Изделие «Стол и скамья»</w:t>
            </w:r>
          </w:p>
        </w:tc>
        <w:tc>
          <w:tcPr>
            <w:tcW w:w="850" w:type="dxa"/>
          </w:tcPr>
          <w:p w:rsidR="006C1A6D" w:rsidRPr="00ED73A5" w:rsidRDefault="006C1A6D" w:rsidP="007309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3A5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5245" w:type="dxa"/>
            <w:vMerge/>
            <w:vAlign w:val="center"/>
          </w:tcPr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vAlign w:val="center"/>
          </w:tcPr>
          <w:p w:rsidR="006C1A6D" w:rsidRPr="005C7544" w:rsidRDefault="006C1A6D" w:rsidP="007309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A6D" w:rsidRPr="005C7544" w:rsidTr="00730920">
        <w:trPr>
          <w:cantSplit/>
          <w:trHeight w:val="880"/>
        </w:trPr>
        <w:tc>
          <w:tcPr>
            <w:tcW w:w="567" w:type="dxa"/>
            <w:vAlign w:val="center"/>
          </w:tcPr>
          <w:p w:rsidR="006C1A6D" w:rsidRPr="005C7544" w:rsidRDefault="006C1A6D" w:rsidP="007309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6C1A6D" w:rsidRPr="005C7544" w:rsidRDefault="006C1A6D" w:rsidP="0073092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Народный костюм.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Изделие «Русская красавица»</w:t>
            </w:r>
          </w:p>
        </w:tc>
        <w:tc>
          <w:tcPr>
            <w:tcW w:w="850" w:type="dxa"/>
          </w:tcPr>
          <w:p w:rsidR="006C1A6D" w:rsidRPr="00ED73A5" w:rsidRDefault="006C1A6D" w:rsidP="007309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3A5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5245" w:type="dxa"/>
            <w:vMerge/>
            <w:vAlign w:val="center"/>
          </w:tcPr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vAlign w:val="center"/>
          </w:tcPr>
          <w:p w:rsidR="006C1A6D" w:rsidRPr="005C7544" w:rsidRDefault="006C1A6D" w:rsidP="007309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A6D" w:rsidRPr="005C7544" w:rsidTr="00730920">
        <w:trPr>
          <w:cantSplit/>
          <w:trHeight w:val="880"/>
        </w:trPr>
        <w:tc>
          <w:tcPr>
            <w:tcW w:w="567" w:type="dxa"/>
            <w:vAlign w:val="center"/>
          </w:tcPr>
          <w:p w:rsidR="006C1A6D" w:rsidRPr="005C7544" w:rsidRDefault="006C1A6D" w:rsidP="007309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6C1A6D" w:rsidRPr="005C7544" w:rsidRDefault="006C1A6D" w:rsidP="0073092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Народный костюм.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Изделие «Костюмы для Ани и Вани»</w:t>
            </w:r>
          </w:p>
        </w:tc>
        <w:tc>
          <w:tcPr>
            <w:tcW w:w="850" w:type="dxa"/>
          </w:tcPr>
          <w:p w:rsidR="006C1A6D" w:rsidRPr="00ED73A5" w:rsidRDefault="006C1A6D" w:rsidP="007309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3A5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5245" w:type="dxa"/>
            <w:vMerge/>
            <w:vAlign w:val="center"/>
          </w:tcPr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vAlign w:val="center"/>
          </w:tcPr>
          <w:p w:rsidR="006C1A6D" w:rsidRPr="005C7544" w:rsidRDefault="006C1A6D" w:rsidP="007309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A6D" w:rsidRPr="005C7544" w:rsidTr="00730920">
        <w:trPr>
          <w:cantSplit/>
          <w:trHeight w:val="652"/>
        </w:trPr>
        <w:tc>
          <w:tcPr>
            <w:tcW w:w="567" w:type="dxa"/>
            <w:vAlign w:val="center"/>
          </w:tcPr>
          <w:p w:rsidR="006C1A6D" w:rsidRPr="005C7544" w:rsidRDefault="006C1A6D" w:rsidP="007309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6C1A6D" w:rsidRPr="005C7544" w:rsidRDefault="006C1A6D" w:rsidP="0073092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Народный костюм.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Изделие «Кошелёк»</w:t>
            </w:r>
          </w:p>
          <w:p w:rsidR="006C1A6D" w:rsidRPr="005C7544" w:rsidRDefault="006C1A6D" w:rsidP="0073092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1A6D" w:rsidRPr="00ED73A5" w:rsidRDefault="006C1A6D" w:rsidP="007309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3A5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5245" w:type="dxa"/>
            <w:vMerge/>
            <w:vAlign w:val="center"/>
          </w:tcPr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vAlign w:val="center"/>
          </w:tcPr>
          <w:p w:rsidR="006C1A6D" w:rsidRPr="005C7544" w:rsidRDefault="006C1A6D" w:rsidP="007309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A6D" w:rsidRPr="005C7544" w:rsidTr="00730920">
        <w:trPr>
          <w:cantSplit/>
          <w:trHeight w:val="562"/>
        </w:trPr>
        <w:tc>
          <w:tcPr>
            <w:tcW w:w="567" w:type="dxa"/>
            <w:vAlign w:val="center"/>
          </w:tcPr>
          <w:p w:rsidR="006C1A6D" w:rsidRPr="005C7544" w:rsidRDefault="006C1A6D" w:rsidP="007309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6C1A6D" w:rsidRPr="005C7544" w:rsidRDefault="006C1A6D" w:rsidP="0073092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Народный костюм.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Изделия: «Тамбурные стежки», «Салфетка» </w:t>
            </w:r>
          </w:p>
        </w:tc>
        <w:tc>
          <w:tcPr>
            <w:tcW w:w="850" w:type="dxa"/>
          </w:tcPr>
          <w:p w:rsidR="006C1A6D" w:rsidRPr="00ED73A5" w:rsidRDefault="006C1A6D" w:rsidP="007309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3A5"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5245" w:type="dxa"/>
            <w:vMerge/>
            <w:vAlign w:val="center"/>
          </w:tcPr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vAlign w:val="center"/>
          </w:tcPr>
          <w:p w:rsidR="006C1A6D" w:rsidRPr="005C7544" w:rsidRDefault="006C1A6D" w:rsidP="007309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A6D" w:rsidRPr="005C7544" w:rsidTr="00730920">
        <w:trPr>
          <w:cantSplit/>
          <w:trHeight w:val="880"/>
        </w:trPr>
        <w:tc>
          <w:tcPr>
            <w:tcW w:w="567" w:type="dxa"/>
            <w:vAlign w:val="center"/>
          </w:tcPr>
          <w:p w:rsidR="006C1A6D" w:rsidRPr="005C7544" w:rsidRDefault="006C1A6D" w:rsidP="007309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6C1A6D" w:rsidRPr="005C7544" w:rsidRDefault="006C1A6D" w:rsidP="0073092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Рыболовство.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Изделие: композиция «Золотая рыбка»</w:t>
            </w:r>
          </w:p>
        </w:tc>
        <w:tc>
          <w:tcPr>
            <w:tcW w:w="850" w:type="dxa"/>
          </w:tcPr>
          <w:p w:rsidR="006C1A6D" w:rsidRPr="00ED73A5" w:rsidRDefault="006C1A6D" w:rsidP="007309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3A5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5245" w:type="dxa"/>
            <w:vMerge/>
            <w:vAlign w:val="center"/>
          </w:tcPr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vAlign w:val="center"/>
          </w:tcPr>
          <w:p w:rsidR="006C1A6D" w:rsidRPr="005C7544" w:rsidRDefault="006C1A6D" w:rsidP="007309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A6D" w:rsidRPr="005C7544" w:rsidTr="00730920">
        <w:trPr>
          <w:cantSplit/>
          <w:trHeight w:val="721"/>
        </w:trPr>
        <w:tc>
          <w:tcPr>
            <w:tcW w:w="567" w:type="dxa"/>
            <w:vAlign w:val="center"/>
          </w:tcPr>
          <w:p w:rsidR="006C1A6D" w:rsidRPr="005C7544" w:rsidRDefault="006C1A6D" w:rsidP="007309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3686" w:type="dxa"/>
          </w:tcPr>
          <w:p w:rsidR="006C1A6D" w:rsidRPr="005C7544" w:rsidRDefault="006C1A6D" w:rsidP="00730920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Рыболовство.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Изделие «Русалка»</w:t>
            </w:r>
          </w:p>
        </w:tc>
        <w:tc>
          <w:tcPr>
            <w:tcW w:w="850" w:type="dxa"/>
          </w:tcPr>
          <w:p w:rsidR="006C1A6D" w:rsidRPr="00ED73A5" w:rsidRDefault="006C1A6D" w:rsidP="007309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3A5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5245" w:type="dxa"/>
            <w:vMerge/>
            <w:vAlign w:val="center"/>
          </w:tcPr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vAlign w:val="center"/>
          </w:tcPr>
          <w:p w:rsidR="006C1A6D" w:rsidRPr="005C7544" w:rsidRDefault="006C1A6D" w:rsidP="007309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A6D" w:rsidRPr="005C7544" w:rsidTr="00730920">
        <w:trPr>
          <w:cantSplit/>
          <w:trHeight w:val="653"/>
        </w:trPr>
        <w:tc>
          <w:tcPr>
            <w:tcW w:w="567" w:type="dxa"/>
            <w:vAlign w:val="center"/>
          </w:tcPr>
          <w:p w:rsidR="006C1A6D" w:rsidRPr="005C7544" w:rsidRDefault="006C1A6D" w:rsidP="007309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3686" w:type="dxa"/>
          </w:tcPr>
          <w:p w:rsidR="006C1A6D" w:rsidRPr="005C7544" w:rsidRDefault="006C1A6D" w:rsidP="00730920">
            <w:pPr>
              <w:spacing w:after="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Рыболовство.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Проект «Аквариум».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Изделие «Аквариум»</w:t>
            </w:r>
          </w:p>
        </w:tc>
        <w:tc>
          <w:tcPr>
            <w:tcW w:w="850" w:type="dxa"/>
          </w:tcPr>
          <w:p w:rsidR="006C1A6D" w:rsidRPr="00ED73A5" w:rsidRDefault="006C1A6D" w:rsidP="007309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3A5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5245" w:type="dxa"/>
            <w:vMerge/>
            <w:vAlign w:val="center"/>
          </w:tcPr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vAlign w:val="center"/>
          </w:tcPr>
          <w:p w:rsidR="006C1A6D" w:rsidRPr="005C7544" w:rsidRDefault="006C1A6D" w:rsidP="007309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A6D" w:rsidRPr="005C7544" w:rsidTr="00730920">
        <w:trPr>
          <w:cantSplit/>
          <w:trHeight w:val="880"/>
        </w:trPr>
        <w:tc>
          <w:tcPr>
            <w:tcW w:w="567" w:type="dxa"/>
            <w:vAlign w:val="center"/>
          </w:tcPr>
          <w:p w:rsidR="006C1A6D" w:rsidRPr="005C7544" w:rsidRDefault="006C1A6D" w:rsidP="007309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6C1A6D" w:rsidRPr="005C7544" w:rsidRDefault="006C1A6D" w:rsidP="0073092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Человек и воздух. 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>Изделие «Птица счастья»</w:t>
            </w:r>
          </w:p>
        </w:tc>
        <w:tc>
          <w:tcPr>
            <w:tcW w:w="850" w:type="dxa"/>
          </w:tcPr>
          <w:p w:rsidR="006C1A6D" w:rsidRPr="00ED73A5" w:rsidRDefault="006C1A6D" w:rsidP="007309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3A5"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5245" w:type="dxa"/>
            <w:vMerge/>
            <w:vAlign w:val="center"/>
          </w:tcPr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vAlign w:val="center"/>
          </w:tcPr>
          <w:p w:rsidR="006C1A6D" w:rsidRPr="005C7544" w:rsidRDefault="006C1A6D" w:rsidP="007309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A6D" w:rsidRPr="005C7544" w:rsidTr="00730920">
        <w:trPr>
          <w:cantSplit/>
          <w:trHeight w:val="652"/>
        </w:trPr>
        <w:tc>
          <w:tcPr>
            <w:tcW w:w="567" w:type="dxa"/>
            <w:vAlign w:val="center"/>
          </w:tcPr>
          <w:p w:rsidR="006C1A6D" w:rsidRPr="005C7544" w:rsidRDefault="006C1A6D" w:rsidP="007309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6C1A6D" w:rsidRPr="005C7544" w:rsidRDefault="006C1A6D" w:rsidP="0073092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ветра.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1A6D" w:rsidRPr="005C7544" w:rsidRDefault="006C1A6D" w:rsidP="0073092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>Изделие «Ветряная мельница»</w:t>
            </w:r>
          </w:p>
        </w:tc>
        <w:tc>
          <w:tcPr>
            <w:tcW w:w="850" w:type="dxa"/>
          </w:tcPr>
          <w:p w:rsidR="006C1A6D" w:rsidRPr="00ED73A5" w:rsidRDefault="006C1A6D" w:rsidP="007309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3A5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5245" w:type="dxa"/>
            <w:vMerge/>
            <w:vAlign w:val="center"/>
          </w:tcPr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vAlign w:val="center"/>
          </w:tcPr>
          <w:p w:rsidR="006C1A6D" w:rsidRPr="005C7544" w:rsidRDefault="006C1A6D" w:rsidP="007309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A6D" w:rsidRPr="005C7544" w:rsidTr="00730920">
        <w:trPr>
          <w:cantSplit/>
          <w:trHeight w:val="704"/>
        </w:trPr>
        <w:tc>
          <w:tcPr>
            <w:tcW w:w="567" w:type="dxa"/>
            <w:vAlign w:val="center"/>
          </w:tcPr>
          <w:p w:rsidR="006C1A6D" w:rsidRPr="005C7544" w:rsidRDefault="006C1A6D" w:rsidP="007309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:rsidR="006C1A6D" w:rsidRPr="005C7544" w:rsidRDefault="006C1A6D" w:rsidP="0073092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ветра.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Изделие «Флюгер»</w:t>
            </w:r>
          </w:p>
        </w:tc>
        <w:tc>
          <w:tcPr>
            <w:tcW w:w="850" w:type="dxa"/>
          </w:tcPr>
          <w:p w:rsidR="006C1A6D" w:rsidRPr="00ED73A5" w:rsidRDefault="006C1A6D" w:rsidP="007309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3A5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5245" w:type="dxa"/>
            <w:vMerge/>
            <w:vAlign w:val="center"/>
          </w:tcPr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vAlign w:val="center"/>
          </w:tcPr>
          <w:p w:rsidR="006C1A6D" w:rsidRPr="005C7544" w:rsidRDefault="006C1A6D" w:rsidP="007309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A6D" w:rsidRPr="005C7544" w:rsidTr="00730920">
        <w:trPr>
          <w:cantSplit/>
          <w:trHeight w:val="841"/>
        </w:trPr>
        <w:tc>
          <w:tcPr>
            <w:tcW w:w="567" w:type="dxa"/>
            <w:vAlign w:val="center"/>
          </w:tcPr>
          <w:p w:rsidR="006C1A6D" w:rsidRPr="005C7544" w:rsidRDefault="006C1A6D" w:rsidP="007309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6C1A6D" w:rsidRPr="005C7544" w:rsidRDefault="006C1A6D" w:rsidP="0073092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>Человек и информация. Книгопечатание. Изделие «Книжка-ширма»</w:t>
            </w:r>
          </w:p>
        </w:tc>
        <w:tc>
          <w:tcPr>
            <w:tcW w:w="850" w:type="dxa"/>
          </w:tcPr>
          <w:p w:rsidR="006C1A6D" w:rsidRPr="00ED73A5" w:rsidRDefault="006C1A6D" w:rsidP="007309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3A5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5245" w:type="dxa"/>
            <w:vMerge/>
            <w:vAlign w:val="center"/>
          </w:tcPr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vAlign w:val="center"/>
          </w:tcPr>
          <w:p w:rsidR="006C1A6D" w:rsidRPr="005C7544" w:rsidRDefault="006C1A6D" w:rsidP="007309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A6D" w:rsidRPr="005C7544" w:rsidTr="00730920">
        <w:trPr>
          <w:cantSplit/>
          <w:trHeight w:val="880"/>
        </w:trPr>
        <w:tc>
          <w:tcPr>
            <w:tcW w:w="567" w:type="dxa"/>
            <w:vAlign w:val="center"/>
          </w:tcPr>
          <w:p w:rsidR="006C1A6D" w:rsidRPr="005C7544" w:rsidRDefault="006C1A6D" w:rsidP="007309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:rsidR="006C1A6D" w:rsidRPr="005C7544" w:rsidRDefault="006C1A6D" w:rsidP="0073092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Человек и информация. Книгопечатание. 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>Изделие «Книжка-ширма»</w:t>
            </w:r>
          </w:p>
        </w:tc>
        <w:tc>
          <w:tcPr>
            <w:tcW w:w="850" w:type="dxa"/>
          </w:tcPr>
          <w:p w:rsidR="006C1A6D" w:rsidRPr="00ED73A5" w:rsidRDefault="006C1A6D" w:rsidP="007309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3A5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5245" w:type="dxa"/>
            <w:vMerge/>
            <w:vAlign w:val="center"/>
          </w:tcPr>
          <w:p w:rsidR="006C1A6D" w:rsidRPr="005C7544" w:rsidRDefault="006C1A6D" w:rsidP="007309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vAlign w:val="center"/>
          </w:tcPr>
          <w:p w:rsidR="006C1A6D" w:rsidRPr="005C7544" w:rsidRDefault="006C1A6D" w:rsidP="007309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A6D" w:rsidRPr="005C7544" w:rsidTr="00730920">
        <w:trPr>
          <w:cantSplit/>
          <w:trHeight w:val="653"/>
        </w:trPr>
        <w:tc>
          <w:tcPr>
            <w:tcW w:w="567" w:type="dxa"/>
            <w:vAlign w:val="center"/>
          </w:tcPr>
          <w:p w:rsidR="006C1A6D" w:rsidRPr="005C7544" w:rsidRDefault="006C1A6D" w:rsidP="007309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30-33</w:t>
            </w:r>
          </w:p>
        </w:tc>
        <w:tc>
          <w:tcPr>
            <w:tcW w:w="3686" w:type="dxa"/>
          </w:tcPr>
          <w:p w:rsidR="006C1A6D" w:rsidRPr="005C7544" w:rsidRDefault="006C1A6D" w:rsidP="0073092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Поиск информации в Интернете. 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6C1A6D" w:rsidRPr="00ED73A5" w:rsidRDefault="006C1A6D" w:rsidP="007309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3A5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  <w:p w:rsidR="006C1A6D" w:rsidRPr="00ED73A5" w:rsidRDefault="006C1A6D" w:rsidP="007309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3A5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  <w:p w:rsidR="006C1A6D" w:rsidRPr="00ED73A5" w:rsidRDefault="006C1A6D" w:rsidP="007309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3A5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  <w:p w:rsidR="006C1A6D" w:rsidRPr="00ED73A5" w:rsidRDefault="006C1A6D" w:rsidP="007309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3A5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5245" w:type="dxa"/>
            <w:vMerge/>
            <w:vAlign w:val="center"/>
          </w:tcPr>
          <w:p w:rsidR="006C1A6D" w:rsidRPr="005C7544" w:rsidRDefault="006C1A6D" w:rsidP="007309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vAlign w:val="center"/>
          </w:tcPr>
          <w:p w:rsidR="006C1A6D" w:rsidRPr="005C7544" w:rsidRDefault="006C1A6D" w:rsidP="007309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A6D" w:rsidRPr="005C7544" w:rsidTr="00730920">
        <w:trPr>
          <w:cantSplit/>
          <w:trHeight w:val="407"/>
        </w:trPr>
        <w:tc>
          <w:tcPr>
            <w:tcW w:w="567" w:type="dxa"/>
            <w:vAlign w:val="center"/>
          </w:tcPr>
          <w:p w:rsidR="006C1A6D" w:rsidRPr="005C7544" w:rsidRDefault="006C1A6D" w:rsidP="007309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686" w:type="dxa"/>
          </w:tcPr>
          <w:p w:rsidR="006C1A6D" w:rsidRPr="005C7544" w:rsidRDefault="006C1A6D" w:rsidP="00730920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850" w:type="dxa"/>
          </w:tcPr>
          <w:p w:rsidR="006C1A6D" w:rsidRPr="00ED73A5" w:rsidRDefault="006C1A6D" w:rsidP="007309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3A5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5245" w:type="dxa"/>
            <w:vMerge/>
            <w:vAlign w:val="center"/>
          </w:tcPr>
          <w:p w:rsidR="006C1A6D" w:rsidRPr="005C7544" w:rsidRDefault="006C1A6D" w:rsidP="007309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vAlign w:val="center"/>
          </w:tcPr>
          <w:p w:rsidR="006C1A6D" w:rsidRPr="005C7544" w:rsidRDefault="006C1A6D" w:rsidP="007309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1A6D" w:rsidRPr="005C7544" w:rsidRDefault="006C1A6D" w:rsidP="006C1A6D">
      <w:pPr>
        <w:framePr w:hSpace="180" w:wrap="around" w:vAnchor="text" w:hAnchor="page" w:x="385" w:y="-2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A6D" w:rsidRPr="005C7544" w:rsidRDefault="006C1A6D" w:rsidP="006C1A6D">
      <w:pPr>
        <w:framePr w:hSpace="180" w:wrap="around" w:vAnchor="text" w:hAnchor="page" w:x="385" w:y="-2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A6D" w:rsidRPr="005C7544" w:rsidRDefault="006C1A6D" w:rsidP="006C1A6D">
      <w:pPr>
        <w:framePr w:hSpace="180" w:wrap="around" w:vAnchor="text" w:hAnchor="page" w:x="385" w:y="-2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A6D" w:rsidRPr="005C7544" w:rsidRDefault="006C1A6D" w:rsidP="006C1A6D">
      <w:pPr>
        <w:framePr w:hSpace="180" w:wrap="around" w:vAnchor="text" w:hAnchor="page" w:x="385" w:y="-2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A6D" w:rsidRPr="005C7544" w:rsidRDefault="006C1A6D" w:rsidP="006C1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649" w:rsidRDefault="00856649"/>
    <w:sectPr w:rsidR="00856649" w:rsidSect="005C754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1A6D"/>
    <w:rsid w:val="006C1A6D"/>
    <w:rsid w:val="00856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A6D"/>
    <w:pPr>
      <w:spacing w:after="1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A6D"/>
    <w:pPr>
      <w:ind w:left="720"/>
      <w:contextualSpacing/>
    </w:pPr>
  </w:style>
  <w:style w:type="table" w:styleId="a4">
    <w:name w:val="Table Grid"/>
    <w:basedOn w:val="a1"/>
    <w:uiPriority w:val="59"/>
    <w:rsid w:val="006C1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1">
    <w:name w:val="c31"/>
    <w:basedOn w:val="a0"/>
    <w:rsid w:val="006C1A6D"/>
  </w:style>
  <w:style w:type="paragraph" w:styleId="a5">
    <w:name w:val="Balloon Text"/>
    <w:basedOn w:val="a"/>
    <w:link w:val="a6"/>
    <w:uiPriority w:val="99"/>
    <w:semiHidden/>
    <w:unhideWhenUsed/>
    <w:rsid w:val="006C1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A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2541</Words>
  <Characters>14489</Characters>
  <Application>Microsoft Office Word</Application>
  <DocSecurity>0</DocSecurity>
  <Lines>120</Lines>
  <Paragraphs>33</Paragraphs>
  <ScaleCrop>false</ScaleCrop>
  <Company>Home</Company>
  <LinksUpToDate>false</LinksUpToDate>
  <CharactersWithSpaces>16997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2019-09-17T18:03:00Z</dcterms:created>
  <dcterms:modified xsi:type="dcterms:W3CDTF">2019-09-17T18:07:00Z</dcterms:modified>
</cp:coreProperties>
</file>