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2E" w:rsidRPr="00A4512E" w:rsidRDefault="00A4512E" w:rsidP="00A4512E">
      <w:pPr>
        <w:jc w:val="center"/>
        <w:rPr>
          <w:rFonts w:ascii="Liberation Serif" w:hAnsi="Liberation Serif"/>
          <w:color w:val="auto"/>
          <w:szCs w:val="24"/>
          <w:lang w:bidi="hi-IN"/>
        </w:rPr>
      </w:pPr>
      <w:r>
        <w:rPr>
          <w:sz w:val="28"/>
        </w:rPr>
        <w:t xml:space="preserve">        </w:t>
      </w:r>
      <w:r w:rsidRPr="00A4512E">
        <w:rPr>
          <w:rFonts w:ascii="Liberation Serif" w:hAnsi="Liberation Serif"/>
          <w:color w:val="auto"/>
          <w:szCs w:val="24"/>
          <w:lang w:bidi="hi-IN"/>
        </w:rPr>
        <w:t xml:space="preserve">Ростовская область Куйбышевский район село </w:t>
      </w:r>
      <w:proofErr w:type="spellStart"/>
      <w:r w:rsidRPr="00A4512E">
        <w:rPr>
          <w:rFonts w:ascii="Liberation Serif" w:hAnsi="Liberation Serif"/>
          <w:color w:val="auto"/>
          <w:szCs w:val="24"/>
          <w:lang w:bidi="hi-IN"/>
        </w:rPr>
        <w:t>Лысогорка</w:t>
      </w:r>
      <w:proofErr w:type="spellEnd"/>
    </w:p>
    <w:p w:rsidR="00A4512E" w:rsidRPr="00A4512E" w:rsidRDefault="00A4512E" w:rsidP="00A4512E">
      <w:pPr>
        <w:widowControl w:val="0"/>
        <w:spacing w:after="0" w:line="240" w:lineRule="auto"/>
        <w:ind w:left="0" w:right="0" w:firstLine="0"/>
        <w:jc w:val="center"/>
        <w:rPr>
          <w:rFonts w:ascii="Liberation Serif" w:hAnsi="Liberation Serif"/>
          <w:color w:val="auto"/>
          <w:szCs w:val="24"/>
          <w:lang w:bidi="hi-IN"/>
        </w:rPr>
      </w:pPr>
      <w:r w:rsidRPr="00A4512E">
        <w:rPr>
          <w:rFonts w:ascii="Liberation Serif" w:hAnsi="Liberation Serif"/>
          <w:color w:val="auto"/>
          <w:szCs w:val="24"/>
          <w:lang w:bidi="hi-IN"/>
        </w:rPr>
        <w:t>Муниципальное бюджетное общеобразовательное учреждение</w:t>
      </w:r>
    </w:p>
    <w:p w:rsidR="00A4512E" w:rsidRPr="00A4512E" w:rsidRDefault="00A4512E" w:rsidP="00A4512E">
      <w:pPr>
        <w:widowControl w:val="0"/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Cs w:val="24"/>
          <w:lang w:bidi="hi-IN"/>
        </w:rPr>
      </w:pPr>
      <w:proofErr w:type="spellStart"/>
      <w:r w:rsidRPr="00A4512E">
        <w:rPr>
          <w:rFonts w:ascii="Liberation Serif" w:hAnsi="Liberation Serif"/>
          <w:color w:val="auto"/>
          <w:szCs w:val="24"/>
          <w:lang w:bidi="hi-IN"/>
        </w:rPr>
        <w:t>Лысогорская</w:t>
      </w:r>
      <w:proofErr w:type="spellEnd"/>
      <w:r w:rsidRPr="00A4512E">
        <w:rPr>
          <w:rFonts w:ascii="Liberation Serif" w:hAnsi="Liberation Serif"/>
          <w:color w:val="auto"/>
          <w:szCs w:val="24"/>
          <w:lang w:bidi="hi-IN"/>
        </w:rPr>
        <w:t xml:space="preserve"> средняя общеобразовательная школа</w:t>
      </w:r>
    </w:p>
    <w:p w:rsidR="00A4512E" w:rsidRPr="00A4512E" w:rsidRDefault="00A4512E" w:rsidP="00A4512E">
      <w:pPr>
        <w:widowControl w:val="0"/>
        <w:spacing w:after="0" w:line="240" w:lineRule="auto"/>
        <w:ind w:left="0" w:right="0" w:firstLine="0"/>
        <w:jc w:val="right"/>
        <w:rPr>
          <w:rFonts w:ascii="Liberation Serif" w:eastAsia="SimSun" w:hAnsi="Liberation Serif" w:hint="eastAsia"/>
          <w:b/>
          <w:color w:val="auto"/>
          <w:sz w:val="28"/>
          <w:szCs w:val="28"/>
          <w:lang w:eastAsia="en-US" w:bidi="hi-IN"/>
        </w:rPr>
      </w:pPr>
    </w:p>
    <w:p w:rsidR="00A4512E" w:rsidRPr="00A4512E" w:rsidRDefault="00A4512E" w:rsidP="00A4512E">
      <w:pPr>
        <w:widowControl w:val="0"/>
        <w:spacing w:after="0" w:line="240" w:lineRule="auto"/>
        <w:ind w:left="0" w:right="0" w:firstLine="0"/>
        <w:rPr>
          <w:rFonts w:ascii="Liberation Serif" w:eastAsia="SimSun" w:hAnsi="Liberation Serif" w:hint="eastAsia"/>
          <w:color w:val="auto"/>
          <w:sz w:val="16"/>
          <w:szCs w:val="16"/>
          <w:lang w:eastAsia="en-US" w:bidi="hi-IN"/>
        </w:rPr>
      </w:pPr>
    </w:p>
    <w:tbl>
      <w:tblPr>
        <w:tblW w:w="13982" w:type="dxa"/>
        <w:tblInd w:w="17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3669"/>
        <w:gridCol w:w="6902"/>
      </w:tblGrid>
      <w:tr w:rsidR="00A4512E" w:rsidRPr="00A4512E" w:rsidTr="009F429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2E" w:rsidRPr="00A4512E" w:rsidRDefault="00A4512E" w:rsidP="00A451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РАССМОТРЕНО</w:t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методическим объединением естественнонаучного цикла</w:t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______</w:t>
            </w:r>
            <w:r w:rsidRPr="00A4512E">
              <w:rPr>
                <w:color w:val="auto"/>
                <w:sz w:val="28"/>
                <w:szCs w:val="28"/>
              </w:rPr>
              <w:t> </w:t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Шевцова Н</w:t>
            </w:r>
            <w:r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.Н</w:t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Протокол №1</w:t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</w:rPr>
              <w:br/>
              <w:t>от "</w:t>
            </w:r>
            <w:r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29</w:t>
            </w:r>
            <w:r w:rsidRPr="00A4512E">
              <w:rPr>
                <w:color w:val="auto"/>
                <w:sz w:val="28"/>
                <w:szCs w:val="28"/>
              </w:rPr>
              <w:t>" </w:t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август</w:t>
            </w:r>
            <w:r w:rsidRPr="00A4512E">
              <w:rPr>
                <w:color w:val="auto"/>
                <w:sz w:val="28"/>
                <w:szCs w:val="28"/>
              </w:rPr>
              <w:t> </w:t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 w:rsidRPr="00A4512E">
              <w:rPr>
                <w:color w:val="auto"/>
                <w:sz w:val="28"/>
                <w:szCs w:val="28"/>
              </w:rPr>
              <w:t> г.</w:t>
            </w:r>
          </w:p>
          <w:p w:rsidR="00A4512E" w:rsidRPr="00A4512E" w:rsidRDefault="00A4512E" w:rsidP="00A451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A4512E" w:rsidRPr="00A4512E" w:rsidRDefault="00A4512E" w:rsidP="00A451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2E" w:rsidRPr="00A4512E" w:rsidRDefault="00A4512E" w:rsidP="00E50CF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СОГЛАСОВАНО</w:t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  <w:bdr w:val="single" w:sz="6" w:space="0" w:color="FF0000" w:frame="1"/>
                <w:shd w:val="clear" w:color="auto" w:fill="F7FDF7"/>
              </w:rPr>
              <w:t>заместитель директора по УР</w:t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</w:rPr>
              <w:br/>
            </w:r>
            <w:r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________С</w:t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ветличная М.И.</w:t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</w:rPr>
              <w:br/>
              <w:t>от "</w:t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3</w:t>
            </w:r>
            <w:r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0</w:t>
            </w:r>
            <w:r w:rsidRPr="00A4512E">
              <w:rPr>
                <w:color w:val="auto"/>
                <w:sz w:val="28"/>
                <w:szCs w:val="28"/>
              </w:rPr>
              <w:t>" </w:t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августа</w:t>
            </w:r>
            <w:r w:rsidRPr="00A4512E">
              <w:rPr>
                <w:color w:val="auto"/>
                <w:sz w:val="28"/>
                <w:szCs w:val="28"/>
              </w:rPr>
              <w:t>  </w:t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 w:rsidRPr="00A4512E">
              <w:rPr>
                <w:color w:val="auto"/>
                <w:sz w:val="28"/>
                <w:szCs w:val="28"/>
              </w:rPr>
              <w:t> г.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512E" w:rsidRPr="00A4512E" w:rsidRDefault="00A4512E" w:rsidP="00A4512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</w:rPr>
            </w:pP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УТВЕРЖДЕНО</w:t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 xml:space="preserve">директор МБОУ </w:t>
            </w:r>
            <w:proofErr w:type="spellStart"/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Лысогорской</w:t>
            </w:r>
            <w:proofErr w:type="spellEnd"/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 xml:space="preserve"> СОШ</w:t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______________</w:t>
            </w:r>
            <w:r w:rsidRPr="00A4512E">
              <w:rPr>
                <w:color w:val="auto"/>
                <w:sz w:val="28"/>
                <w:szCs w:val="28"/>
              </w:rPr>
              <w:t> </w:t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Карпова И.Н.</w:t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Приказ №</w:t>
            </w:r>
            <w:r w:rsidRPr="00A4512E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>165-ОД</w:t>
            </w:r>
            <w:r w:rsidRPr="00A4512E">
              <w:rPr>
                <w:color w:val="auto"/>
                <w:sz w:val="28"/>
                <w:szCs w:val="28"/>
              </w:rPr>
              <w:br/>
            </w:r>
            <w:r w:rsidRPr="00A4512E">
              <w:rPr>
                <w:color w:val="auto"/>
                <w:sz w:val="28"/>
                <w:szCs w:val="28"/>
              </w:rPr>
              <w:br/>
              <w:t>от "</w:t>
            </w:r>
            <w:r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30</w:t>
            </w:r>
            <w:r w:rsidRPr="00A4512E">
              <w:rPr>
                <w:color w:val="auto"/>
                <w:sz w:val="28"/>
                <w:szCs w:val="28"/>
              </w:rPr>
              <w:t>" </w:t>
            </w:r>
            <w:r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августа</w:t>
            </w:r>
            <w:r w:rsidRPr="00A4512E">
              <w:rPr>
                <w:color w:val="auto"/>
                <w:sz w:val="28"/>
                <w:szCs w:val="28"/>
              </w:rPr>
              <w:t> </w:t>
            </w:r>
            <w:r w:rsidRPr="00A4512E">
              <w:rPr>
                <w:color w:val="auto"/>
                <w:sz w:val="28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 w:rsidRPr="00A4512E">
              <w:rPr>
                <w:color w:val="auto"/>
                <w:sz w:val="28"/>
                <w:szCs w:val="28"/>
              </w:rPr>
              <w:t> г.</w:t>
            </w:r>
          </w:p>
        </w:tc>
      </w:tr>
    </w:tbl>
    <w:p w:rsidR="00A4512E" w:rsidRPr="00A4512E" w:rsidRDefault="00A4512E" w:rsidP="00A4512E">
      <w:pPr>
        <w:widowControl w:val="0"/>
        <w:spacing w:after="0" w:line="240" w:lineRule="auto"/>
        <w:ind w:left="0" w:right="0" w:firstLine="0"/>
        <w:rPr>
          <w:rFonts w:ascii="Liberation Serif" w:eastAsia="SimSun" w:hAnsi="Liberation Serif" w:hint="eastAsia"/>
          <w:color w:val="auto"/>
          <w:sz w:val="16"/>
          <w:szCs w:val="16"/>
          <w:lang w:eastAsia="en-US" w:bidi="hi-IN"/>
        </w:rPr>
      </w:pPr>
    </w:p>
    <w:p w:rsidR="00A4512E" w:rsidRPr="00A4512E" w:rsidRDefault="00A4512E" w:rsidP="00A4512E">
      <w:pPr>
        <w:widowControl w:val="0"/>
        <w:spacing w:after="0" w:line="240" w:lineRule="auto"/>
        <w:ind w:left="0" w:right="0" w:firstLine="0"/>
        <w:jc w:val="center"/>
        <w:rPr>
          <w:rFonts w:ascii="Liberation Serif" w:hAnsi="Liberation Serif"/>
          <w:b/>
          <w:bCs/>
          <w:color w:val="auto"/>
          <w:sz w:val="44"/>
          <w:szCs w:val="44"/>
          <w:lang w:bidi="hi-IN"/>
        </w:rPr>
      </w:pPr>
      <w:r w:rsidRPr="00A4512E">
        <w:rPr>
          <w:rFonts w:ascii="Liberation Serif" w:hAnsi="Liberation Serif"/>
          <w:b/>
          <w:bCs/>
          <w:color w:val="auto"/>
          <w:sz w:val="44"/>
          <w:szCs w:val="44"/>
          <w:lang w:bidi="hi-IN"/>
        </w:rPr>
        <w:t>РАБОЧАЯ      ПРОГРАММА</w:t>
      </w:r>
    </w:p>
    <w:p w:rsidR="00A4512E" w:rsidRPr="00A4512E" w:rsidRDefault="00A4512E" w:rsidP="00A4512E">
      <w:pPr>
        <w:widowControl w:val="0"/>
        <w:spacing w:after="0" w:line="240" w:lineRule="auto"/>
        <w:ind w:left="0" w:right="0" w:firstLine="0"/>
        <w:jc w:val="center"/>
        <w:rPr>
          <w:rFonts w:ascii="Liberation Serif" w:hAnsi="Liberation Serif"/>
          <w:b/>
          <w:i/>
          <w:color w:val="auto"/>
          <w:sz w:val="44"/>
          <w:szCs w:val="44"/>
          <w:u w:val="single"/>
          <w:lang w:bidi="hi-IN"/>
        </w:rPr>
      </w:pPr>
      <w:r w:rsidRPr="00A4512E">
        <w:rPr>
          <w:rFonts w:ascii="Liberation Serif" w:hAnsi="Liberation Serif"/>
          <w:b/>
          <w:i/>
          <w:color w:val="auto"/>
          <w:sz w:val="44"/>
          <w:szCs w:val="44"/>
          <w:u w:val="single"/>
          <w:lang w:bidi="hi-IN"/>
        </w:rPr>
        <w:t>по биологии</w:t>
      </w:r>
    </w:p>
    <w:p w:rsidR="00A4512E" w:rsidRPr="00A4512E" w:rsidRDefault="00A4512E" w:rsidP="00A4512E">
      <w:pPr>
        <w:widowControl w:val="0"/>
        <w:spacing w:after="0" w:line="240" w:lineRule="auto"/>
        <w:ind w:left="0" w:right="0" w:firstLine="0"/>
        <w:jc w:val="center"/>
        <w:rPr>
          <w:rFonts w:ascii="Liberation Serif" w:eastAsia="SimSun" w:hAnsi="Liberation Serif" w:hint="eastAsia"/>
          <w:b/>
          <w:bCs/>
          <w:sz w:val="17"/>
          <w:szCs w:val="17"/>
          <w:lang w:eastAsia="en-US" w:bidi="hi-IN"/>
        </w:rPr>
      </w:pPr>
      <w:r w:rsidRPr="00A4512E">
        <w:rPr>
          <w:rFonts w:ascii="Liberation Serif" w:hAnsi="Liberation Serif"/>
          <w:b/>
          <w:i/>
          <w:color w:val="auto"/>
          <w:sz w:val="44"/>
          <w:szCs w:val="44"/>
          <w:lang w:bidi="hi-IN"/>
        </w:rPr>
        <w:t xml:space="preserve"> </w:t>
      </w:r>
      <w:r w:rsidRPr="00A4512E">
        <w:rPr>
          <w:rFonts w:ascii="Liberation Serif" w:eastAsia="SimSun" w:hAnsi="Liberation Serif"/>
          <w:b/>
          <w:bCs/>
          <w:sz w:val="17"/>
          <w:szCs w:val="17"/>
          <w:lang w:eastAsia="en-US" w:bidi="hi-IN"/>
        </w:rPr>
        <w:t>(указать учебный предмет, курс)</w:t>
      </w:r>
    </w:p>
    <w:p w:rsidR="00A4512E" w:rsidRPr="00A4512E" w:rsidRDefault="00A4512E" w:rsidP="00A4512E">
      <w:pPr>
        <w:widowControl w:val="0"/>
        <w:spacing w:after="9" w:line="240" w:lineRule="auto"/>
        <w:ind w:left="40" w:right="0" w:firstLine="0"/>
        <w:jc w:val="center"/>
        <w:rPr>
          <w:rFonts w:ascii="Liberation Serif" w:eastAsia="SimSun" w:hAnsi="Liberation Serif" w:hint="eastAsia"/>
          <w:b/>
          <w:bCs/>
          <w:sz w:val="17"/>
          <w:szCs w:val="17"/>
          <w:lang w:eastAsia="en-US" w:bidi="hi-IN"/>
        </w:rPr>
      </w:pPr>
    </w:p>
    <w:p w:rsidR="00A4512E" w:rsidRPr="00A4512E" w:rsidRDefault="00A4512E" w:rsidP="00A4512E">
      <w:pPr>
        <w:widowControl w:val="0"/>
        <w:spacing w:after="9" w:line="240" w:lineRule="auto"/>
        <w:ind w:left="40" w:right="0" w:firstLine="0"/>
        <w:jc w:val="center"/>
        <w:rPr>
          <w:rFonts w:ascii="Liberation Serif" w:eastAsia="SimSun" w:hAnsi="Liberation Serif" w:hint="eastAsia"/>
          <w:sz w:val="27"/>
          <w:szCs w:val="27"/>
          <w:u w:val="single"/>
          <w:lang w:eastAsia="en-US" w:bidi="hi-IN"/>
        </w:rPr>
      </w:pPr>
      <w:proofErr w:type="gramStart"/>
      <w:r w:rsidRPr="00A4512E">
        <w:rPr>
          <w:rFonts w:ascii="Liberation Serif" w:eastAsia="SimSun" w:hAnsi="Liberation Serif"/>
          <w:sz w:val="27"/>
          <w:szCs w:val="27"/>
          <w:u w:val="single"/>
          <w:lang w:eastAsia="en-US" w:bidi="hi-IN"/>
        </w:rPr>
        <w:t>основное  общее</w:t>
      </w:r>
      <w:proofErr w:type="gramEnd"/>
      <w:r w:rsidRPr="00A4512E">
        <w:rPr>
          <w:rFonts w:ascii="Liberation Serif" w:eastAsia="SimSun" w:hAnsi="Liberation Serif"/>
          <w:sz w:val="27"/>
          <w:szCs w:val="27"/>
          <w:u w:val="single"/>
          <w:lang w:eastAsia="en-US" w:bidi="hi-IN"/>
        </w:rPr>
        <w:t xml:space="preserve"> образование, </w:t>
      </w:r>
      <w:r>
        <w:rPr>
          <w:rFonts w:ascii="Liberation Serif" w:eastAsia="SimSun" w:hAnsi="Liberation Serif"/>
          <w:sz w:val="27"/>
          <w:szCs w:val="27"/>
          <w:u w:val="single"/>
          <w:lang w:eastAsia="en-US" w:bidi="hi-IN"/>
        </w:rPr>
        <w:t xml:space="preserve"> </w:t>
      </w:r>
      <w:r w:rsidR="00DC695D">
        <w:rPr>
          <w:rFonts w:asciiTheme="minorHAnsi" w:eastAsia="SimSun" w:hAnsiTheme="minorHAnsi"/>
          <w:sz w:val="27"/>
          <w:szCs w:val="27"/>
          <w:u w:val="single"/>
          <w:lang w:eastAsia="en-US" w:bidi="hi-IN"/>
        </w:rPr>
        <w:t>6</w:t>
      </w:r>
      <w:r w:rsidRPr="00A4512E">
        <w:rPr>
          <w:rFonts w:ascii="Liberation Serif" w:eastAsia="SimSun" w:hAnsi="Liberation Serif"/>
          <w:sz w:val="27"/>
          <w:szCs w:val="27"/>
          <w:u w:val="single"/>
          <w:lang w:eastAsia="en-US" w:bidi="hi-IN"/>
        </w:rPr>
        <w:t xml:space="preserve"> класс</w:t>
      </w:r>
    </w:p>
    <w:p w:rsidR="00A4512E" w:rsidRPr="00A4512E" w:rsidRDefault="00A4512E" w:rsidP="00A4512E">
      <w:pPr>
        <w:widowControl w:val="0"/>
        <w:spacing w:after="0" w:line="240" w:lineRule="auto"/>
        <w:ind w:left="40" w:right="0" w:firstLine="0"/>
        <w:jc w:val="center"/>
        <w:rPr>
          <w:rFonts w:ascii="Liberation Serif" w:eastAsia="SimSun" w:hAnsi="Liberation Serif" w:hint="eastAsia"/>
          <w:color w:val="auto"/>
          <w:sz w:val="27"/>
          <w:szCs w:val="27"/>
          <w:lang w:eastAsia="en-US" w:bidi="hi-IN"/>
        </w:rPr>
      </w:pPr>
      <w:r w:rsidRPr="00A4512E">
        <w:rPr>
          <w:rFonts w:ascii="Liberation Serif" w:eastAsia="SimSun" w:hAnsi="Liberation Serif"/>
          <w:b/>
          <w:bCs/>
          <w:sz w:val="17"/>
          <w:szCs w:val="17"/>
          <w:lang w:eastAsia="en-US" w:bidi="hi-IN"/>
        </w:rPr>
        <w:t>(начальное, основное, среднее/ класс)</w:t>
      </w:r>
    </w:p>
    <w:p w:rsidR="00A4512E" w:rsidRPr="00A4512E" w:rsidRDefault="00A4512E" w:rsidP="00A4512E">
      <w:pPr>
        <w:widowControl w:val="0"/>
        <w:spacing w:after="242" w:line="240" w:lineRule="auto"/>
        <w:ind w:left="0" w:right="0" w:firstLine="0"/>
        <w:rPr>
          <w:rFonts w:ascii="Liberation Serif" w:eastAsia="SimSun" w:hAnsi="Liberation Serif" w:hint="eastAsia"/>
          <w:b/>
          <w:bCs/>
          <w:sz w:val="17"/>
          <w:szCs w:val="17"/>
          <w:lang w:eastAsia="en-US" w:bidi="hi-IN"/>
        </w:rPr>
      </w:pPr>
      <w:r w:rsidRPr="00A4512E">
        <w:rPr>
          <w:rFonts w:ascii="Liberation Serif" w:eastAsia="SimSun" w:hAnsi="Liberation Serif"/>
          <w:b/>
          <w:bCs/>
          <w:sz w:val="17"/>
          <w:szCs w:val="17"/>
          <w:lang w:eastAsia="en-US" w:bidi="hi-IN"/>
        </w:rPr>
        <w:t xml:space="preserve">        </w:t>
      </w:r>
    </w:p>
    <w:p w:rsidR="00A4512E" w:rsidRPr="00A4512E" w:rsidRDefault="00A4512E" w:rsidP="00A4512E">
      <w:pPr>
        <w:widowControl w:val="0"/>
        <w:spacing w:after="9" w:line="240" w:lineRule="auto"/>
        <w:ind w:left="40" w:right="0" w:firstLine="0"/>
        <w:rPr>
          <w:rFonts w:ascii="Liberation Serif" w:eastAsia="SimSun" w:hAnsi="Liberation Serif" w:hint="eastAsia"/>
          <w:b/>
          <w:bCs/>
          <w:color w:val="auto"/>
          <w:sz w:val="17"/>
          <w:szCs w:val="17"/>
          <w:lang w:eastAsia="en-US" w:bidi="hi-IN"/>
        </w:rPr>
      </w:pPr>
    </w:p>
    <w:p w:rsidR="00A4512E" w:rsidRPr="00A4512E" w:rsidRDefault="00A4512E" w:rsidP="00A4512E">
      <w:pPr>
        <w:widowControl w:val="0"/>
        <w:spacing w:after="0" w:line="240" w:lineRule="auto"/>
        <w:ind w:left="0" w:right="0" w:firstLine="0"/>
        <w:rPr>
          <w:rFonts w:ascii="Liberation Serif" w:hAnsi="Liberation Serif"/>
          <w:i/>
          <w:iCs/>
          <w:color w:val="auto"/>
          <w:sz w:val="28"/>
          <w:szCs w:val="28"/>
          <w:lang w:bidi="hi-IN"/>
        </w:rPr>
      </w:pPr>
      <w:r w:rsidRPr="00A4512E">
        <w:rPr>
          <w:rFonts w:ascii="Liberation Serif" w:hAnsi="Liberation Serif"/>
          <w:iCs/>
          <w:color w:val="auto"/>
          <w:sz w:val="28"/>
          <w:szCs w:val="28"/>
          <w:lang w:bidi="hi-IN"/>
        </w:rPr>
        <w:t xml:space="preserve">Количество часов </w:t>
      </w:r>
      <w:r>
        <w:rPr>
          <w:rFonts w:ascii="Liberation Serif" w:hAnsi="Liberation Serif"/>
          <w:b/>
          <w:i/>
          <w:iCs/>
          <w:color w:val="auto"/>
          <w:sz w:val="28"/>
          <w:szCs w:val="28"/>
          <w:u w:val="single"/>
          <w:lang w:bidi="hi-IN"/>
        </w:rPr>
        <w:t>34</w:t>
      </w:r>
      <w:r w:rsidRPr="00A4512E">
        <w:rPr>
          <w:rFonts w:ascii="Liberation Serif" w:hAnsi="Liberation Serif"/>
          <w:b/>
          <w:i/>
          <w:iCs/>
          <w:color w:val="auto"/>
          <w:sz w:val="28"/>
          <w:szCs w:val="28"/>
          <w:u w:val="single"/>
          <w:lang w:bidi="hi-IN"/>
        </w:rPr>
        <w:t xml:space="preserve"> час</w:t>
      </w:r>
      <w:r>
        <w:rPr>
          <w:rFonts w:asciiTheme="minorHAnsi" w:hAnsiTheme="minorHAnsi"/>
          <w:b/>
          <w:i/>
          <w:iCs/>
          <w:color w:val="auto"/>
          <w:sz w:val="28"/>
          <w:szCs w:val="28"/>
          <w:u w:val="single"/>
          <w:lang w:bidi="hi-IN"/>
        </w:rPr>
        <w:t>а</w:t>
      </w:r>
      <w:r>
        <w:rPr>
          <w:rFonts w:ascii="Liberation Serif" w:hAnsi="Liberation Serif"/>
          <w:b/>
          <w:i/>
          <w:iCs/>
          <w:color w:val="auto"/>
          <w:sz w:val="28"/>
          <w:szCs w:val="28"/>
          <w:u w:val="single"/>
          <w:lang w:bidi="hi-IN"/>
        </w:rPr>
        <w:t xml:space="preserve"> год (1</w:t>
      </w:r>
      <w:r w:rsidRPr="00A4512E">
        <w:rPr>
          <w:rFonts w:ascii="Liberation Serif" w:hAnsi="Liberation Serif"/>
          <w:b/>
          <w:i/>
          <w:iCs/>
          <w:color w:val="auto"/>
          <w:sz w:val="28"/>
          <w:szCs w:val="28"/>
          <w:u w:val="single"/>
          <w:lang w:bidi="hi-IN"/>
        </w:rPr>
        <w:t xml:space="preserve">  час</w:t>
      </w:r>
      <w:bookmarkStart w:id="0" w:name="_GoBack"/>
      <w:bookmarkEnd w:id="0"/>
      <w:r w:rsidRPr="00A4512E">
        <w:rPr>
          <w:rFonts w:ascii="Liberation Serif" w:hAnsi="Liberation Serif"/>
          <w:b/>
          <w:i/>
          <w:iCs/>
          <w:color w:val="auto"/>
          <w:sz w:val="28"/>
          <w:szCs w:val="28"/>
          <w:u w:val="single"/>
          <w:lang w:bidi="hi-IN"/>
        </w:rPr>
        <w:t xml:space="preserve"> в неделю).</w:t>
      </w:r>
    </w:p>
    <w:p w:rsidR="00A4512E" w:rsidRPr="00A4512E" w:rsidRDefault="00A4512E" w:rsidP="00A4512E">
      <w:pPr>
        <w:widowControl w:val="0"/>
        <w:spacing w:after="0" w:line="240" w:lineRule="auto"/>
        <w:ind w:left="0" w:right="0" w:firstLine="0"/>
        <w:rPr>
          <w:rFonts w:ascii="Liberation Serif" w:hAnsi="Liberation Serif"/>
          <w:bCs/>
          <w:color w:val="auto"/>
          <w:sz w:val="28"/>
          <w:szCs w:val="28"/>
          <w:lang w:bidi="hi-IN"/>
        </w:rPr>
      </w:pPr>
      <w:proofErr w:type="gramStart"/>
      <w:r w:rsidRPr="00A4512E">
        <w:rPr>
          <w:rFonts w:ascii="Liberation Serif" w:hAnsi="Liberation Serif"/>
          <w:bCs/>
          <w:color w:val="auto"/>
          <w:sz w:val="28"/>
          <w:szCs w:val="28"/>
          <w:lang w:bidi="hi-IN"/>
        </w:rPr>
        <w:t>Учитель:  Шевцова</w:t>
      </w:r>
      <w:proofErr w:type="gramEnd"/>
      <w:r w:rsidRPr="00A4512E">
        <w:rPr>
          <w:rFonts w:ascii="Liberation Serif" w:hAnsi="Liberation Serif"/>
          <w:bCs/>
          <w:color w:val="auto"/>
          <w:sz w:val="28"/>
          <w:szCs w:val="28"/>
          <w:lang w:bidi="hi-IN"/>
        </w:rPr>
        <w:t xml:space="preserve"> Надежда Николаевна</w:t>
      </w:r>
    </w:p>
    <w:p w:rsidR="00A4512E" w:rsidRPr="00A4512E" w:rsidRDefault="00A4512E" w:rsidP="00A4512E">
      <w:pPr>
        <w:widowControl w:val="0"/>
        <w:spacing w:after="0" w:line="240" w:lineRule="auto"/>
        <w:ind w:left="0" w:right="0" w:firstLine="0"/>
        <w:jc w:val="center"/>
        <w:rPr>
          <w:rFonts w:ascii="Liberation Serif" w:hAnsi="Liberation Serif"/>
          <w:color w:val="auto"/>
          <w:szCs w:val="24"/>
          <w:lang w:bidi="hi-IN"/>
        </w:rPr>
      </w:pPr>
    </w:p>
    <w:p w:rsidR="00A4512E" w:rsidRPr="00A4512E" w:rsidRDefault="00A4512E" w:rsidP="00A4512E">
      <w:pPr>
        <w:widowControl w:val="0"/>
        <w:suppressAutoHyphens/>
        <w:spacing w:after="0" w:line="240" w:lineRule="auto"/>
        <w:ind w:left="851" w:right="0" w:hanging="851"/>
        <w:jc w:val="both"/>
        <w:rPr>
          <w:rFonts w:ascii="Liberation Serif" w:hAnsi="Liberation Serif"/>
          <w:color w:val="auto"/>
          <w:szCs w:val="24"/>
          <w:lang w:bidi="hi-IN"/>
        </w:rPr>
      </w:pPr>
      <w:r w:rsidRPr="00A4512E">
        <w:rPr>
          <w:rFonts w:ascii="Liberation Serif" w:eastAsia="SimSun" w:hAnsi="Liberation Serif" w:cs="Mangal"/>
          <w:color w:val="auto"/>
          <w:sz w:val="28"/>
          <w:szCs w:val="28"/>
          <w:lang w:eastAsia="zh-CN" w:bidi="hi-IN"/>
        </w:rPr>
        <w:t xml:space="preserve">         </w:t>
      </w:r>
    </w:p>
    <w:p w:rsidR="00A4512E" w:rsidRPr="00A4512E" w:rsidRDefault="00A4512E" w:rsidP="00A4512E">
      <w:pPr>
        <w:widowControl w:val="0"/>
        <w:spacing w:after="0" w:line="240" w:lineRule="auto"/>
        <w:ind w:left="0" w:right="0" w:firstLine="0"/>
        <w:jc w:val="center"/>
        <w:rPr>
          <w:rFonts w:ascii="Liberation Serif" w:hAnsi="Liberation Serif"/>
          <w:color w:val="auto"/>
          <w:szCs w:val="24"/>
          <w:lang w:bidi="hi-IN"/>
        </w:rPr>
      </w:pPr>
      <w:r w:rsidRPr="00A4512E">
        <w:rPr>
          <w:rFonts w:ascii="Liberation Serif" w:hAnsi="Liberation Serif"/>
          <w:color w:val="auto"/>
          <w:szCs w:val="24"/>
          <w:lang w:bidi="hi-IN"/>
        </w:rPr>
        <w:t>20</w:t>
      </w:r>
      <w:r w:rsidRPr="00A4512E">
        <w:rPr>
          <w:rFonts w:ascii="Calibri" w:hAnsi="Calibri"/>
          <w:color w:val="auto"/>
          <w:szCs w:val="24"/>
          <w:lang w:bidi="hi-IN"/>
        </w:rPr>
        <w:t>22</w:t>
      </w:r>
      <w:r w:rsidRPr="00A4512E">
        <w:rPr>
          <w:rFonts w:ascii="Liberation Serif" w:hAnsi="Liberation Serif"/>
          <w:color w:val="auto"/>
          <w:szCs w:val="24"/>
          <w:lang w:bidi="hi-IN"/>
        </w:rPr>
        <w:t xml:space="preserve"> - 202</w:t>
      </w:r>
      <w:r w:rsidRPr="00A4512E">
        <w:rPr>
          <w:rFonts w:ascii="Calibri" w:hAnsi="Calibri"/>
          <w:color w:val="auto"/>
          <w:szCs w:val="24"/>
          <w:lang w:bidi="hi-IN"/>
        </w:rPr>
        <w:t>3</w:t>
      </w:r>
      <w:r w:rsidRPr="00A4512E">
        <w:rPr>
          <w:rFonts w:ascii="Liberation Serif" w:hAnsi="Liberation Serif"/>
          <w:color w:val="auto"/>
          <w:szCs w:val="24"/>
          <w:lang w:bidi="hi-IN"/>
        </w:rPr>
        <w:t xml:space="preserve"> учебный год  </w:t>
      </w:r>
    </w:p>
    <w:p w:rsidR="00CA0E55" w:rsidRDefault="0023779C">
      <w:pPr>
        <w:spacing w:after="0" w:line="259" w:lineRule="auto"/>
        <w:ind w:left="0" w:right="0" w:firstLine="0"/>
      </w:pPr>
      <w:r>
        <w:rPr>
          <w:sz w:val="28"/>
        </w:rPr>
        <w:t xml:space="preserve">                                       </w:t>
      </w:r>
    </w:p>
    <w:p w:rsidR="00A4512E" w:rsidRDefault="00A4512E">
      <w:pPr>
        <w:spacing w:after="20" w:line="259" w:lineRule="auto"/>
        <w:ind w:left="722" w:right="1076"/>
        <w:jc w:val="center"/>
        <w:rPr>
          <w:b/>
        </w:rPr>
      </w:pPr>
    </w:p>
    <w:p w:rsidR="00CA0E55" w:rsidRDefault="0023779C">
      <w:pPr>
        <w:spacing w:after="20" w:line="259" w:lineRule="auto"/>
        <w:ind w:left="722" w:right="1076"/>
        <w:jc w:val="center"/>
      </w:pPr>
      <w:r>
        <w:rPr>
          <w:b/>
        </w:rPr>
        <w:lastRenderedPageBreak/>
        <w:t xml:space="preserve">ПОЯСНИТЕЛЬНАЯ ЗАПИСКА </w:t>
      </w:r>
    </w:p>
    <w:p w:rsidR="00CA0E55" w:rsidRDefault="0023779C" w:rsidP="002722A4">
      <w:pPr>
        <w:ind w:right="674"/>
        <w:jc w:val="both"/>
      </w:pPr>
      <w:r>
        <w:t xml:space="preserve">Предлагаемая рабочая программа реализуется в учебниках по биологии для 5—9 классов линии учебно-методических комплектов «Линия жизни» под редакцией профессора В. В. Пасечника.  Рабочая программа по биологии построена на основе:  </w:t>
      </w:r>
    </w:p>
    <w:p w:rsidR="00CA0E55" w:rsidRDefault="0023779C" w:rsidP="002722A4">
      <w:pPr>
        <w:numPr>
          <w:ilvl w:val="0"/>
          <w:numId w:val="1"/>
        </w:numPr>
        <w:ind w:right="340" w:hanging="206"/>
        <w:jc w:val="both"/>
      </w:pPr>
      <w:r>
        <w:t xml:space="preserve">фундаментального ядра содержания общего образования;  </w:t>
      </w:r>
    </w:p>
    <w:p w:rsidR="00CA0E55" w:rsidRDefault="0023779C" w:rsidP="002722A4">
      <w:pPr>
        <w:numPr>
          <w:ilvl w:val="0"/>
          <w:numId w:val="1"/>
        </w:numPr>
        <w:ind w:right="340" w:hanging="206"/>
        <w:jc w:val="both"/>
      </w:pPr>
      <w: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 </w:t>
      </w:r>
    </w:p>
    <w:p w:rsidR="00CA0E55" w:rsidRDefault="0023779C" w:rsidP="002722A4">
      <w:pPr>
        <w:numPr>
          <w:ilvl w:val="0"/>
          <w:numId w:val="1"/>
        </w:numPr>
        <w:ind w:right="340" w:hanging="206"/>
        <w:jc w:val="both"/>
      </w:pPr>
      <w:r>
        <w:t xml:space="preserve">примерной программы основного общего образования по биологии как инвариантной (обязательной) части учебного </w:t>
      </w:r>
      <w:proofErr w:type="gramStart"/>
      <w:r>
        <w:t>курса;  •</w:t>
      </w:r>
      <w:proofErr w:type="gramEnd"/>
      <w:r>
        <w:t xml:space="preserve">  программы развития и формирования универсальных учебных действий;  </w:t>
      </w:r>
    </w:p>
    <w:p w:rsidR="00CA0E55" w:rsidRDefault="0023779C" w:rsidP="002722A4">
      <w:pPr>
        <w:numPr>
          <w:ilvl w:val="0"/>
          <w:numId w:val="1"/>
        </w:numPr>
        <w:ind w:right="340" w:hanging="206"/>
        <w:jc w:val="both"/>
      </w:pPr>
      <w:r>
        <w:t xml:space="preserve">программы духовно-нравственного развития и воспитания личности.  </w:t>
      </w:r>
    </w:p>
    <w:p w:rsidR="00CA0E55" w:rsidRDefault="0023779C" w:rsidP="002722A4">
      <w:pPr>
        <w:ind w:right="340"/>
        <w:jc w:val="both"/>
      </w:pPr>
      <w:r>
        <w:t xml:space="preserve">В рабочей программе соблюдается преемственность с примерными программами начального общего образования, в том числе и использовании основных видов учебной деятельности обучающихся.  </w:t>
      </w:r>
    </w:p>
    <w:p w:rsidR="00CA0E55" w:rsidRDefault="0023779C" w:rsidP="002722A4">
      <w:pPr>
        <w:pStyle w:val="1"/>
        <w:ind w:left="-5" w:right="2972"/>
        <w:jc w:val="both"/>
      </w:pPr>
      <w:r>
        <w:rPr>
          <w:b w:val="0"/>
          <w:i w:val="0"/>
        </w:rPr>
        <w:t xml:space="preserve">  </w:t>
      </w:r>
      <w:r>
        <w:t xml:space="preserve">Цели и задачи реализации и содержания предмета </w:t>
      </w:r>
    </w:p>
    <w:p w:rsidR="00CA0E55" w:rsidRDefault="0023779C" w:rsidP="002722A4">
      <w:pPr>
        <w:ind w:right="1006"/>
        <w:jc w:val="both"/>
      </w:pPr>
      <w:r>
        <w:t xml:space="preserve">Цели и задачи реализации и содержания предмета сформулированы на основе   </w:t>
      </w:r>
      <w:proofErr w:type="gramStart"/>
      <w:r>
        <w:t>рабочей  программы</w:t>
      </w:r>
      <w:proofErr w:type="gramEnd"/>
      <w:r>
        <w:t xml:space="preserve"> по биологии по предметной линии учебников« Линия жизни» под редакцией </w:t>
      </w:r>
      <w:proofErr w:type="spellStart"/>
      <w:r>
        <w:t>В.В.Пасечника</w:t>
      </w:r>
      <w:proofErr w:type="spellEnd"/>
      <w:r>
        <w:t xml:space="preserve"> (М.: Просвещение,   2014) </w:t>
      </w:r>
      <w:r>
        <w:rPr>
          <w:b/>
          <w:i/>
        </w:rPr>
        <w:t xml:space="preserve">Основными задачами изучения биологии в основной школе являются: </w:t>
      </w:r>
    </w:p>
    <w:p w:rsidR="00CA0E55" w:rsidRDefault="0023779C" w:rsidP="002722A4">
      <w:pPr>
        <w:numPr>
          <w:ilvl w:val="0"/>
          <w:numId w:val="2"/>
        </w:numPr>
        <w:ind w:right="340"/>
        <w:jc w:val="both"/>
      </w:pPr>
      <w: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>
        <w:t>экосистемной</w:t>
      </w:r>
      <w:proofErr w:type="spellEnd"/>
      <w:r>
        <w:t xml:space="preserve"> организации жизни; овладение понятийным аппаратом биологии; </w:t>
      </w:r>
    </w:p>
    <w:p w:rsidR="00CA0E55" w:rsidRDefault="0023779C" w:rsidP="002722A4">
      <w:pPr>
        <w:numPr>
          <w:ilvl w:val="0"/>
          <w:numId w:val="2"/>
        </w:numPr>
        <w:ind w:right="340"/>
        <w:jc w:val="both"/>
      </w:pPr>
      <w:r>
        <w:t xml:space="preserve"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</w:t>
      </w:r>
      <w:proofErr w:type="gramStart"/>
      <w:r>
        <w:t>цифровых биологических приборов</w:t>
      </w:r>
      <w:proofErr w:type="gramEnd"/>
      <w:r>
        <w:t xml:space="preserve"> и инструментов; </w:t>
      </w:r>
    </w:p>
    <w:p w:rsidR="00CA0E55" w:rsidRDefault="0023779C" w:rsidP="002722A4">
      <w:pPr>
        <w:numPr>
          <w:ilvl w:val="0"/>
          <w:numId w:val="2"/>
        </w:numPr>
        <w:ind w:right="340"/>
        <w:jc w:val="both"/>
      </w:pPr>
      <w: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</w:t>
      </w:r>
    </w:p>
    <w:p w:rsidR="00CA0E55" w:rsidRDefault="0023779C" w:rsidP="002722A4">
      <w:pPr>
        <w:numPr>
          <w:ilvl w:val="0"/>
          <w:numId w:val="2"/>
        </w:numPr>
        <w:ind w:right="340"/>
        <w:jc w:val="both"/>
      </w:pPr>
      <w: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</w:t>
      </w:r>
    </w:p>
    <w:p w:rsidR="00CA0E55" w:rsidRDefault="0023779C" w:rsidP="002722A4">
      <w:pPr>
        <w:numPr>
          <w:ilvl w:val="0"/>
          <w:numId w:val="2"/>
        </w:numPr>
        <w:ind w:right="340"/>
        <w:jc w:val="both"/>
      </w:pPr>
      <w:r>
        <w:t xml:space="preserve"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 </w:t>
      </w:r>
    </w:p>
    <w:p w:rsidR="00CA0E55" w:rsidRDefault="0023779C" w:rsidP="002722A4">
      <w:pPr>
        <w:numPr>
          <w:ilvl w:val="0"/>
          <w:numId w:val="2"/>
        </w:numPr>
        <w:ind w:right="340"/>
        <w:jc w:val="both"/>
      </w:pPr>
      <w:r>
        <w:t xml:space="preserve"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CA0E55" w:rsidRDefault="0023779C" w:rsidP="002722A4">
      <w:pPr>
        <w:ind w:right="340"/>
        <w:jc w:val="both"/>
      </w:pPr>
      <w:r>
        <w:t xml:space="preserve">Задачи: </w:t>
      </w:r>
    </w:p>
    <w:p w:rsidR="00CA0E55" w:rsidRDefault="0023779C" w:rsidP="002722A4">
      <w:pPr>
        <w:numPr>
          <w:ilvl w:val="0"/>
          <w:numId w:val="2"/>
        </w:numPr>
        <w:ind w:right="340"/>
        <w:jc w:val="both"/>
      </w:pPr>
      <w:r>
        <w:lastRenderedPageBreak/>
        <w:t xml:space="preserve">Способствовать     учащимся овладению системой комплексных знаний </w:t>
      </w:r>
      <w:proofErr w:type="gramStart"/>
      <w:r>
        <w:t>о  многообразии</w:t>
      </w:r>
      <w:proofErr w:type="gramEnd"/>
      <w:r>
        <w:t xml:space="preserve"> живых организмов и принципах их классификации; </w:t>
      </w:r>
    </w:p>
    <w:p w:rsidR="00CA0E55" w:rsidRDefault="0023779C" w:rsidP="002722A4">
      <w:pPr>
        <w:numPr>
          <w:ilvl w:val="0"/>
          <w:numId w:val="2"/>
        </w:numPr>
        <w:spacing w:after="14" w:line="268" w:lineRule="auto"/>
        <w:ind w:right="340"/>
        <w:jc w:val="both"/>
      </w:pPr>
      <w:r>
        <w:t xml:space="preserve"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 </w:t>
      </w:r>
    </w:p>
    <w:p w:rsidR="00CA0E55" w:rsidRDefault="0023779C" w:rsidP="002722A4">
      <w:pPr>
        <w:numPr>
          <w:ilvl w:val="0"/>
          <w:numId w:val="2"/>
        </w:numPr>
        <w:ind w:right="340"/>
        <w:jc w:val="both"/>
      </w:pPr>
      <w:r>
        <w:t xml:space="preserve">Создать условия для освоения учащимися знаний о живой природе и присущих ей </w:t>
      </w:r>
      <w:proofErr w:type="gramStart"/>
      <w:r>
        <w:t>закономерностях;  строении</w:t>
      </w:r>
      <w:proofErr w:type="gramEnd"/>
      <w:r>
        <w:t xml:space="preserve">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о роли биологической науки в практической деятельности людей; методах познания живой природы;  </w:t>
      </w:r>
    </w:p>
    <w:p w:rsidR="00CA0E55" w:rsidRDefault="0023779C" w:rsidP="002722A4">
      <w:pPr>
        <w:numPr>
          <w:ilvl w:val="0"/>
          <w:numId w:val="2"/>
        </w:numPr>
        <w:ind w:right="340"/>
        <w:jc w:val="both"/>
      </w:pPr>
      <w:r>
        <w:t xml:space="preserve">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 </w:t>
      </w:r>
    </w:p>
    <w:p w:rsidR="00CA0E55" w:rsidRDefault="0023779C" w:rsidP="002722A4">
      <w:pPr>
        <w:numPr>
          <w:ilvl w:val="0"/>
          <w:numId w:val="2"/>
        </w:numPr>
        <w:ind w:right="340"/>
        <w:jc w:val="both"/>
      </w:pPr>
      <w:r>
        <w:t xml:space="preserve"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CA0E55" w:rsidRDefault="0023779C" w:rsidP="002722A4">
      <w:pPr>
        <w:numPr>
          <w:ilvl w:val="0"/>
          <w:numId w:val="2"/>
        </w:numPr>
        <w:ind w:right="340"/>
        <w:jc w:val="both"/>
      </w:pPr>
      <w:r>
        <w:t xml:space="preserve">способствовать воспитанию у учащихся   позитивного ценностного отношения к живой природе, собственному здоровью и здоровью других людей; </w:t>
      </w:r>
      <w:proofErr w:type="gramStart"/>
      <w:r>
        <w:t>культуре  поведения</w:t>
      </w:r>
      <w:proofErr w:type="gramEnd"/>
      <w:r>
        <w:t xml:space="preserve"> в природе; </w:t>
      </w:r>
    </w:p>
    <w:p w:rsidR="00CA0E55" w:rsidRDefault="0023779C" w:rsidP="002722A4">
      <w:pPr>
        <w:numPr>
          <w:ilvl w:val="0"/>
          <w:numId w:val="2"/>
        </w:numPr>
        <w:ind w:right="340"/>
        <w:jc w:val="both"/>
      </w:pPr>
      <w:r>
        <w:t xml:space="preserve">Создать условия для формирования и дальнейшего </w:t>
      </w:r>
      <w:proofErr w:type="gramStart"/>
      <w:r>
        <w:t>развития  следующих</w:t>
      </w:r>
      <w:proofErr w:type="gramEnd"/>
      <w:r>
        <w:t xml:space="preserve"> ключевых компетенций: трудовой ( рынок труда, </w:t>
      </w:r>
      <w:proofErr w:type="spellStart"/>
      <w:r>
        <w:t>профессиограмма</w:t>
      </w:r>
      <w:proofErr w:type="spellEnd"/>
      <w:r>
        <w:t xml:space="preserve">), </w:t>
      </w:r>
      <w:proofErr w:type="spellStart"/>
      <w:r>
        <w:t>учебно</w:t>
      </w:r>
      <w:proofErr w:type="spellEnd"/>
      <w:r>
        <w:t xml:space="preserve"> - познавательной, организационно - </w:t>
      </w:r>
      <w:proofErr w:type="spellStart"/>
      <w:r>
        <w:t>деятельностной</w:t>
      </w:r>
      <w:proofErr w:type="spellEnd"/>
      <w:r>
        <w:t>, саморазвития, коммуникативной (</w:t>
      </w:r>
      <w:proofErr w:type="spellStart"/>
      <w:r>
        <w:t>эмпатии</w:t>
      </w:r>
      <w:proofErr w:type="spellEnd"/>
      <w:r>
        <w:t xml:space="preserve">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 </w:t>
      </w:r>
    </w:p>
    <w:p w:rsidR="00CA0E55" w:rsidRDefault="0023779C" w:rsidP="002722A4">
      <w:pPr>
        <w:spacing w:after="34" w:line="259" w:lineRule="auto"/>
        <w:ind w:left="0" w:right="0" w:firstLine="0"/>
        <w:jc w:val="both"/>
      </w:pPr>
      <w:r>
        <w:t xml:space="preserve"> </w:t>
      </w:r>
    </w:p>
    <w:p w:rsidR="00CA0E55" w:rsidRDefault="0023779C" w:rsidP="002722A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CA0E55" w:rsidRDefault="0023779C" w:rsidP="002722A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CA0E55" w:rsidRDefault="0023779C">
      <w:pPr>
        <w:spacing w:after="29" w:line="259" w:lineRule="auto"/>
        <w:ind w:left="0" w:right="0" w:firstLine="0"/>
      </w:pPr>
      <w:r>
        <w:t xml:space="preserve"> </w:t>
      </w:r>
    </w:p>
    <w:p w:rsidR="00CA0E55" w:rsidRDefault="0023779C">
      <w:pPr>
        <w:spacing w:after="10" w:line="269" w:lineRule="auto"/>
        <w:ind w:right="1895"/>
      </w:pPr>
      <w:proofErr w:type="gramStart"/>
      <w:r>
        <w:rPr>
          <w:b/>
        </w:rPr>
        <w:t>ЛИЧНОСТНЫЕ ,</w:t>
      </w:r>
      <w:proofErr w:type="gramEnd"/>
      <w:r>
        <w:rPr>
          <w:b/>
        </w:rPr>
        <w:t xml:space="preserve"> МЕТАПРЕДМЕТНЫЕ И ПРЕДМЕТНЫЕ РЕЗУЛЬТАТЫ ОСВОЕНИЯ  </w:t>
      </w:r>
    </w:p>
    <w:p w:rsidR="002722A4" w:rsidRDefault="0023779C" w:rsidP="002722A4">
      <w:pPr>
        <w:pStyle w:val="a3"/>
        <w:rPr>
          <w:b/>
        </w:rPr>
      </w:pPr>
      <w:r>
        <w:t xml:space="preserve">Изучение биологии в основной школе обусловливает достижение следующих </w:t>
      </w:r>
      <w:r>
        <w:rPr>
          <w:b/>
        </w:rPr>
        <w:t xml:space="preserve">личностных результатов: </w:t>
      </w:r>
    </w:p>
    <w:p w:rsidR="002722A4" w:rsidRPr="002722A4" w:rsidRDefault="002722A4" w:rsidP="002722A4">
      <w:pPr>
        <w:pStyle w:val="a3"/>
      </w:pPr>
      <w:r w:rsidRPr="002722A4">
        <w:rPr>
          <w:b/>
          <w:i/>
        </w:rPr>
        <w:t>Патриотическое воспитание:</w:t>
      </w:r>
    </w:p>
    <w:p w:rsidR="002722A4" w:rsidRPr="002722A4" w:rsidRDefault="002722A4" w:rsidP="002722A4">
      <w:pPr>
        <w:pStyle w:val="a3"/>
      </w:pPr>
      <w:r w:rsidRPr="002722A4">
        <w:t>—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2722A4" w:rsidRPr="002722A4" w:rsidRDefault="002722A4" w:rsidP="002722A4">
      <w:pPr>
        <w:pStyle w:val="a3"/>
      </w:pPr>
      <w:r w:rsidRPr="002722A4">
        <w:rPr>
          <w:b/>
          <w:i/>
        </w:rPr>
        <w:t>Гражданское воспитание:</w:t>
      </w:r>
    </w:p>
    <w:p w:rsidR="002722A4" w:rsidRPr="002722A4" w:rsidRDefault="002722A4" w:rsidP="002722A4">
      <w:pPr>
        <w:pStyle w:val="a3"/>
      </w:pPr>
      <w:r w:rsidRPr="002722A4">
        <w:t>—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2722A4" w:rsidRPr="002722A4" w:rsidRDefault="002722A4" w:rsidP="002722A4">
      <w:pPr>
        <w:pStyle w:val="a3"/>
      </w:pPr>
      <w:r w:rsidRPr="002722A4">
        <w:rPr>
          <w:b/>
          <w:i/>
        </w:rPr>
        <w:t>Духовно-нравственное воспитание:</w:t>
      </w:r>
    </w:p>
    <w:p w:rsidR="002722A4" w:rsidRPr="002722A4" w:rsidRDefault="002722A4" w:rsidP="002722A4">
      <w:pPr>
        <w:pStyle w:val="a3"/>
      </w:pPr>
      <w:r w:rsidRPr="002722A4">
        <w:t>— готовность оценивать поведение и поступки с позиции нравственных норм и норм экологической культуры;</w:t>
      </w:r>
    </w:p>
    <w:p w:rsidR="002722A4" w:rsidRPr="002722A4" w:rsidRDefault="002722A4" w:rsidP="002722A4">
      <w:pPr>
        <w:pStyle w:val="a3"/>
      </w:pPr>
      <w:r w:rsidRPr="002722A4">
        <w:t>— понимание значимости нравственного аспекта деятельности человека в медицине и биологии.</w:t>
      </w:r>
    </w:p>
    <w:p w:rsidR="002722A4" w:rsidRPr="002722A4" w:rsidRDefault="002722A4" w:rsidP="002722A4">
      <w:pPr>
        <w:pStyle w:val="a3"/>
      </w:pPr>
      <w:r w:rsidRPr="002722A4">
        <w:rPr>
          <w:b/>
          <w:i/>
        </w:rPr>
        <w:lastRenderedPageBreak/>
        <w:t>Эстетическое воспитание:</w:t>
      </w:r>
    </w:p>
    <w:p w:rsidR="002722A4" w:rsidRPr="002722A4" w:rsidRDefault="002722A4" w:rsidP="002722A4">
      <w:pPr>
        <w:pStyle w:val="a3"/>
      </w:pPr>
      <w:r w:rsidRPr="002722A4">
        <w:t>— понимание роли биологии в формировании эстетической культуры личности.</w:t>
      </w:r>
    </w:p>
    <w:p w:rsidR="002722A4" w:rsidRPr="002722A4" w:rsidRDefault="002722A4" w:rsidP="002722A4">
      <w:pPr>
        <w:pStyle w:val="a3"/>
      </w:pPr>
      <w:r w:rsidRPr="002722A4">
        <w:rPr>
          <w:b/>
          <w:i/>
        </w:rPr>
        <w:t>Ценности научного познания:</w:t>
      </w:r>
    </w:p>
    <w:p w:rsidR="002722A4" w:rsidRPr="002722A4" w:rsidRDefault="002722A4" w:rsidP="002722A4">
      <w:pPr>
        <w:pStyle w:val="a3"/>
      </w:pPr>
      <w:r w:rsidRPr="002722A4">
        <w:t>—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2722A4" w:rsidRPr="002722A4" w:rsidRDefault="002722A4" w:rsidP="002722A4">
      <w:pPr>
        <w:pStyle w:val="a3"/>
      </w:pPr>
      <w:r w:rsidRPr="002722A4">
        <w:t>— понимание роли биологической науки в формировании научного мировоззрения;</w:t>
      </w:r>
    </w:p>
    <w:p w:rsidR="002722A4" w:rsidRPr="002722A4" w:rsidRDefault="002722A4" w:rsidP="002722A4">
      <w:pPr>
        <w:pStyle w:val="a3"/>
      </w:pPr>
      <w:r w:rsidRPr="002722A4">
        <w:t>— развитие научной любознательности, интереса к биологической науке, навыков исследовательской деятельности.</w:t>
      </w:r>
    </w:p>
    <w:p w:rsidR="002722A4" w:rsidRPr="002722A4" w:rsidRDefault="002722A4" w:rsidP="002722A4">
      <w:pPr>
        <w:pStyle w:val="a3"/>
      </w:pPr>
      <w:r w:rsidRPr="002722A4">
        <w:rPr>
          <w:b/>
          <w:i/>
        </w:rPr>
        <w:t>Формирование культуры здоровья:</w:t>
      </w:r>
    </w:p>
    <w:p w:rsidR="002722A4" w:rsidRPr="002722A4" w:rsidRDefault="002722A4" w:rsidP="002722A4">
      <w:pPr>
        <w:pStyle w:val="a3"/>
      </w:pPr>
      <w:r w:rsidRPr="002722A4">
        <w:t>—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2722A4" w:rsidRPr="002722A4" w:rsidRDefault="002722A4" w:rsidP="002722A4">
      <w:pPr>
        <w:pStyle w:val="a3"/>
      </w:pPr>
      <w:r w:rsidRPr="002722A4">
        <w:t>—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722A4" w:rsidRPr="002722A4" w:rsidRDefault="002722A4" w:rsidP="002722A4">
      <w:pPr>
        <w:pStyle w:val="a3"/>
      </w:pPr>
      <w:r w:rsidRPr="002722A4">
        <w:t>— соблюдение правил безопасности, в том числе навыки безопасного поведения в природной среде;</w:t>
      </w:r>
    </w:p>
    <w:p w:rsidR="002722A4" w:rsidRPr="002722A4" w:rsidRDefault="002722A4" w:rsidP="002722A4">
      <w:pPr>
        <w:pStyle w:val="a3"/>
      </w:pPr>
      <w:r w:rsidRPr="002722A4">
        <w:t xml:space="preserve">— </w:t>
      </w:r>
      <w:proofErr w:type="spellStart"/>
      <w:r w:rsidRPr="002722A4">
        <w:t>сформированность</w:t>
      </w:r>
      <w:proofErr w:type="spellEnd"/>
      <w:r w:rsidRPr="002722A4">
        <w:t xml:space="preserve"> навыка рефлексии, управление собственным эмоциональным состоянием.</w:t>
      </w:r>
    </w:p>
    <w:p w:rsidR="002722A4" w:rsidRPr="002722A4" w:rsidRDefault="002722A4" w:rsidP="002722A4">
      <w:pPr>
        <w:pStyle w:val="a3"/>
      </w:pPr>
      <w:r w:rsidRPr="002722A4">
        <w:rPr>
          <w:b/>
          <w:i/>
        </w:rPr>
        <w:t>Трудовое воспитание:</w:t>
      </w:r>
    </w:p>
    <w:p w:rsidR="002722A4" w:rsidRPr="002722A4" w:rsidRDefault="002722A4" w:rsidP="002722A4">
      <w:pPr>
        <w:pStyle w:val="a3"/>
      </w:pPr>
      <w:r w:rsidRPr="002722A4">
        <w:t>—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2722A4" w:rsidRPr="002722A4" w:rsidRDefault="002722A4" w:rsidP="002722A4">
      <w:pPr>
        <w:pStyle w:val="a3"/>
      </w:pPr>
      <w:r w:rsidRPr="002722A4">
        <w:rPr>
          <w:b/>
          <w:i/>
        </w:rPr>
        <w:t>Экологическое воспитание:</w:t>
      </w:r>
    </w:p>
    <w:p w:rsidR="002722A4" w:rsidRPr="002722A4" w:rsidRDefault="002722A4" w:rsidP="002722A4">
      <w:pPr>
        <w:pStyle w:val="a3"/>
      </w:pPr>
      <w:r w:rsidRPr="002722A4">
        <w:t>— ориентация на применение биологических знаний при решении задач в области окружающей среды;</w:t>
      </w:r>
    </w:p>
    <w:p w:rsidR="002722A4" w:rsidRPr="002722A4" w:rsidRDefault="002722A4" w:rsidP="002722A4">
      <w:pPr>
        <w:pStyle w:val="a3"/>
      </w:pPr>
      <w:r w:rsidRPr="002722A4">
        <w:t>— осознание экологических проблем и путей их решения;</w:t>
      </w:r>
    </w:p>
    <w:p w:rsidR="002722A4" w:rsidRPr="002722A4" w:rsidRDefault="002722A4" w:rsidP="002722A4">
      <w:pPr>
        <w:pStyle w:val="a3"/>
      </w:pPr>
      <w:r w:rsidRPr="002722A4">
        <w:t>— готовность к участию в практической деятельности экологической направленности.</w:t>
      </w:r>
    </w:p>
    <w:p w:rsidR="002722A4" w:rsidRPr="002722A4" w:rsidRDefault="002722A4" w:rsidP="002722A4">
      <w:pPr>
        <w:pStyle w:val="a3"/>
      </w:pPr>
      <w:r w:rsidRPr="002722A4">
        <w:rPr>
          <w:b/>
          <w:i/>
        </w:rPr>
        <w:t>Адаптация обучающегося к изменяющимся условиям социальной и природной среды:</w:t>
      </w:r>
    </w:p>
    <w:p w:rsidR="002722A4" w:rsidRPr="002722A4" w:rsidRDefault="002722A4" w:rsidP="002722A4">
      <w:pPr>
        <w:pStyle w:val="a3"/>
      </w:pPr>
      <w:r w:rsidRPr="002722A4">
        <w:t>— адекватная оценка изменяющихся условий;</w:t>
      </w:r>
    </w:p>
    <w:p w:rsidR="002722A4" w:rsidRPr="002722A4" w:rsidRDefault="002722A4" w:rsidP="002722A4">
      <w:pPr>
        <w:pStyle w:val="a3"/>
      </w:pPr>
      <w:r w:rsidRPr="002722A4">
        <w:t>— принятие решения (индивидуальное, в группе) в изменяющихся условиях на основании анализа биологической информации;</w:t>
      </w:r>
    </w:p>
    <w:p w:rsidR="002722A4" w:rsidRPr="002722A4" w:rsidRDefault="002722A4" w:rsidP="002722A4">
      <w:pPr>
        <w:pStyle w:val="a3"/>
      </w:pPr>
      <w:r w:rsidRPr="002722A4">
        <w:t>— планирование действий в новой ситуации на основании знаний биологических закономерностей.</w:t>
      </w:r>
    </w:p>
    <w:p w:rsidR="00CA0E55" w:rsidRDefault="0023779C">
      <w:pPr>
        <w:ind w:right="1016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освоения основной образовательной программы основного общего образования должны отражать: 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CA0E55" w:rsidRDefault="0023779C">
      <w:pPr>
        <w:numPr>
          <w:ilvl w:val="0"/>
          <w:numId w:val="9"/>
        </w:numPr>
        <w:ind w:right="340" w:hanging="264"/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A0E55" w:rsidRDefault="0023779C">
      <w:pPr>
        <w:numPr>
          <w:ilvl w:val="0"/>
          <w:numId w:val="9"/>
        </w:numPr>
        <w:ind w:right="340" w:hanging="264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CA0E55" w:rsidRDefault="0023779C">
      <w:pPr>
        <w:numPr>
          <w:ilvl w:val="0"/>
          <w:numId w:val="9"/>
        </w:numPr>
        <w:ind w:right="340" w:hanging="264"/>
      </w:pPr>
      <w:r>
        <w:t xml:space="preserve">умение оценивать правильность выполнения учебной задачи, собственные возможности её решения; </w:t>
      </w:r>
    </w:p>
    <w:p w:rsidR="00CA0E55" w:rsidRDefault="0023779C">
      <w:pPr>
        <w:numPr>
          <w:ilvl w:val="0"/>
          <w:numId w:val="9"/>
        </w:numPr>
        <w:ind w:right="340" w:hanging="264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CA0E55" w:rsidRDefault="0023779C">
      <w:pPr>
        <w:numPr>
          <w:ilvl w:val="0"/>
          <w:numId w:val="9"/>
        </w:numPr>
        <w:ind w:right="340" w:hanging="264"/>
      </w:pPr>
      <w: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</w:t>
      </w:r>
      <w:proofErr w:type="gramStart"/>
      <w:r>
        <w:t>и  по</w:t>
      </w:r>
      <w:proofErr w:type="gramEnd"/>
      <w:r>
        <w:t xml:space="preserve"> аналогии) и делать выводы; </w:t>
      </w:r>
    </w:p>
    <w:p w:rsidR="00CA0E55" w:rsidRDefault="0023779C">
      <w:pPr>
        <w:numPr>
          <w:ilvl w:val="0"/>
          <w:numId w:val="9"/>
        </w:numPr>
        <w:ind w:right="340" w:hanging="264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8) смысловое чтение;  </w:t>
      </w:r>
    </w:p>
    <w:p w:rsidR="00CA0E55" w:rsidRDefault="0023779C">
      <w:pPr>
        <w:numPr>
          <w:ilvl w:val="0"/>
          <w:numId w:val="10"/>
        </w:numPr>
        <w:ind w:right="340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</w:t>
      </w:r>
    </w:p>
    <w:p w:rsidR="00CA0E55" w:rsidRDefault="0023779C">
      <w:pPr>
        <w:numPr>
          <w:ilvl w:val="0"/>
          <w:numId w:val="10"/>
        </w:numPr>
        <w:ind w:right="340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</w:t>
      </w:r>
      <w:proofErr w:type="gramStart"/>
      <w:r>
        <w:t>речью;  11</w:t>
      </w:r>
      <w:proofErr w:type="gramEnd"/>
      <w:r>
        <w:t xml:space="preserve">) формирование и развитие компетентности в области использования информационно-коммуникационных технологий (далее ИКТ – компетенции); </w:t>
      </w:r>
    </w:p>
    <w:p w:rsidR="00CA0E55" w:rsidRDefault="0023779C">
      <w:pPr>
        <w:ind w:right="340"/>
      </w:pPr>
      <w: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A0E55" w:rsidRDefault="0023779C">
      <w:pPr>
        <w:ind w:right="340"/>
      </w:pPr>
      <w:r>
        <w:rPr>
          <w:b/>
        </w:rPr>
        <w:t>Предметные результаты</w:t>
      </w:r>
      <w:r>
        <w:t xml:space="preserve"> освоения основной образовательной программы основного общего образования с учётом общих требований </w:t>
      </w:r>
      <w:proofErr w:type="gramStart"/>
      <w:r>
        <w:t>Стандарта  по</w:t>
      </w:r>
      <w:proofErr w:type="gramEnd"/>
      <w:r>
        <w:t xml:space="preserve"> биологии включают в себя: </w:t>
      </w:r>
    </w:p>
    <w:p w:rsidR="00CA0E55" w:rsidRDefault="0023779C">
      <w:pPr>
        <w:numPr>
          <w:ilvl w:val="0"/>
          <w:numId w:val="11"/>
        </w:numPr>
        <w:ind w:right="340"/>
      </w:pPr>
      <w:r>
        <w:t xml:space="preserve">формирование системы научных знаний о живой природе, закономерностях её развития исторически быстром сокращении биологического разнообразия в </w:t>
      </w:r>
      <w:proofErr w:type="gramStart"/>
      <w:r>
        <w:t>биосфере  в</w:t>
      </w:r>
      <w:proofErr w:type="gramEnd"/>
      <w:r>
        <w:t xml:space="preserve"> результате деятельности человека, для развития современных естественно-научных представлений о картине мира; </w:t>
      </w:r>
    </w:p>
    <w:p w:rsidR="00CA0E55" w:rsidRDefault="0023779C">
      <w:pPr>
        <w:numPr>
          <w:ilvl w:val="0"/>
          <w:numId w:val="11"/>
        </w:numPr>
        <w:spacing w:after="14" w:line="268" w:lineRule="auto"/>
        <w:ind w:right="340"/>
      </w:pPr>
      <w: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CA0E55" w:rsidRDefault="0023779C">
      <w:pPr>
        <w:numPr>
          <w:ilvl w:val="0"/>
          <w:numId w:val="11"/>
        </w:numPr>
        <w:ind w:right="340"/>
      </w:pPr>
      <w: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CA0E55" w:rsidRDefault="0023779C">
      <w:pPr>
        <w:numPr>
          <w:ilvl w:val="0"/>
          <w:numId w:val="11"/>
        </w:numPr>
        <w:ind w:right="340"/>
      </w:pPr>
      <w: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CA0E55" w:rsidRDefault="0023779C">
      <w:pPr>
        <w:numPr>
          <w:ilvl w:val="0"/>
          <w:numId w:val="11"/>
        </w:numPr>
        <w:ind w:right="340"/>
      </w:pPr>
      <w:r>
        <w:t xml:space="preserve"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CA0E55" w:rsidRDefault="0023779C">
      <w:pPr>
        <w:numPr>
          <w:ilvl w:val="0"/>
          <w:numId w:val="11"/>
        </w:numPr>
        <w:ind w:right="340"/>
      </w:pPr>
      <w: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CA0E55" w:rsidRDefault="0023779C">
      <w:pPr>
        <w:spacing w:after="29" w:line="259" w:lineRule="auto"/>
        <w:ind w:left="0" w:right="0" w:firstLine="0"/>
      </w:pPr>
      <w:r>
        <w:t xml:space="preserve"> </w:t>
      </w:r>
    </w:p>
    <w:p w:rsidR="00CA0E55" w:rsidRDefault="0023779C">
      <w:pPr>
        <w:spacing w:after="10" w:line="269" w:lineRule="auto"/>
        <w:ind w:right="1895"/>
      </w:pPr>
      <w:r>
        <w:rPr>
          <w:b/>
        </w:rPr>
        <w:lastRenderedPageBreak/>
        <w:t xml:space="preserve">СОДЕРЖАНИЕ КУРСА БИОЛОГИИ  </w:t>
      </w:r>
    </w:p>
    <w:p w:rsidR="00CA0E55" w:rsidRDefault="0023779C" w:rsidP="0023779C">
      <w:pPr>
        <w:spacing w:after="10" w:line="269" w:lineRule="auto"/>
        <w:ind w:right="5797"/>
      </w:pPr>
      <w:r>
        <w:rPr>
          <w:b/>
        </w:rPr>
        <w:t xml:space="preserve"> </w:t>
      </w:r>
      <w:r>
        <w:t xml:space="preserve"> </w:t>
      </w:r>
    </w:p>
    <w:p w:rsidR="00CA0E55" w:rsidRDefault="0023779C">
      <w:pPr>
        <w:spacing w:after="10" w:line="269" w:lineRule="auto"/>
        <w:ind w:right="1895"/>
      </w:pPr>
      <w:r>
        <w:t xml:space="preserve"> </w:t>
      </w:r>
      <w:r>
        <w:rPr>
          <w:b/>
        </w:rPr>
        <w:t>Содержание учебного предмета «Биология» 6 класс «</w:t>
      </w:r>
      <w:proofErr w:type="gramStart"/>
      <w:r>
        <w:rPr>
          <w:b/>
        </w:rPr>
        <w:t>Живые  организмы</w:t>
      </w:r>
      <w:proofErr w:type="gramEnd"/>
      <w:r>
        <w:rPr>
          <w:b/>
        </w:rPr>
        <w:t>»</w:t>
      </w:r>
      <w:r>
        <w:t xml:space="preserve"> </w:t>
      </w:r>
    </w:p>
    <w:p w:rsidR="00CA0E55" w:rsidRDefault="0023779C">
      <w:pPr>
        <w:spacing w:after="10" w:line="269" w:lineRule="auto"/>
        <w:ind w:right="1895"/>
      </w:pPr>
      <w:r>
        <w:rPr>
          <w:b/>
        </w:rPr>
        <w:t xml:space="preserve">Раздел 1. Жизнедеятельность организмов. </w:t>
      </w:r>
      <w:r>
        <w:t xml:space="preserve">  Обмен веществ - главный признак жизни. </w:t>
      </w:r>
    </w:p>
    <w:p w:rsidR="00CA0E55" w:rsidRDefault="0023779C">
      <w:pPr>
        <w:ind w:right="340"/>
      </w:pPr>
      <w:r>
        <w:t xml:space="preserve"> Почвенное питание растений. Удобрения. Фотосинтез. Значение фотосинтеза. Питание бактерий и грибов. Гетеротрофное питание. </w:t>
      </w:r>
    </w:p>
    <w:p w:rsidR="00CA0E55" w:rsidRDefault="0023779C">
      <w:pPr>
        <w:spacing w:after="14" w:line="268" w:lineRule="auto"/>
        <w:ind w:right="440"/>
        <w:jc w:val="both"/>
      </w:pPr>
      <w:r>
        <w:t xml:space="preserve">Растительноядные животные.  Плотоядные и всеядные животные. Хищные растения. Газообмен между организмом </w:t>
      </w:r>
      <w:proofErr w:type="gramStart"/>
      <w:r>
        <w:t>и  окружающей</w:t>
      </w:r>
      <w:proofErr w:type="gramEnd"/>
      <w:r>
        <w:t xml:space="preserve"> средой. Дыхание    животных. Дыхание растений. Передвижение веществ в организмах. Передвижение веществ у растений Передвижение веществ у животных. Освобождение организма от вредных продуктов жизнедеятельности. Выделение у растений. Выделение у животных. Обобщающий урок. </w:t>
      </w:r>
      <w:r w:rsidR="00752FDA">
        <w:t xml:space="preserve">Лабораторные </w:t>
      </w:r>
      <w:proofErr w:type="gramStart"/>
      <w:r w:rsidR="00752FDA">
        <w:t>работы  -</w:t>
      </w:r>
      <w:proofErr w:type="gramEnd"/>
      <w:r w:rsidR="00752FDA">
        <w:t>2.</w:t>
      </w:r>
    </w:p>
    <w:p w:rsidR="00CA0E55" w:rsidRDefault="0023779C">
      <w:pPr>
        <w:spacing w:after="10" w:line="269" w:lineRule="auto"/>
        <w:ind w:right="1895"/>
      </w:pPr>
      <w:r>
        <w:rPr>
          <w:b/>
        </w:rPr>
        <w:t xml:space="preserve">Раздел 2. </w:t>
      </w:r>
      <w:r w:rsidR="00752FDA">
        <w:rPr>
          <w:b/>
        </w:rPr>
        <w:t>Строение и многообразие покрытосеменных.</w:t>
      </w:r>
      <w:r>
        <w:rPr>
          <w:b/>
        </w:rPr>
        <w:t xml:space="preserve"> </w:t>
      </w:r>
    </w:p>
    <w:p w:rsidR="00CA0E55" w:rsidRPr="00752FDA" w:rsidRDefault="0023779C" w:rsidP="00752FDA">
      <w:pPr>
        <w:ind w:right="340"/>
      </w:pPr>
      <w:r>
        <w:t xml:space="preserve"> Размножение организмов, </w:t>
      </w:r>
      <w:proofErr w:type="gramStart"/>
      <w:r>
        <w:t>его  значение</w:t>
      </w:r>
      <w:proofErr w:type="gramEnd"/>
      <w:r>
        <w:t xml:space="preserve">. Бесполое размножение. Половое размножение. Рост и развитие - свойства живых организмов. Индивидуальное развитие. Влияние вредных привычек </w:t>
      </w:r>
      <w:proofErr w:type="gramStart"/>
      <w:r>
        <w:t>на  индивидуальное</w:t>
      </w:r>
      <w:proofErr w:type="gramEnd"/>
      <w:r>
        <w:t xml:space="preserve"> развитие и здоровье человека. Обобщающий урок. </w:t>
      </w:r>
      <w:r w:rsidRPr="00752FDA">
        <w:t xml:space="preserve">Лабораторные </w:t>
      </w:r>
      <w:proofErr w:type="gramStart"/>
      <w:r w:rsidRPr="00752FDA">
        <w:t xml:space="preserve">работы  </w:t>
      </w:r>
      <w:r w:rsidR="00752FDA">
        <w:t>-</w:t>
      </w:r>
      <w:proofErr w:type="gramEnd"/>
      <w:r w:rsidR="00752FDA">
        <w:t xml:space="preserve"> 11.</w:t>
      </w:r>
    </w:p>
    <w:p w:rsidR="00CA0E55" w:rsidRDefault="00CA0E55">
      <w:pPr>
        <w:spacing w:after="29" w:line="259" w:lineRule="auto"/>
        <w:ind w:left="0" w:right="0" w:firstLine="0"/>
      </w:pPr>
    </w:p>
    <w:p w:rsidR="00CA0E55" w:rsidRDefault="00CA0E55">
      <w:pPr>
        <w:spacing w:after="0" w:line="259" w:lineRule="auto"/>
        <w:ind w:left="0" w:right="0" w:firstLine="0"/>
      </w:pPr>
    </w:p>
    <w:p w:rsidR="00CA0E55" w:rsidRDefault="00CA0E55">
      <w:pPr>
        <w:spacing w:after="0" w:line="259" w:lineRule="auto"/>
        <w:ind w:left="0" w:right="0" w:firstLine="0"/>
        <w:jc w:val="both"/>
      </w:pPr>
    </w:p>
    <w:p w:rsidR="00CA0E55" w:rsidRDefault="0023779C">
      <w:pPr>
        <w:spacing w:after="0" w:line="259" w:lineRule="auto"/>
        <w:ind w:left="0" w:right="0" w:firstLine="0"/>
        <w:jc w:val="both"/>
      </w:pPr>
      <w:r>
        <w:t xml:space="preserve"> </w:t>
      </w:r>
    </w:p>
    <w:p w:rsidR="00CA0E55" w:rsidRDefault="0023779C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722A4" w:rsidRPr="002722A4" w:rsidRDefault="0023779C" w:rsidP="002722A4">
      <w:pPr>
        <w:widowControl w:val="0"/>
        <w:suppressAutoHyphens/>
        <w:jc w:val="center"/>
        <w:textAlignment w:val="baseline"/>
        <w:rPr>
          <w:color w:val="auto"/>
          <w:kern w:val="1"/>
          <w:szCs w:val="24"/>
          <w:lang w:eastAsia="zh-CN" w:bidi="en-US"/>
        </w:rPr>
      </w:pPr>
      <w:r>
        <w:t xml:space="preserve"> </w:t>
      </w:r>
      <w:r w:rsidR="002722A4">
        <w:rPr>
          <w:rFonts w:eastAsia="Andale Sans UI"/>
          <w:b/>
          <w:color w:val="auto"/>
          <w:kern w:val="1"/>
          <w:szCs w:val="24"/>
          <w:lang w:eastAsia="zh-CN" w:bidi="en-US"/>
        </w:rPr>
        <w:t>Тематический план в 6</w:t>
      </w:r>
      <w:r w:rsidR="002722A4" w:rsidRPr="002722A4">
        <w:rPr>
          <w:rFonts w:eastAsia="Andale Sans UI"/>
          <w:b/>
          <w:color w:val="auto"/>
          <w:kern w:val="1"/>
          <w:szCs w:val="24"/>
          <w:lang w:eastAsia="zh-CN" w:bidi="en-US"/>
        </w:rPr>
        <w:t xml:space="preserve"> классе </w:t>
      </w:r>
    </w:p>
    <w:p w:rsidR="002722A4" w:rsidRPr="002722A4" w:rsidRDefault="002722A4" w:rsidP="002722A4">
      <w:pPr>
        <w:widowControl w:val="0"/>
        <w:suppressAutoHyphens/>
        <w:spacing w:after="0" w:line="240" w:lineRule="auto"/>
        <w:ind w:left="0" w:right="0" w:firstLine="0"/>
        <w:textAlignment w:val="baseline"/>
        <w:rPr>
          <w:color w:val="auto"/>
          <w:kern w:val="1"/>
          <w:szCs w:val="24"/>
          <w:lang w:eastAsia="zh-CN" w:bidi="en-US"/>
        </w:rPr>
      </w:pPr>
      <w:r w:rsidRPr="002722A4">
        <w:rPr>
          <w:color w:val="auto"/>
          <w:kern w:val="1"/>
          <w:szCs w:val="24"/>
          <w:lang w:eastAsia="zh-CN" w:bidi="en-US"/>
        </w:rPr>
        <w:t xml:space="preserve"> </w:t>
      </w:r>
    </w:p>
    <w:p w:rsidR="002722A4" w:rsidRPr="002722A4" w:rsidRDefault="002722A4" w:rsidP="002722A4">
      <w:pPr>
        <w:widowControl w:val="0"/>
        <w:suppressAutoHyphens/>
        <w:spacing w:after="0" w:line="240" w:lineRule="auto"/>
        <w:ind w:left="0" w:right="0" w:firstLine="0"/>
        <w:textAlignment w:val="baseline"/>
        <w:rPr>
          <w:color w:val="auto"/>
          <w:kern w:val="1"/>
          <w:szCs w:val="24"/>
          <w:lang w:eastAsia="zh-CN" w:bidi="en-US"/>
        </w:rPr>
      </w:pPr>
    </w:p>
    <w:tbl>
      <w:tblPr>
        <w:tblW w:w="1256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514"/>
        <w:gridCol w:w="1842"/>
        <w:gridCol w:w="1985"/>
        <w:gridCol w:w="2551"/>
      </w:tblGrid>
      <w:tr w:rsidR="002722A4" w:rsidRPr="002722A4" w:rsidTr="00674DFF">
        <w:tc>
          <w:tcPr>
            <w:tcW w:w="675" w:type="dxa"/>
            <w:vMerge w:val="restart"/>
            <w:shd w:val="clear" w:color="auto" w:fill="auto"/>
          </w:tcPr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val="en-US" w:eastAsia="zh-CN" w:bidi="en-US"/>
              </w:rPr>
            </w:pPr>
            <w:r w:rsidRPr="002722A4">
              <w:rPr>
                <w:color w:val="auto"/>
                <w:kern w:val="1"/>
                <w:szCs w:val="24"/>
                <w:lang w:val="en-US" w:eastAsia="zh-CN" w:bidi="en-US"/>
              </w:rPr>
              <w:t>№</w:t>
            </w:r>
          </w:p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 w:rsidRPr="002722A4">
              <w:rPr>
                <w:color w:val="auto"/>
                <w:kern w:val="1"/>
                <w:szCs w:val="24"/>
                <w:lang w:val="en-US" w:eastAsia="zh-CN" w:bidi="en-US"/>
              </w:rPr>
              <w:t xml:space="preserve"> </w:t>
            </w:r>
            <w:r w:rsidRPr="002722A4">
              <w:rPr>
                <w:color w:val="auto"/>
                <w:kern w:val="1"/>
                <w:szCs w:val="24"/>
                <w:lang w:eastAsia="zh-CN" w:bidi="en-US"/>
              </w:rPr>
              <w:t>п/п</w:t>
            </w:r>
          </w:p>
        </w:tc>
        <w:tc>
          <w:tcPr>
            <w:tcW w:w="5514" w:type="dxa"/>
            <w:vMerge w:val="restart"/>
            <w:shd w:val="clear" w:color="auto" w:fill="auto"/>
          </w:tcPr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 w:rsidRPr="002722A4">
              <w:rPr>
                <w:color w:val="auto"/>
                <w:kern w:val="1"/>
                <w:szCs w:val="24"/>
                <w:lang w:eastAsia="zh-CN" w:bidi="en-US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proofErr w:type="spellStart"/>
            <w:r w:rsidRPr="002722A4">
              <w:rPr>
                <w:color w:val="auto"/>
                <w:kern w:val="1"/>
                <w:szCs w:val="24"/>
                <w:lang w:eastAsia="zh-CN" w:bidi="en-US"/>
              </w:rPr>
              <w:t>Практ</w:t>
            </w:r>
            <w:proofErr w:type="spellEnd"/>
            <w:r w:rsidRPr="002722A4">
              <w:rPr>
                <w:color w:val="auto"/>
                <w:kern w:val="1"/>
                <w:szCs w:val="24"/>
                <w:lang w:eastAsia="zh-CN" w:bidi="en-US"/>
              </w:rPr>
              <w:t>.</w:t>
            </w:r>
          </w:p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 w:rsidRPr="002722A4">
              <w:rPr>
                <w:color w:val="auto"/>
                <w:kern w:val="1"/>
                <w:szCs w:val="24"/>
                <w:lang w:eastAsia="zh-CN" w:bidi="en-US"/>
              </w:rPr>
              <w:t xml:space="preserve"> и </w:t>
            </w:r>
            <w:proofErr w:type="spellStart"/>
            <w:r w:rsidRPr="002722A4">
              <w:rPr>
                <w:color w:val="auto"/>
                <w:kern w:val="1"/>
                <w:szCs w:val="24"/>
                <w:lang w:eastAsia="zh-CN" w:bidi="en-US"/>
              </w:rPr>
              <w:t>лабор</w:t>
            </w:r>
            <w:proofErr w:type="spellEnd"/>
            <w:r w:rsidRPr="002722A4">
              <w:rPr>
                <w:color w:val="auto"/>
                <w:kern w:val="1"/>
                <w:szCs w:val="24"/>
                <w:lang w:eastAsia="zh-CN" w:bidi="en-US"/>
              </w:rPr>
              <w:t xml:space="preserve">. </w:t>
            </w:r>
          </w:p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 w:rsidRPr="002722A4">
              <w:rPr>
                <w:color w:val="auto"/>
                <w:kern w:val="1"/>
                <w:szCs w:val="24"/>
                <w:lang w:eastAsia="zh-CN" w:bidi="en-US"/>
              </w:rPr>
              <w:t>работы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 w:rsidRPr="002722A4">
              <w:rPr>
                <w:color w:val="auto"/>
                <w:kern w:val="1"/>
                <w:szCs w:val="24"/>
                <w:lang w:eastAsia="zh-CN" w:bidi="en-US"/>
              </w:rPr>
              <w:t xml:space="preserve">  Контр. </w:t>
            </w:r>
          </w:p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rFonts w:ascii="Liberation Serif" w:eastAsia="SimSun" w:hAnsi="Liberation Serif" w:cs="Mangal" w:hint="eastAsia"/>
                <w:color w:val="auto"/>
                <w:szCs w:val="24"/>
                <w:lang w:eastAsia="zh-CN" w:bidi="hi-IN"/>
              </w:rPr>
            </w:pPr>
            <w:r w:rsidRPr="002722A4">
              <w:rPr>
                <w:color w:val="auto"/>
                <w:kern w:val="1"/>
                <w:szCs w:val="24"/>
                <w:lang w:eastAsia="zh-CN" w:bidi="en-US"/>
              </w:rPr>
              <w:t>тесты</w:t>
            </w:r>
          </w:p>
        </w:tc>
      </w:tr>
      <w:tr w:rsidR="002722A4" w:rsidRPr="002722A4" w:rsidTr="00674DFF">
        <w:tc>
          <w:tcPr>
            <w:tcW w:w="675" w:type="dxa"/>
            <w:vMerge/>
            <w:shd w:val="clear" w:color="auto" w:fill="auto"/>
          </w:tcPr>
          <w:p w:rsidR="002722A4" w:rsidRPr="002722A4" w:rsidRDefault="002722A4" w:rsidP="002722A4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textAlignment w:val="baseline"/>
              <w:rPr>
                <w:rFonts w:eastAsia="Andale Sans UI"/>
                <w:color w:val="auto"/>
                <w:kern w:val="1"/>
                <w:szCs w:val="24"/>
                <w:lang w:eastAsia="zh-CN" w:bidi="en-US"/>
              </w:rPr>
            </w:pPr>
          </w:p>
        </w:tc>
        <w:tc>
          <w:tcPr>
            <w:tcW w:w="5514" w:type="dxa"/>
            <w:vMerge/>
            <w:shd w:val="clear" w:color="auto" w:fill="auto"/>
          </w:tcPr>
          <w:p w:rsidR="002722A4" w:rsidRPr="002722A4" w:rsidRDefault="002722A4" w:rsidP="002722A4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textAlignment w:val="baseline"/>
              <w:rPr>
                <w:rFonts w:eastAsia="Andale Sans UI"/>
                <w:color w:val="auto"/>
                <w:kern w:val="1"/>
                <w:szCs w:val="24"/>
                <w:lang w:eastAsia="zh-CN"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/>
                <w:color w:val="auto"/>
                <w:kern w:val="1"/>
                <w:szCs w:val="24"/>
                <w:lang w:eastAsia="zh-CN" w:bidi="en-US"/>
              </w:rPr>
            </w:pPr>
            <w:r w:rsidRPr="002722A4">
              <w:rPr>
                <w:color w:val="auto"/>
                <w:kern w:val="1"/>
                <w:szCs w:val="24"/>
                <w:lang w:eastAsia="zh-CN" w:bidi="en-US"/>
              </w:rPr>
              <w:t>Кол-во часов</w:t>
            </w:r>
          </w:p>
        </w:tc>
        <w:tc>
          <w:tcPr>
            <w:tcW w:w="1985" w:type="dxa"/>
            <w:vMerge/>
            <w:shd w:val="clear" w:color="auto" w:fill="auto"/>
          </w:tcPr>
          <w:p w:rsidR="002722A4" w:rsidRPr="002722A4" w:rsidRDefault="002722A4" w:rsidP="002722A4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/>
                <w:color w:val="auto"/>
                <w:kern w:val="1"/>
                <w:szCs w:val="24"/>
                <w:lang w:eastAsia="zh-CN" w:bidi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22A4" w:rsidRPr="002722A4" w:rsidRDefault="002722A4" w:rsidP="002722A4">
            <w:pPr>
              <w:widowControl w:val="0"/>
              <w:suppressAutoHyphens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Andale Sans UI"/>
                <w:color w:val="auto"/>
                <w:kern w:val="1"/>
                <w:szCs w:val="24"/>
                <w:lang w:eastAsia="zh-CN" w:bidi="en-US"/>
              </w:rPr>
            </w:pPr>
          </w:p>
        </w:tc>
      </w:tr>
      <w:tr w:rsidR="002722A4" w:rsidRPr="002722A4" w:rsidTr="00674DFF">
        <w:tc>
          <w:tcPr>
            <w:tcW w:w="675" w:type="dxa"/>
            <w:shd w:val="clear" w:color="auto" w:fill="auto"/>
          </w:tcPr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 w:rsidRPr="002722A4">
              <w:rPr>
                <w:color w:val="auto"/>
                <w:kern w:val="1"/>
                <w:szCs w:val="24"/>
                <w:lang w:eastAsia="zh-CN" w:bidi="en-US"/>
              </w:rPr>
              <w:t>1.</w:t>
            </w:r>
          </w:p>
        </w:tc>
        <w:tc>
          <w:tcPr>
            <w:tcW w:w="5514" w:type="dxa"/>
            <w:shd w:val="clear" w:color="auto" w:fill="auto"/>
          </w:tcPr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>
              <w:rPr>
                <w:b/>
              </w:rPr>
              <w:t>Жизнедеятельность организмов</w:t>
            </w:r>
          </w:p>
        </w:tc>
        <w:tc>
          <w:tcPr>
            <w:tcW w:w="1842" w:type="dxa"/>
            <w:shd w:val="clear" w:color="auto" w:fill="auto"/>
          </w:tcPr>
          <w:p w:rsidR="002722A4" w:rsidRPr="002722A4" w:rsidRDefault="00752FDA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>
              <w:rPr>
                <w:color w:val="auto"/>
                <w:kern w:val="1"/>
                <w:szCs w:val="24"/>
                <w:lang w:eastAsia="zh-CN" w:bidi="en-US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2722A4" w:rsidRPr="00752FDA" w:rsidRDefault="00752FDA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>
              <w:rPr>
                <w:color w:val="auto"/>
                <w:kern w:val="1"/>
                <w:szCs w:val="24"/>
                <w:lang w:eastAsia="zh-CN" w:bidi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722A4" w:rsidRPr="00366C7F" w:rsidRDefault="00366C7F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="SimSun" w:hAnsiTheme="minorHAnsi" w:cs="Mangal"/>
                <w:color w:val="auto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color w:val="auto"/>
                <w:szCs w:val="24"/>
                <w:lang w:eastAsia="zh-CN" w:bidi="hi-IN"/>
              </w:rPr>
              <w:t>2</w:t>
            </w:r>
          </w:p>
        </w:tc>
      </w:tr>
      <w:tr w:rsidR="002722A4" w:rsidRPr="002722A4" w:rsidTr="00674DFF">
        <w:tc>
          <w:tcPr>
            <w:tcW w:w="675" w:type="dxa"/>
            <w:shd w:val="clear" w:color="auto" w:fill="auto"/>
          </w:tcPr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 w:rsidRPr="002722A4">
              <w:rPr>
                <w:color w:val="auto"/>
                <w:kern w:val="1"/>
                <w:szCs w:val="24"/>
                <w:lang w:val="en-US" w:eastAsia="zh-CN" w:bidi="en-US"/>
              </w:rPr>
              <w:t>2.</w:t>
            </w:r>
          </w:p>
        </w:tc>
        <w:tc>
          <w:tcPr>
            <w:tcW w:w="5514" w:type="dxa"/>
            <w:shd w:val="clear" w:color="auto" w:fill="auto"/>
          </w:tcPr>
          <w:p w:rsidR="002722A4" w:rsidRPr="002722A4" w:rsidRDefault="00366C7F" w:rsidP="00366C7F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>
              <w:rPr>
                <w:b/>
              </w:rPr>
              <w:t>Строение и многообразие покрытосеменных</w:t>
            </w:r>
          </w:p>
        </w:tc>
        <w:tc>
          <w:tcPr>
            <w:tcW w:w="1842" w:type="dxa"/>
            <w:shd w:val="clear" w:color="auto" w:fill="auto"/>
          </w:tcPr>
          <w:p w:rsidR="002722A4" w:rsidRPr="002722A4" w:rsidRDefault="00752FDA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>
              <w:rPr>
                <w:color w:val="auto"/>
                <w:kern w:val="1"/>
                <w:szCs w:val="24"/>
                <w:lang w:eastAsia="zh-CN" w:bidi="en-US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2722A4" w:rsidRPr="002722A4" w:rsidRDefault="00752FDA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>
              <w:rPr>
                <w:color w:val="auto"/>
                <w:kern w:val="1"/>
                <w:szCs w:val="24"/>
                <w:lang w:eastAsia="zh-CN" w:bidi="en-US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2722A4" w:rsidRPr="00366C7F" w:rsidRDefault="00752FDA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="SimSun" w:hAnsiTheme="minorHAnsi" w:cs="Mangal"/>
                <w:color w:val="auto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color w:val="auto"/>
                <w:szCs w:val="24"/>
                <w:lang w:eastAsia="zh-CN" w:bidi="hi-IN"/>
              </w:rPr>
              <w:t>1</w:t>
            </w:r>
          </w:p>
        </w:tc>
      </w:tr>
      <w:tr w:rsidR="002722A4" w:rsidRPr="002722A4" w:rsidTr="00674DFF">
        <w:tc>
          <w:tcPr>
            <w:tcW w:w="675" w:type="dxa"/>
            <w:shd w:val="clear" w:color="auto" w:fill="auto"/>
          </w:tcPr>
          <w:p w:rsidR="002722A4" w:rsidRPr="002722A4" w:rsidRDefault="002722A4" w:rsidP="002722A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</w:p>
        </w:tc>
        <w:tc>
          <w:tcPr>
            <w:tcW w:w="5514" w:type="dxa"/>
            <w:shd w:val="clear" w:color="auto" w:fill="auto"/>
          </w:tcPr>
          <w:p w:rsidR="002722A4" w:rsidRPr="002722A4" w:rsidRDefault="002722A4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 w:rsidRPr="002722A4">
              <w:rPr>
                <w:color w:val="auto"/>
                <w:kern w:val="1"/>
                <w:szCs w:val="24"/>
                <w:lang w:eastAsia="zh-CN" w:bidi="en-US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:rsidR="002722A4" w:rsidRPr="002722A4" w:rsidRDefault="00752FDA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>
              <w:rPr>
                <w:color w:val="auto"/>
                <w:kern w:val="1"/>
                <w:szCs w:val="24"/>
                <w:lang w:eastAsia="zh-CN" w:bidi="en-US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2722A4" w:rsidRPr="002722A4" w:rsidRDefault="00752FDA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>
              <w:rPr>
                <w:color w:val="auto"/>
                <w:kern w:val="1"/>
                <w:szCs w:val="24"/>
                <w:lang w:eastAsia="zh-CN" w:bidi="en-US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2722A4" w:rsidRPr="002722A4" w:rsidRDefault="00366C7F" w:rsidP="002722A4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 w:bidi="en-US"/>
              </w:rPr>
            </w:pPr>
            <w:r>
              <w:rPr>
                <w:color w:val="auto"/>
                <w:kern w:val="1"/>
                <w:szCs w:val="24"/>
                <w:lang w:eastAsia="zh-CN" w:bidi="en-US"/>
              </w:rPr>
              <w:t>2/1</w:t>
            </w:r>
          </w:p>
        </w:tc>
      </w:tr>
    </w:tbl>
    <w:p w:rsidR="00752FDA" w:rsidRDefault="0023779C" w:rsidP="009F68BB">
      <w:pPr>
        <w:spacing w:after="0" w:line="259" w:lineRule="auto"/>
        <w:ind w:left="0" w:right="0" w:firstLine="0"/>
        <w:jc w:val="both"/>
        <w:rPr>
          <w:b/>
          <w:sz w:val="28"/>
        </w:rPr>
      </w:pPr>
      <w:r>
        <w:t xml:space="preserve"> </w:t>
      </w:r>
      <w:r>
        <w:rPr>
          <w:b/>
          <w:sz w:val="28"/>
        </w:rPr>
        <w:t xml:space="preserve">                   </w:t>
      </w:r>
    </w:p>
    <w:p w:rsidR="00752FDA" w:rsidRDefault="00752FDA" w:rsidP="009F68BB">
      <w:pPr>
        <w:spacing w:after="0" w:line="259" w:lineRule="auto"/>
        <w:ind w:left="0" w:right="0" w:firstLine="0"/>
        <w:jc w:val="both"/>
        <w:rPr>
          <w:b/>
          <w:sz w:val="28"/>
        </w:rPr>
      </w:pPr>
    </w:p>
    <w:p w:rsidR="00752FDA" w:rsidRDefault="00752FDA" w:rsidP="009F68BB">
      <w:pPr>
        <w:spacing w:after="0" w:line="259" w:lineRule="auto"/>
        <w:ind w:left="0" w:right="0" w:firstLine="0"/>
        <w:jc w:val="both"/>
        <w:rPr>
          <w:b/>
          <w:sz w:val="28"/>
        </w:rPr>
      </w:pPr>
    </w:p>
    <w:p w:rsidR="00752FDA" w:rsidRDefault="00752FDA" w:rsidP="009F68BB">
      <w:pPr>
        <w:spacing w:after="0" w:line="259" w:lineRule="auto"/>
        <w:ind w:left="0" w:right="0" w:firstLine="0"/>
        <w:jc w:val="both"/>
        <w:rPr>
          <w:b/>
          <w:sz w:val="28"/>
        </w:rPr>
      </w:pPr>
    </w:p>
    <w:p w:rsidR="00752FDA" w:rsidRDefault="00752FDA" w:rsidP="009F68BB">
      <w:pPr>
        <w:spacing w:after="0" w:line="259" w:lineRule="auto"/>
        <w:ind w:left="0" w:right="0" w:firstLine="0"/>
        <w:jc w:val="both"/>
        <w:rPr>
          <w:b/>
          <w:sz w:val="28"/>
        </w:rPr>
      </w:pPr>
    </w:p>
    <w:p w:rsidR="00CA0E55" w:rsidRDefault="0023779C" w:rsidP="009F68BB">
      <w:pPr>
        <w:spacing w:after="0" w:line="259" w:lineRule="auto"/>
        <w:ind w:left="0" w:right="0" w:firstLine="0"/>
        <w:jc w:val="both"/>
      </w:pPr>
      <w:r>
        <w:rPr>
          <w:b/>
          <w:sz w:val="28"/>
        </w:rPr>
        <w:t xml:space="preserve">        Календарно-темат</w:t>
      </w:r>
      <w:r>
        <w:rPr>
          <w:sz w:val="28"/>
        </w:rPr>
        <w:t>и</w:t>
      </w:r>
      <w:r>
        <w:rPr>
          <w:b/>
          <w:sz w:val="28"/>
        </w:rPr>
        <w:t xml:space="preserve">ческое планирование курса биологии «Биология» 6 класс. (34 ч)  </w:t>
      </w:r>
    </w:p>
    <w:tbl>
      <w:tblPr>
        <w:tblStyle w:val="TableGrid"/>
        <w:tblW w:w="14884" w:type="dxa"/>
        <w:tblInd w:w="-5" w:type="dxa"/>
        <w:tblLayout w:type="fixed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10"/>
        <w:gridCol w:w="1124"/>
        <w:gridCol w:w="992"/>
        <w:gridCol w:w="2410"/>
        <w:gridCol w:w="851"/>
        <w:gridCol w:w="851"/>
        <w:gridCol w:w="2834"/>
        <w:gridCol w:w="1418"/>
        <w:gridCol w:w="1701"/>
        <w:gridCol w:w="1984"/>
      </w:tblGrid>
      <w:tr w:rsidR="00CA6C6A" w:rsidTr="00CA6C6A">
        <w:trPr>
          <w:trHeight w:val="1114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line="259" w:lineRule="auto"/>
              <w:ind w:left="5" w:right="0" w:firstLine="0"/>
            </w:pPr>
            <w:r>
              <w:lastRenderedPageBreak/>
              <w:t xml:space="preserve">№ </w:t>
            </w:r>
          </w:p>
          <w:p w:rsidR="00CA6C6A" w:rsidRDefault="00CA6C6A">
            <w:pPr>
              <w:spacing w:after="0" w:line="259" w:lineRule="auto"/>
              <w:ind w:left="5" w:right="0" w:firstLine="0"/>
            </w:pPr>
            <w:r>
              <w:t xml:space="preserve">п/п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0" w:right="2" w:firstLine="0"/>
            </w:pPr>
            <w:r>
              <w:t xml:space="preserve">Дата По плану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295" w:firstLine="0"/>
            </w:pPr>
            <w:r>
              <w:t>Дата по факту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295" w:firstLine="0"/>
            </w:pPr>
            <w:r>
              <w:t xml:space="preserve">Тема  урока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>
            <w:pPr>
              <w:spacing w:after="0" w:line="259" w:lineRule="auto"/>
              <w:ind w:left="5" w:right="0" w:firstLine="0"/>
            </w:pPr>
            <w: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>
            <w:pPr>
              <w:spacing w:after="0" w:line="259" w:lineRule="auto"/>
              <w:ind w:left="5" w:right="0" w:firstLine="0"/>
            </w:pPr>
            <w:r>
              <w:t>Форма урока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0" w:right="0" w:firstLine="0"/>
            </w:pPr>
            <w:r>
              <w:t>Виды деятельности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0" w:right="0" w:firstLine="0"/>
            </w:pPr>
            <w:r>
              <w:t>Виды и формы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0" w:right="0" w:firstLine="0"/>
            </w:pPr>
            <w:r>
              <w:t>Цифровые  образовательные ресурсы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  <w:r>
              <w:t xml:space="preserve">Домашнее задание </w:t>
            </w:r>
          </w:p>
        </w:tc>
      </w:tr>
      <w:tr w:rsidR="00CA6C6A" w:rsidTr="00CA6C6A">
        <w:trPr>
          <w:trHeight w:val="234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0" w:right="0" w:firstLine="0"/>
            </w:pPr>
            <w:r>
              <w:t xml:space="preserve"> 06.09.22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134" w:firstLine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134" w:firstLine="0"/>
              <w:jc w:val="both"/>
            </w:pPr>
            <w:r>
              <w:t xml:space="preserve">Обмен  веществ – главный признак жизни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>
            <w:pPr>
              <w:spacing w:after="0" w:line="259" w:lineRule="auto"/>
              <w:ind w:left="5" w:right="0" w:firstLine="0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>
            <w:pPr>
              <w:spacing w:after="0" w:line="259" w:lineRule="auto"/>
              <w:ind w:left="5" w:right="0" w:firstLine="0"/>
              <w:jc w:val="both"/>
            </w:pPr>
            <w:r>
              <w:t>Урок  ознакомления с новым материалом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131" w:firstLine="0"/>
              <w:jc w:val="both"/>
            </w:pPr>
            <w:r>
              <w:t xml:space="preserve">Учащиеся знакомятся с обменом веществ </w:t>
            </w:r>
            <w:proofErr w:type="gramStart"/>
            <w:r>
              <w:t>как  основным</w:t>
            </w:r>
            <w:proofErr w:type="gramEnd"/>
            <w:r>
              <w:t xml:space="preserve"> признаком живых организмов; учатся выделять существенные признаки обмена веществ у живых организмов; обосновывать значение энергии для живых организмов.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>
            <w:pPr>
              <w:spacing w:after="0" w:line="259" w:lineRule="auto"/>
              <w:ind w:left="0" w:right="0" w:firstLine="0"/>
            </w:pPr>
            <w:r>
              <w:t>Устный опрос, письменный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DD76F4">
            <w:pPr>
              <w:spacing w:after="0" w:line="259" w:lineRule="auto"/>
              <w:ind w:left="0" w:right="0" w:firstLine="0"/>
            </w:pPr>
            <w:hyperlink r:id="rId5" w:history="1">
              <w:r w:rsidR="00CA6C6A" w:rsidRPr="002C55E6">
                <w:rPr>
                  <w:rStyle w:val="a4"/>
                </w:rPr>
                <w:t>https://resh.edu.ru/subject/lesson/6754/start/268716/</w:t>
              </w:r>
            </w:hyperlink>
            <w:r w:rsidR="00CA6C6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37" w:firstLine="0"/>
            </w:pPr>
            <w:r>
              <w:t xml:space="preserve">П. 28, вопрос 1-4, вопрос 5 письменно. </w:t>
            </w:r>
          </w:p>
        </w:tc>
      </w:tr>
      <w:tr w:rsidR="00CA6C6A" w:rsidTr="00CA6C6A">
        <w:trPr>
          <w:trHeight w:val="56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  <w: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 xml:space="preserve">13.09.22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CA6C6A">
            <w:pPr>
              <w:spacing w:after="0" w:line="259" w:lineRule="auto"/>
              <w:ind w:left="5" w:right="0" w:firstLine="0"/>
            </w:pPr>
            <w:r>
              <w:t xml:space="preserve"> Питание бактерий, грибов, животных.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>
            <w:pPr>
              <w:spacing w:after="0" w:line="259" w:lineRule="auto"/>
              <w:ind w:left="5" w:right="0" w:firstLine="0"/>
            </w:pPr>
            <w:r>
              <w:t>Урок  ознакомления с новым материалом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  <w:r>
              <w:t>Знакомятся со способами питания организмов; учатся выделять существенные признаки почвенного питания растений; объяснять роль питания в процессах обмена веществ. Работать с текстом и иллюстрациями учебника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>
            <w:pPr>
              <w:spacing w:after="0" w:line="259" w:lineRule="auto"/>
              <w:ind w:left="0" w:right="0" w:firstLine="0"/>
            </w:pPr>
            <w:r>
              <w:t>Устный опрос, письменный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DD76F4">
            <w:pPr>
              <w:spacing w:after="0" w:line="259" w:lineRule="auto"/>
              <w:ind w:left="0" w:right="0" w:firstLine="0"/>
            </w:pPr>
            <w:hyperlink r:id="rId6" w:history="1">
              <w:r w:rsidR="00CA6C6A" w:rsidRPr="002C55E6">
                <w:rPr>
                  <w:rStyle w:val="a4"/>
                </w:rPr>
                <w:t>https://resh.edu.ru/subject/lesson/6757/start/268778/</w:t>
              </w:r>
            </w:hyperlink>
            <w:r w:rsidR="00CA6C6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5" w:right="37" w:firstLine="0"/>
              <w:jc w:val="both"/>
            </w:pPr>
            <w:r>
              <w:t>П. 29, вопрос 1 письменно</w:t>
            </w:r>
          </w:p>
        </w:tc>
      </w:tr>
      <w:tr w:rsidR="00CA6C6A" w:rsidTr="00CA6C6A">
        <w:tblPrEx>
          <w:tblCellMar>
            <w:right w:w="55" w:type="dxa"/>
          </w:tblCellMar>
        </w:tblPrEx>
        <w:trPr>
          <w:trHeight w:val="111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  <w: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 xml:space="preserve"> 20.09.22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  <w:r>
              <w:t>Питание растений.</w:t>
            </w:r>
          </w:p>
          <w:p w:rsidR="00CA6C6A" w:rsidRDefault="00CA6C6A">
            <w:pPr>
              <w:spacing w:after="0" w:line="259" w:lineRule="auto"/>
              <w:ind w:left="5" w:right="0" w:firstLine="0"/>
            </w:pPr>
            <w:r>
              <w:t xml:space="preserve">Удобрения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>
            <w:pPr>
              <w:spacing w:after="0" w:line="259" w:lineRule="auto"/>
              <w:ind w:left="5" w:right="0" w:firstLine="0"/>
            </w:pPr>
            <w:r>
              <w:t>Урок  ознакомления с новым материалом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B91250">
            <w:pPr>
              <w:spacing w:after="0" w:line="259" w:lineRule="auto"/>
              <w:ind w:left="0" w:right="0" w:firstLine="0"/>
            </w:pPr>
            <w:r>
              <w:t xml:space="preserve">Учащиеся формируют знания об управлении почвенным питанием растений; учатся определять необходимость внесения удобрений; знакомятся со способами, сроками и дозами внесения удобрений; знать и </w:t>
            </w:r>
            <w:r>
              <w:lastRenderedPageBreak/>
              <w:t>оценивать вред, наносимый Характеризовать основные группы удобрений; выявлять основные признаки отличия минеральных удобрений от органических; работать с текстом учебника; определять целевые и смысловые установки в свих действиях и поступках по отношению к окружающей среде; анализировать полученную информацию.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>
            <w:pPr>
              <w:spacing w:after="0" w:line="259" w:lineRule="auto"/>
              <w:ind w:left="0" w:right="60" w:firstLine="0"/>
              <w:jc w:val="both"/>
            </w:pPr>
            <w:r>
              <w:lastRenderedPageBreak/>
              <w:t>Устный опрос, письменный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DD76F4">
            <w:pPr>
              <w:spacing w:after="0" w:line="259" w:lineRule="auto"/>
              <w:ind w:left="0" w:right="60" w:firstLine="0"/>
              <w:jc w:val="both"/>
            </w:pPr>
            <w:hyperlink r:id="rId7" w:history="1">
              <w:r w:rsidR="00CA6C6A" w:rsidRPr="002C55E6">
                <w:rPr>
                  <w:rStyle w:val="a4"/>
                </w:rPr>
                <w:t>https://resh.edu.ru/subject/lesson/6755/start/268747/</w:t>
              </w:r>
            </w:hyperlink>
            <w:r w:rsidR="00CA6C6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E1267F">
            <w:pPr>
              <w:spacing w:after="0" w:line="259" w:lineRule="auto"/>
              <w:ind w:left="5" w:right="30" w:firstLine="0"/>
              <w:jc w:val="both"/>
            </w:pPr>
            <w:r>
              <w:t xml:space="preserve">П. 30, вопрос 1-5 </w:t>
            </w:r>
          </w:p>
        </w:tc>
      </w:tr>
      <w:tr w:rsidR="00CA6C6A" w:rsidTr="00CA6C6A">
        <w:tblPrEx>
          <w:tblCellMar>
            <w:top w:w="8" w:type="dxa"/>
            <w:right w:w="82" w:type="dxa"/>
          </w:tblCellMar>
        </w:tblPrEx>
        <w:trPr>
          <w:trHeight w:val="3875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  <w:r>
              <w:lastRenderedPageBreak/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0" w:right="0" w:firstLine="0"/>
            </w:pPr>
            <w:r>
              <w:t xml:space="preserve"> 27.09.22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  <w:r>
              <w:t xml:space="preserve">Фотосинтез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>
            <w:pPr>
              <w:spacing w:after="0" w:line="259" w:lineRule="auto"/>
              <w:ind w:left="5" w:right="0" w:firstLine="0"/>
            </w:pPr>
            <w:r>
              <w:t>Урок  ознакомления с новым материалом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0" w:right="0" w:firstLine="0"/>
            </w:pPr>
            <w:r>
              <w:t xml:space="preserve">Характеризовать роль хлоропластов и хлорофилла в образовании органических веществ; проводить биологические эксперименты по изучению процессов жизнедеятельности в клетках растений, фиксировать, анализировать и объяснять результаты опытов; обсуждать вопросы об усложнении в строении </w:t>
            </w:r>
            <w:r>
              <w:lastRenderedPageBreak/>
              <w:t>покрытосеменных растений по сравнению с голосеменными.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366C7F">
            <w:pPr>
              <w:spacing w:after="0" w:line="259" w:lineRule="auto"/>
              <w:ind w:left="0" w:right="25" w:firstLine="0"/>
            </w:pPr>
            <w: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DD76F4">
            <w:pPr>
              <w:spacing w:after="0" w:line="259" w:lineRule="auto"/>
              <w:ind w:left="0" w:right="25" w:firstLine="0"/>
            </w:pPr>
            <w:hyperlink r:id="rId8" w:history="1">
              <w:r w:rsidR="00CA6C6A" w:rsidRPr="002C55E6">
                <w:rPr>
                  <w:rStyle w:val="a4"/>
                </w:rPr>
                <w:t>https://resh.edu.ru/subject/lesson/6756/start/274162/</w:t>
              </w:r>
            </w:hyperlink>
            <w:r w:rsidR="00CA6C6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18" w:line="259" w:lineRule="auto"/>
              <w:ind w:left="5" w:right="0" w:firstLine="0"/>
            </w:pPr>
            <w:r>
              <w:t xml:space="preserve">П. 31 </w:t>
            </w:r>
          </w:p>
          <w:p w:rsidR="00CA6C6A" w:rsidRDefault="00CA6C6A" w:rsidP="00E1267F">
            <w:pPr>
              <w:spacing w:after="0" w:line="259" w:lineRule="auto"/>
              <w:ind w:right="0"/>
            </w:pPr>
          </w:p>
        </w:tc>
      </w:tr>
      <w:tr w:rsidR="00CA6C6A" w:rsidTr="00CA6C6A">
        <w:tblPrEx>
          <w:tblCellMar>
            <w:top w:w="8" w:type="dxa"/>
            <w:right w:w="82" w:type="dxa"/>
          </w:tblCellMar>
        </w:tblPrEx>
        <w:trPr>
          <w:trHeight w:val="210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  <w:r>
              <w:lastRenderedPageBreak/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0" w:right="0" w:firstLine="0"/>
            </w:pPr>
            <w:r>
              <w:t xml:space="preserve"> 04.10.22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  <w:r>
              <w:t xml:space="preserve">Значение фотосинтеза.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>
            <w:pPr>
              <w:spacing w:after="0" w:line="259" w:lineRule="auto"/>
              <w:ind w:left="5" w:right="0" w:firstLine="0"/>
            </w:pPr>
            <w:r>
              <w:t>Урок закрепления изученного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0" w:right="19" w:firstLine="0"/>
            </w:pPr>
            <w:r>
              <w:t>. Характеризовать значение фотосинтеза в природе и жизни человека; проводить биологические эксперименты по изучению процессов жизнедеятельности в клетках растений; анализировать полученную информацию.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>
            <w:pPr>
              <w:spacing w:after="0" w:line="259" w:lineRule="auto"/>
              <w:ind w:left="0" w:right="25" w:firstLine="0"/>
            </w:pPr>
            <w:r>
              <w:t>Устный опрос, письменный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0" w:right="25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>
            <w:pPr>
              <w:spacing w:after="0" w:line="259" w:lineRule="auto"/>
              <w:ind w:left="5" w:right="0" w:firstLine="0"/>
            </w:pPr>
            <w:r>
              <w:t>П.31, вопросы 1-5</w:t>
            </w:r>
          </w:p>
        </w:tc>
      </w:tr>
      <w:tr w:rsidR="00CA6C6A" w:rsidTr="00CA6C6A">
        <w:tblPrEx>
          <w:tblCellMar>
            <w:right w:w="80" w:type="dxa"/>
          </w:tblCellMar>
        </w:tblPrEx>
        <w:trPr>
          <w:trHeight w:val="84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5" w:right="0" w:firstLine="0"/>
            </w:pPr>
            <w: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 xml:space="preserve"> 11.10.22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674DFF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5" w:right="0" w:firstLine="0"/>
            </w:pPr>
            <w:r>
              <w:t>Дыхание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674DFF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674DFF">
            <w:pPr>
              <w:spacing w:after="0" w:line="259" w:lineRule="auto"/>
              <w:ind w:left="5" w:right="0" w:firstLine="0"/>
            </w:pPr>
            <w:r>
              <w:t>Урок  ознакомления с новым материалом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0" w:right="0" w:firstLine="0"/>
            </w:pPr>
            <w:r>
              <w:t xml:space="preserve">объяснять роль устьиц, чечевичек и межклетников в газообмене у растений; анализировать и объяснять результаты опытов; анализировать полученную информацию.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674DFF">
            <w:pPr>
              <w:spacing w:after="0" w:line="259" w:lineRule="auto"/>
              <w:ind w:left="0" w:right="61" w:firstLine="0"/>
              <w:jc w:val="both"/>
            </w:pPr>
            <w:r>
              <w:t>Устный опрос, письменный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DD76F4" w:rsidP="00674DFF">
            <w:pPr>
              <w:spacing w:after="0" w:line="259" w:lineRule="auto"/>
              <w:ind w:left="0" w:right="61" w:firstLine="0"/>
              <w:jc w:val="both"/>
            </w:pPr>
            <w:hyperlink r:id="rId9" w:history="1">
              <w:r w:rsidR="00CA6C6A" w:rsidRPr="002C55E6">
                <w:rPr>
                  <w:rStyle w:val="a4"/>
                </w:rPr>
                <w:t>https://resh.edu.ru/subject/lesson/6759/start/268840/</w:t>
              </w:r>
            </w:hyperlink>
            <w:r w:rsidR="00CA6C6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E1267F">
            <w:pPr>
              <w:spacing w:after="0" w:line="259" w:lineRule="auto"/>
              <w:ind w:left="5" w:right="0" w:firstLine="0"/>
            </w:pPr>
            <w:r>
              <w:t xml:space="preserve">П. 32 вопрос 1-5 </w:t>
            </w:r>
          </w:p>
        </w:tc>
      </w:tr>
      <w:tr w:rsidR="00CA6C6A" w:rsidTr="00CA6C6A">
        <w:tblPrEx>
          <w:tblCellMar>
            <w:right w:w="67" w:type="dxa"/>
          </w:tblCellMar>
        </w:tblPrEx>
        <w:trPr>
          <w:trHeight w:val="225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5" w:right="0" w:firstLine="0"/>
            </w:pPr>
            <w:r>
              <w:lastRenderedPageBreak/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 xml:space="preserve">18.10.22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674DFF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5" w:right="0" w:firstLine="0"/>
            </w:pPr>
            <w:r>
              <w:t>Передвижение веществ у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674DFF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674DFF">
            <w:pPr>
              <w:spacing w:after="0" w:line="259" w:lineRule="auto"/>
              <w:ind w:left="5" w:right="0" w:firstLine="0"/>
            </w:pPr>
            <w:r>
              <w:t>Урок  ознакомления с новым материалом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0" w:right="0" w:firstLine="0"/>
            </w:pPr>
            <w:r>
              <w:t>Характеризовать передвижение минеральных и органических веществ в растениях; определять значение этих процессов для растений; работать с текстом учебника; находить необходимую информацию и анализировать её.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674DFF">
            <w:pPr>
              <w:spacing w:after="0" w:line="259" w:lineRule="auto"/>
              <w:ind w:left="0" w:right="21" w:firstLine="0"/>
            </w:pPr>
            <w:r>
              <w:t>Устный опрос, письменный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DD76F4" w:rsidP="00674DFF">
            <w:pPr>
              <w:spacing w:after="0" w:line="259" w:lineRule="auto"/>
              <w:ind w:left="0" w:right="21" w:firstLine="0"/>
            </w:pPr>
            <w:hyperlink r:id="rId10" w:history="1">
              <w:r w:rsidR="00CA6C6A" w:rsidRPr="002C55E6">
                <w:rPr>
                  <w:rStyle w:val="a4"/>
                </w:rPr>
                <w:t>https://resh.edu.ru/subject/lesson/6760/start/272101/</w:t>
              </w:r>
            </w:hyperlink>
            <w:r w:rsidR="00CA6C6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E1267F">
            <w:pPr>
              <w:spacing w:after="0" w:line="259" w:lineRule="auto"/>
              <w:ind w:left="5" w:right="17" w:firstLine="0"/>
              <w:jc w:val="both"/>
            </w:pPr>
            <w:r>
              <w:t xml:space="preserve">П. 33, вопрос 1-3 </w:t>
            </w:r>
          </w:p>
        </w:tc>
      </w:tr>
      <w:tr w:rsidR="00CA6C6A" w:rsidTr="00CA6C6A">
        <w:tblPrEx>
          <w:tblCellMar>
            <w:right w:w="67" w:type="dxa"/>
          </w:tblCellMar>
        </w:tblPrEx>
        <w:trPr>
          <w:trHeight w:val="2219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5" w:right="0" w:firstLine="0"/>
            </w:pPr>
            <w: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 xml:space="preserve">25.10.22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674DFF">
            <w:pPr>
              <w:spacing w:after="0" w:line="259" w:lineRule="auto"/>
              <w:ind w:left="5" w:right="155" w:firstLine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5" w:right="155" w:firstLine="0"/>
              <w:jc w:val="both"/>
            </w:pPr>
            <w:r>
              <w:t>Лабораторная работа № 1 «Передвижение веществ по побегу растения»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674DFF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674DFF">
            <w:pPr>
              <w:spacing w:after="0" w:line="259" w:lineRule="auto"/>
              <w:ind w:left="5" w:right="0" w:firstLine="0"/>
            </w:pPr>
            <w:r>
              <w:t>Урок применения знаний и умений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0" w:right="0" w:firstLine="0"/>
            </w:pPr>
            <w:r>
              <w:t>Характеризовать передвижение минеральных и органических веществ в растениях; определять значение этих процессов для растений; работать с текстом учебника; находить необходимую информацию и анализировать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674DFF">
            <w:pPr>
              <w:spacing w:after="0" w:line="259" w:lineRule="auto"/>
              <w:ind w:left="0" w:right="20" w:firstLine="0"/>
            </w:pPr>
            <w:r>
              <w:t>ЛР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0" w:right="2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5" w:right="0" w:firstLine="0"/>
            </w:pPr>
            <w:r>
              <w:t xml:space="preserve">Оформить </w:t>
            </w:r>
            <w:proofErr w:type="spellStart"/>
            <w:r>
              <w:t>лабораторну</w:t>
            </w:r>
            <w:proofErr w:type="spellEnd"/>
            <w:r>
              <w:t xml:space="preserve"> ю работу. </w:t>
            </w:r>
          </w:p>
        </w:tc>
      </w:tr>
      <w:tr w:rsidR="00CA6C6A" w:rsidTr="00CA6C6A">
        <w:tblPrEx>
          <w:tblCellMar>
            <w:top w:w="8" w:type="dxa"/>
            <w:right w:w="59" w:type="dxa"/>
          </w:tblCellMar>
        </w:tblPrEx>
        <w:trPr>
          <w:trHeight w:val="3597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5" w:right="0" w:firstLine="0"/>
            </w:pPr>
            <w: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 xml:space="preserve">08.11.22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674DFF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5" w:right="0" w:firstLine="0"/>
            </w:pPr>
            <w:r>
              <w:t>Передвижение веществ у животных.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674DFF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674DFF">
            <w:pPr>
              <w:spacing w:after="0" w:line="259" w:lineRule="auto"/>
              <w:ind w:left="5" w:right="0" w:firstLine="0"/>
            </w:pPr>
            <w:r>
              <w:t>Урок  ознакомления с новым материалом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0" w:right="1" w:firstLine="0"/>
            </w:pPr>
            <w:r>
              <w:t xml:space="preserve">. Характеризовать особенности процесса передвижения веществ у животных; определять значение передвижения веществ в жизни животных; объяснять роль </w:t>
            </w:r>
            <w:proofErr w:type="spellStart"/>
            <w:r>
              <w:t>гемолимфы</w:t>
            </w:r>
            <w:proofErr w:type="spellEnd"/>
            <w:r>
              <w:t xml:space="preserve"> и крови в транспорте веществ в организме животного и осуществлении связи между его органами;  анализировать </w:t>
            </w:r>
            <w:r>
              <w:lastRenderedPageBreak/>
              <w:t>полученную информацию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674DFF">
            <w:pPr>
              <w:spacing w:after="0" w:line="259" w:lineRule="auto"/>
              <w:ind w:left="0" w:right="0" w:firstLine="0"/>
            </w:pPr>
            <w:r>
              <w:lastRenderedPageBreak/>
              <w:t>Устный опрос, письменный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DD76F4" w:rsidP="00674DFF">
            <w:pPr>
              <w:spacing w:after="0" w:line="259" w:lineRule="auto"/>
              <w:ind w:left="0" w:right="0" w:firstLine="0"/>
            </w:pPr>
            <w:hyperlink r:id="rId11" w:history="1">
              <w:r w:rsidR="00CA6C6A" w:rsidRPr="002C55E6">
                <w:rPr>
                  <w:rStyle w:val="a4"/>
                </w:rPr>
                <w:t>https://resh.edu.ru/subject/lesson/6761/start/268902/</w:t>
              </w:r>
            </w:hyperlink>
            <w:r w:rsidR="00CA6C6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E1267F">
            <w:pPr>
              <w:spacing w:after="0" w:line="259" w:lineRule="auto"/>
              <w:ind w:left="5" w:right="0" w:firstLine="0"/>
              <w:jc w:val="both"/>
            </w:pPr>
            <w:r>
              <w:t xml:space="preserve">П.34, вопрос 3 письменно </w:t>
            </w:r>
          </w:p>
        </w:tc>
      </w:tr>
      <w:tr w:rsidR="00CA6C6A" w:rsidTr="00CA6C6A">
        <w:tblPrEx>
          <w:tblCellMar>
            <w:top w:w="8" w:type="dxa"/>
            <w:right w:w="59" w:type="dxa"/>
          </w:tblCellMar>
        </w:tblPrEx>
        <w:trPr>
          <w:trHeight w:val="305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5" w:right="0" w:firstLine="0"/>
            </w:pPr>
            <w:r>
              <w:lastRenderedPageBreak/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 xml:space="preserve">15.11.22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674DFF">
            <w:pPr>
              <w:spacing w:after="0" w:line="259" w:lineRule="auto"/>
              <w:ind w:left="5" w:right="83" w:firstLine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5" w:right="83" w:firstLine="0"/>
              <w:jc w:val="both"/>
            </w:pPr>
            <w:r>
              <w:t>Выделение у растений.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674DFF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674DFF">
            <w:pPr>
              <w:spacing w:after="0" w:line="259" w:lineRule="auto"/>
              <w:ind w:left="5" w:right="0" w:firstLine="0"/>
            </w:pPr>
            <w:r>
              <w:t>Урок  ознакомления с новым материалом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674DFF">
            <w:pPr>
              <w:spacing w:after="0" w:line="259" w:lineRule="auto"/>
              <w:ind w:left="0" w:right="0" w:firstLine="0"/>
            </w:pPr>
            <w:r>
              <w:t>Характеризовать процесс выделения как составную часть обмена веществ; определять значение выделения в жизни организмов, в том числе растений; объяснять роль корней, устьиц, листьев в удалении продуктов обмена веществ из растительного организма; работать с различными источниками информации.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674DFF">
            <w:pPr>
              <w:spacing w:after="0" w:line="259" w:lineRule="auto"/>
              <w:ind w:left="0" w:right="0" w:firstLine="0"/>
            </w:pPr>
            <w:r>
              <w:t>Устный опрос, письменный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DD76F4" w:rsidP="00674DFF">
            <w:pPr>
              <w:spacing w:after="0" w:line="259" w:lineRule="auto"/>
              <w:ind w:left="0" w:right="0" w:firstLine="0"/>
            </w:pPr>
            <w:hyperlink r:id="rId12" w:history="1">
              <w:r w:rsidR="00CA6C6A" w:rsidRPr="002C55E6">
                <w:rPr>
                  <w:rStyle w:val="a4"/>
                </w:rPr>
                <w:t>https://resh.edu.ru/subject/lesson/6762/start/313903/</w:t>
              </w:r>
            </w:hyperlink>
            <w:r w:rsidR="00CA6C6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E1267F">
            <w:pPr>
              <w:spacing w:after="0" w:line="259" w:lineRule="auto"/>
              <w:ind w:left="5" w:right="0" w:firstLine="0"/>
            </w:pPr>
            <w:r>
              <w:t xml:space="preserve">П. 35, вопрос 1-2 </w:t>
            </w:r>
          </w:p>
        </w:tc>
      </w:tr>
      <w:tr w:rsidR="00CA6C6A" w:rsidTr="00CA6C6A">
        <w:trPr>
          <w:trHeight w:val="2718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>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 xml:space="preserve">22.11.22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>Выделение у животных.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3F3FAA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3F3FAA">
            <w:pPr>
              <w:spacing w:after="0" w:line="259" w:lineRule="auto"/>
              <w:ind w:left="5" w:right="0" w:firstLine="0"/>
            </w:pPr>
            <w:r>
              <w:t>Урок  ознакомления с новым материалом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328" w:firstLine="0"/>
              <w:jc w:val="both"/>
            </w:pPr>
            <w:r>
              <w:t xml:space="preserve">Характеризовать особенности удаления продуктов обмена веществ из организма животного; определять значение выделения в жизни животных; объяснять роль жабр, кожи, </w:t>
            </w:r>
            <w:r>
              <w:lastRenderedPageBreak/>
              <w:t xml:space="preserve">лёгких, почек в удалении продуктов обмена веществ из организма животного.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3F3FAA">
            <w:pPr>
              <w:spacing w:after="0" w:line="259" w:lineRule="auto"/>
              <w:ind w:left="0" w:right="328" w:firstLine="0"/>
              <w:jc w:val="both"/>
            </w:pPr>
            <w: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DD76F4" w:rsidP="003F3FAA">
            <w:pPr>
              <w:spacing w:after="0" w:line="259" w:lineRule="auto"/>
              <w:ind w:left="0" w:right="328" w:firstLine="0"/>
              <w:jc w:val="both"/>
            </w:pPr>
            <w:hyperlink r:id="rId13" w:history="1">
              <w:r w:rsidR="00CA6C6A" w:rsidRPr="002C55E6">
                <w:rPr>
                  <w:rStyle w:val="a4"/>
                </w:rPr>
                <w:t>https://resh.edu.ru/subject/lesson/6762/start/313903/</w:t>
              </w:r>
            </w:hyperlink>
            <w:r w:rsidR="00CA6C6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>П. 35</w:t>
            </w:r>
          </w:p>
        </w:tc>
      </w:tr>
      <w:tr w:rsidR="00CA6C6A" w:rsidTr="00CA6C6A">
        <w:trPr>
          <w:trHeight w:val="975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lastRenderedPageBreak/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 xml:space="preserve">29.11.22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3F3FAA">
            <w:pPr>
              <w:spacing w:after="0" w:line="259" w:lineRule="auto"/>
              <w:ind w:left="5" w:right="141" w:firstLine="0"/>
              <w:jc w:val="both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 xml:space="preserve">Обобщающий </w:t>
            </w:r>
          </w:p>
          <w:p w:rsidR="00CA6C6A" w:rsidRDefault="00CA6C6A" w:rsidP="003F3FAA">
            <w:pPr>
              <w:spacing w:after="0" w:line="259" w:lineRule="auto"/>
              <w:ind w:left="5" w:right="141" w:firstLine="0"/>
              <w:jc w:val="both"/>
            </w:pPr>
            <w:r>
              <w:t xml:space="preserve">урок по теме «Жизнедеятельно </w:t>
            </w:r>
            <w:proofErr w:type="spellStart"/>
            <w:r>
              <w:t>сть</w:t>
            </w:r>
            <w:proofErr w:type="spellEnd"/>
            <w:r>
              <w:t xml:space="preserve"> организмов»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3F3FAA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3F3FAA">
            <w:pPr>
              <w:spacing w:after="0" w:line="259" w:lineRule="auto"/>
              <w:ind w:left="5" w:right="0" w:firstLine="0"/>
            </w:pPr>
            <w:r>
              <w:t xml:space="preserve">Урок обобщения и </w:t>
            </w:r>
            <w:proofErr w:type="spellStart"/>
            <w:r>
              <w:t>систематизазии</w:t>
            </w:r>
            <w:proofErr w:type="spellEnd"/>
            <w:r>
              <w:t xml:space="preserve"> знаний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291" w:firstLine="0"/>
              <w:jc w:val="both"/>
            </w:pPr>
            <w:r>
              <w:t xml:space="preserve">Обобщают знания об обмене веществ как главном признаке жизни.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366C7F">
            <w:pPr>
              <w:spacing w:after="0" w:line="259" w:lineRule="auto"/>
              <w:ind w:left="0" w:right="291" w:firstLine="0"/>
              <w:jc w:val="both"/>
            </w:pPr>
            <w:r>
              <w:t>Устный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291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 xml:space="preserve">Повторить п. 28-35 </w:t>
            </w:r>
          </w:p>
        </w:tc>
      </w:tr>
      <w:tr w:rsidR="00CA6C6A" w:rsidTr="00CA6C6A">
        <w:tblPrEx>
          <w:tblCellMar>
            <w:left w:w="96" w:type="dxa"/>
            <w:right w:w="58" w:type="dxa"/>
          </w:tblCellMar>
        </w:tblPrEx>
        <w:trPr>
          <w:trHeight w:val="219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14" w:right="0" w:firstLine="0"/>
            </w:pPr>
            <w:r>
              <w:t>13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 xml:space="preserve">06.12.22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3F3FAA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C6A" w:rsidRDefault="00CA6C6A" w:rsidP="003F3FAA">
            <w:pPr>
              <w:spacing w:after="0" w:line="238" w:lineRule="auto"/>
              <w:ind w:left="14" w:right="0" w:firstLine="0"/>
            </w:pPr>
            <w:r>
              <w:t xml:space="preserve">Контрольная работа № 1 по теме </w:t>
            </w:r>
          </w:p>
          <w:p w:rsidR="00CA6C6A" w:rsidRDefault="00CA6C6A" w:rsidP="00B91250">
            <w:pPr>
              <w:spacing w:after="0" w:line="259" w:lineRule="auto"/>
              <w:ind w:left="14" w:right="0" w:firstLine="0"/>
            </w:pPr>
            <w:r>
              <w:t>«Жизнедеятельность организмов»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C6A" w:rsidRDefault="00B91250" w:rsidP="003F3FAA">
            <w:pPr>
              <w:spacing w:after="0" w:line="259" w:lineRule="auto"/>
              <w:ind w:left="14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C6A" w:rsidRDefault="00B91250" w:rsidP="00B91250">
            <w:pPr>
              <w:spacing w:after="0" w:line="259" w:lineRule="auto"/>
              <w:ind w:left="14" w:right="0" w:firstLine="0"/>
            </w:pPr>
            <w:r>
              <w:t xml:space="preserve">Урок проверки </w:t>
            </w:r>
            <w:proofErr w:type="spellStart"/>
            <w:r>
              <w:t>заний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right="0" w:firstLine="0"/>
            </w:pPr>
            <w:r>
              <w:t>Применение полученных знаний на уроке и в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3F3FAA">
            <w:pPr>
              <w:spacing w:after="0" w:line="259" w:lineRule="auto"/>
              <w:ind w:left="0" w:right="41" w:firstLine="0"/>
            </w:pPr>
            <w: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3F3FAA">
            <w:pPr>
              <w:spacing w:after="0" w:line="259" w:lineRule="auto"/>
              <w:ind w:left="0" w:right="41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C6A" w:rsidRDefault="00CA6C6A" w:rsidP="003F3FAA">
            <w:pPr>
              <w:spacing w:after="0" w:line="259" w:lineRule="auto"/>
              <w:ind w:left="14" w:right="0" w:firstLine="0"/>
            </w:pPr>
            <w:r>
              <w:t>Повторить п. 28-35</w:t>
            </w:r>
          </w:p>
        </w:tc>
      </w:tr>
      <w:tr w:rsidR="00CA6C6A" w:rsidTr="00CA6C6A">
        <w:tblPrEx>
          <w:tblCellMar>
            <w:left w:w="96" w:type="dxa"/>
            <w:right w:w="58" w:type="dxa"/>
          </w:tblCellMar>
        </w:tblPrEx>
        <w:trPr>
          <w:trHeight w:val="3323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14" w:right="0" w:firstLine="0"/>
            </w:pPr>
            <w:r>
              <w:lastRenderedPageBreak/>
              <w:t>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 xml:space="preserve">13.12.22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3F3FAA">
            <w:pPr>
              <w:spacing w:after="0" w:line="259" w:lineRule="auto"/>
              <w:ind w:left="14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14" w:right="0" w:firstLine="0"/>
            </w:pPr>
            <w:r>
              <w:t>Размножение организмов, его значение. Бесполое размножение. Лабораторная работа № 2 «Вегетативное размножение комнатных растений»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3F3FAA">
            <w:pPr>
              <w:spacing w:after="0" w:line="259" w:lineRule="auto"/>
              <w:ind w:left="14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14" w:right="0" w:firstLine="0"/>
            </w:pPr>
            <w:r>
              <w:t>К</w:t>
            </w:r>
            <w:r w:rsidR="00B91250">
              <w:t>омбинированный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14" w:right="0" w:firstLine="0"/>
            </w:pPr>
            <w:r>
              <w:t xml:space="preserve"> Характеризовать размножение как важнейшее свойство живых организмов; показать роль размножения в преемственности поколений; характеризовать способы размножения организмов -  бесполым размножением растений и животных; работать с текстом учебника; анализировать полученную информацию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3F3FAA">
            <w:pPr>
              <w:spacing w:after="0" w:line="259" w:lineRule="auto"/>
              <w:ind w:left="24" w:right="22" w:firstLine="0"/>
            </w:pPr>
            <w:r>
              <w:t>Устный опрос, письменные контроль, ЛР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24" w:right="22" w:firstLine="0"/>
            </w:pPr>
            <w:r>
              <w:t xml:space="preserve">. </w:t>
            </w:r>
            <w:hyperlink r:id="rId14" w:history="1">
              <w:r w:rsidRPr="002C55E6">
                <w:rPr>
                  <w:rStyle w:val="a4"/>
                </w:rPr>
                <w:t>https://resh.edu.ru/subject/lesson/6763/start/268965/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14" w:right="27" w:firstLine="0"/>
            </w:pPr>
            <w:r>
              <w:t xml:space="preserve">П. 36, вопрос 3 письменно, оформит </w:t>
            </w:r>
            <w:proofErr w:type="spellStart"/>
            <w:r>
              <w:t>лабораторну</w:t>
            </w:r>
            <w:proofErr w:type="spellEnd"/>
            <w:r>
              <w:t xml:space="preserve"> ю работу </w:t>
            </w:r>
          </w:p>
        </w:tc>
      </w:tr>
      <w:tr w:rsidR="00CA6C6A" w:rsidTr="00CA6C6A">
        <w:tblPrEx>
          <w:tblCellMar>
            <w:left w:w="96" w:type="dxa"/>
            <w:right w:w="58" w:type="dxa"/>
          </w:tblCellMar>
        </w:tblPrEx>
        <w:trPr>
          <w:trHeight w:val="562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14" w:right="0" w:firstLine="0"/>
            </w:pPr>
            <w:r>
              <w:t>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right="0" w:firstLine="0"/>
            </w:pPr>
            <w:r>
              <w:t xml:space="preserve"> 20.12.22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3F3FAA">
            <w:pPr>
              <w:spacing w:after="0" w:line="259" w:lineRule="auto"/>
              <w:ind w:left="14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14" w:right="0" w:firstLine="0"/>
            </w:pPr>
            <w:r>
              <w:t xml:space="preserve">Половое размножение.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3F3FAA">
            <w:pPr>
              <w:spacing w:after="0" w:line="259" w:lineRule="auto"/>
              <w:ind w:left="14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3F3FAA">
            <w:pPr>
              <w:spacing w:after="0" w:line="259" w:lineRule="auto"/>
              <w:ind w:left="14" w:right="0" w:firstLine="0"/>
            </w:pPr>
            <w:r>
              <w:t>Урок  ознакомления с новым материалом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14" w:right="0" w:firstLine="0"/>
            </w:pPr>
            <w:r>
              <w:t>Характеризовать особенности полового размножения организмов; определять значение полового размножения для потомства и эволюции органического мира; работать с информацией; обсуждать полученные результаты.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3F3FAA">
            <w:pPr>
              <w:spacing w:after="0" w:line="259" w:lineRule="auto"/>
              <w:ind w:left="24" w:right="0" w:firstLine="0"/>
              <w:jc w:val="both"/>
            </w:pPr>
            <w:r>
              <w:t>Устный опрос, письменный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DD76F4" w:rsidP="003F3FAA">
            <w:pPr>
              <w:spacing w:after="0" w:line="259" w:lineRule="auto"/>
              <w:ind w:left="24" w:right="0" w:firstLine="0"/>
              <w:jc w:val="both"/>
            </w:pPr>
            <w:hyperlink r:id="rId15" w:history="1">
              <w:r w:rsidR="00CA6C6A" w:rsidRPr="002C55E6">
                <w:rPr>
                  <w:rStyle w:val="a4"/>
                </w:rPr>
                <w:t>https://resh.edu.ru/subject/lesson/6764/start/268997/</w:t>
              </w:r>
            </w:hyperlink>
            <w:r w:rsidR="00CA6C6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14" w:right="27" w:firstLine="0"/>
              <w:jc w:val="both"/>
            </w:pPr>
            <w:r>
              <w:t xml:space="preserve">П. 36, вопрос 1-3 </w:t>
            </w:r>
          </w:p>
        </w:tc>
      </w:tr>
      <w:tr w:rsidR="00CA6C6A" w:rsidTr="00CA6C6A">
        <w:trPr>
          <w:trHeight w:val="2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lastRenderedPageBreak/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>27.12.22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 xml:space="preserve">Обобщающий </w:t>
            </w:r>
          </w:p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>урок по теме «Размножение, рост и развитие организмов»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3F3FAA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3F3FAA">
            <w:pPr>
              <w:spacing w:after="0" w:line="259" w:lineRule="auto"/>
              <w:ind w:left="5" w:right="0" w:firstLine="0"/>
            </w:pPr>
            <w:r>
              <w:t xml:space="preserve">Урок обобщения и </w:t>
            </w:r>
            <w:proofErr w:type="spellStart"/>
            <w:r>
              <w:t>систематизазии</w:t>
            </w:r>
            <w:proofErr w:type="spellEnd"/>
            <w:r>
              <w:t xml:space="preserve"> знаний</w:t>
            </w:r>
            <w:r w:rsidR="00CA6C6A"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 xml:space="preserve">Обобщают знания о </w:t>
            </w:r>
          </w:p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>размножении, росте и развитии организмов.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3F3FAA">
            <w:pPr>
              <w:spacing w:after="0" w:line="259" w:lineRule="auto"/>
              <w:ind w:left="5" w:right="0" w:firstLine="0"/>
            </w:pPr>
            <w:r>
              <w:t>Устный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 xml:space="preserve">Повторить п. 37 </w:t>
            </w:r>
          </w:p>
        </w:tc>
      </w:tr>
      <w:tr w:rsidR="00CA6C6A" w:rsidTr="00CA6C6A">
        <w:trPr>
          <w:trHeight w:val="2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 w:rsidRPr="00254F79">
              <w:t>1</w:t>
            </w: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0" w:right="0" w:firstLine="0"/>
            </w:pPr>
            <w:r>
              <w:t>10.01.22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>Контрольная работа (тест) по теме «Размножение, рост и развитие организмов»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3F3FAA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 xml:space="preserve"> </w:t>
            </w:r>
            <w:r w:rsidR="00B91250">
              <w:t xml:space="preserve">Урок проверки </w:t>
            </w:r>
            <w:proofErr w:type="spellStart"/>
            <w:r w:rsidR="00B91250">
              <w:t>заний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 xml:space="preserve">Обобщают знания о </w:t>
            </w:r>
          </w:p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>размножении, росте и развитии организмов.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366C7F" w:rsidP="003F3FAA">
            <w:pPr>
              <w:spacing w:after="0" w:line="259" w:lineRule="auto"/>
              <w:ind w:left="5" w:right="0" w:firstLine="0"/>
            </w:pPr>
            <w: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CA6C6A" w:rsidP="003F3FAA">
            <w:pPr>
              <w:spacing w:after="0" w:line="259" w:lineRule="auto"/>
              <w:ind w:left="5" w:right="0" w:firstLine="0"/>
            </w:pPr>
            <w:r>
              <w:t xml:space="preserve">Повторить п. 37 </w:t>
            </w:r>
          </w:p>
        </w:tc>
      </w:tr>
    </w:tbl>
    <w:tbl>
      <w:tblPr>
        <w:tblStyle w:val="TableGrid1"/>
        <w:tblW w:w="15672" w:type="dxa"/>
        <w:tblInd w:w="-5" w:type="dxa"/>
        <w:tblLayout w:type="fixed"/>
        <w:tblCellMar>
          <w:top w:w="7" w:type="dxa"/>
          <w:right w:w="19" w:type="dxa"/>
        </w:tblCellMar>
        <w:tblLook w:val="04A0" w:firstRow="1" w:lastRow="0" w:firstColumn="1" w:lastColumn="0" w:noHBand="0" w:noVBand="1"/>
      </w:tblPr>
      <w:tblGrid>
        <w:gridCol w:w="694"/>
        <w:gridCol w:w="13"/>
        <w:gridCol w:w="1134"/>
        <w:gridCol w:w="992"/>
        <w:gridCol w:w="2410"/>
        <w:gridCol w:w="851"/>
        <w:gridCol w:w="850"/>
        <w:gridCol w:w="2835"/>
        <w:gridCol w:w="1419"/>
        <w:gridCol w:w="1702"/>
        <w:gridCol w:w="1984"/>
        <w:gridCol w:w="788"/>
      </w:tblGrid>
      <w:tr w:rsidR="00CA6C6A" w:rsidRPr="00254F79" w:rsidTr="00B91250">
        <w:trPr>
          <w:gridAfter w:val="1"/>
          <w:wAfter w:w="788" w:type="dxa"/>
          <w:trHeight w:val="381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t>18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74" w:lineRule="auto"/>
              <w:ind w:left="106" w:right="84" w:firstLine="0"/>
              <w:jc w:val="both"/>
            </w:pPr>
            <w:r>
              <w:t>17.01.22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74" w:lineRule="auto"/>
              <w:ind w:left="106" w:right="84" w:firstLine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74" w:lineRule="auto"/>
              <w:ind w:left="106" w:right="84" w:firstLine="0"/>
              <w:jc w:val="both"/>
            </w:pPr>
            <w:r w:rsidRPr="00254F79">
              <w:t xml:space="preserve">Строение семян </w:t>
            </w:r>
            <w:r w:rsidRPr="00254F79">
              <w:rPr>
                <w:b/>
                <w:i/>
              </w:rPr>
              <w:t xml:space="preserve">Лабораторные работы </w:t>
            </w:r>
            <w:r w:rsidRPr="00254F79">
              <w:t xml:space="preserve">«Строение семян двудольных растений», </w:t>
            </w:r>
          </w:p>
          <w:p w:rsidR="00CA6C6A" w:rsidRPr="00254F79" w:rsidRDefault="00CA6C6A" w:rsidP="00212819">
            <w:pPr>
              <w:spacing w:after="0" w:line="259" w:lineRule="auto"/>
              <w:ind w:left="110" w:right="0" w:firstLine="0"/>
            </w:pPr>
            <w:r w:rsidRPr="00254F79">
              <w:t>«Строение семян однодольных растений». Биологическая 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spacing w:after="0" w:line="274" w:lineRule="auto"/>
              <w:ind w:left="106" w:right="89" w:firstLine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spacing w:after="29" w:line="274" w:lineRule="auto"/>
              <w:ind w:left="0" w:right="59" w:firstLine="0"/>
              <w:jc w:val="both"/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29" w:line="274" w:lineRule="auto"/>
              <w:ind w:left="0" w:right="59" w:firstLine="0"/>
              <w:jc w:val="both"/>
            </w:pPr>
            <w:r w:rsidRPr="00254F79">
              <w:t>Сравн</w:t>
            </w:r>
            <w:r>
              <w:t>ивают</w:t>
            </w:r>
            <w:r w:rsidRPr="00254F79">
              <w:t xml:space="preserve"> </w:t>
            </w:r>
            <w:proofErr w:type="spellStart"/>
            <w:r w:rsidRPr="00254F79">
              <w:t>семян</w:t>
            </w:r>
            <w:r>
              <w:t>а</w:t>
            </w:r>
            <w:proofErr w:type="spellEnd"/>
            <w:r w:rsidRPr="00254F79">
              <w:t xml:space="preserve"> однодольных и двудольных, составл</w:t>
            </w:r>
            <w:r>
              <w:t>яют</w:t>
            </w:r>
            <w:r w:rsidRPr="00254F79">
              <w:t xml:space="preserve"> схемы, работа с определителями, анализир</w:t>
            </w:r>
            <w:r>
              <w:t>уют</w:t>
            </w:r>
            <w:r w:rsidRPr="00254F79">
              <w:t xml:space="preserve">, </w:t>
            </w:r>
            <w:r>
              <w:t xml:space="preserve">запись </w:t>
            </w:r>
            <w:r w:rsidRPr="00254F79">
              <w:t>вывод</w:t>
            </w:r>
            <w:r>
              <w:t>ов,</w:t>
            </w:r>
            <w:r w:rsidRPr="00254F79">
              <w:t xml:space="preserve"> оформление </w:t>
            </w: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работы </w:t>
            </w:r>
            <w:r w:rsidRPr="00254F79">
              <w:tab/>
              <w:t xml:space="preserve">в </w:t>
            </w:r>
          </w:p>
          <w:p w:rsidR="00CA6C6A" w:rsidRPr="00254F79" w:rsidRDefault="00CA6C6A" w:rsidP="00212819">
            <w:pPr>
              <w:spacing w:after="0" w:line="274" w:lineRule="auto"/>
              <w:ind w:left="106" w:right="89" w:firstLine="0"/>
              <w:jc w:val="both"/>
            </w:pPr>
            <w:r w:rsidRPr="00254F79">
              <w:t>тетради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366C7F" w:rsidP="00366C7F">
            <w:pPr>
              <w:spacing w:after="0" w:line="259" w:lineRule="auto"/>
              <w:ind w:left="110" w:right="86" w:firstLine="0"/>
              <w:jc w:val="both"/>
            </w:pPr>
            <w:r>
              <w:t>Устный опрос, ЛР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106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CA6C6A">
            <w:pPr>
              <w:spacing w:after="0" w:line="259" w:lineRule="auto"/>
              <w:ind w:left="106" w:right="0" w:firstLine="0"/>
            </w:pPr>
            <w:r w:rsidRPr="00254F79">
              <w:t xml:space="preserve"> </w:t>
            </w:r>
            <w:r>
              <w:t>П. 38 Оформить лабораторную работу.</w:t>
            </w:r>
          </w:p>
        </w:tc>
      </w:tr>
      <w:tr w:rsidR="00CA6C6A" w:rsidRPr="00254F79" w:rsidTr="00B91250">
        <w:tblPrEx>
          <w:tblCellMar>
            <w:left w:w="106" w:type="dxa"/>
            <w:right w:w="46" w:type="dxa"/>
          </w:tblCellMar>
        </w:tblPrEx>
        <w:trPr>
          <w:gridAfter w:val="1"/>
          <w:wAfter w:w="788" w:type="dxa"/>
          <w:trHeight w:val="35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lastRenderedPageBreak/>
              <w:t>19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tabs>
                <w:tab w:val="center" w:pos="787"/>
                <w:tab w:val="center" w:pos="2232"/>
              </w:tabs>
              <w:spacing w:after="18" w:line="259" w:lineRule="auto"/>
              <w:ind w:left="0" w:right="0" w:firstLine="0"/>
            </w:pPr>
            <w:r>
              <w:t>24.01.22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tabs>
                <w:tab w:val="center" w:pos="787"/>
                <w:tab w:val="center" w:pos="2232"/>
              </w:tabs>
              <w:spacing w:after="18" w:line="259" w:lineRule="auto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tabs>
                <w:tab w:val="center" w:pos="787"/>
                <w:tab w:val="center" w:pos="2232"/>
              </w:tabs>
              <w:spacing w:after="18" w:line="259" w:lineRule="auto"/>
              <w:ind w:left="0" w:right="0" w:firstLine="0"/>
            </w:pPr>
            <w:r w:rsidRPr="00254F79">
              <w:t xml:space="preserve">Виды корней и </w:t>
            </w:r>
            <w:r w:rsidRPr="00254F79">
              <w:tab/>
              <w:t xml:space="preserve">типы корневых систем </w:t>
            </w:r>
            <w:r w:rsidRPr="00254F79">
              <w:rPr>
                <w:b/>
                <w:i/>
              </w:rPr>
              <w:t xml:space="preserve">Лабораторная </w:t>
            </w:r>
            <w:r w:rsidRPr="00254F79">
              <w:rPr>
                <w:b/>
                <w:i/>
              </w:rPr>
              <w:tab/>
              <w:t>работа</w:t>
            </w:r>
            <w:r w:rsidRPr="00254F79">
              <w:t xml:space="preserve"> </w:t>
            </w:r>
          </w:p>
          <w:p w:rsidR="00CA6C6A" w:rsidRPr="00254F79" w:rsidRDefault="00CA6C6A" w:rsidP="00212819">
            <w:pPr>
              <w:spacing w:after="5" w:line="283" w:lineRule="auto"/>
              <w:ind w:left="1" w:right="59" w:firstLine="0"/>
              <w:jc w:val="both"/>
            </w:pPr>
            <w:r w:rsidRPr="00254F79">
              <w:t xml:space="preserve">«Стержневая и мочковатая корневые системы». Функции корня. Строение корня, зоны </w:t>
            </w:r>
            <w:r w:rsidRPr="00254F79">
              <w:tab/>
              <w:t>корня.</w:t>
            </w:r>
            <w:r w:rsidRPr="00254F79">
              <w:rPr>
                <w:b/>
                <w:i/>
              </w:rPr>
              <w:t xml:space="preserve"> </w:t>
            </w:r>
          </w:p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spacing w:after="29" w:line="274" w:lineRule="auto"/>
              <w:ind w:left="0" w:right="59" w:firstLine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212819">
            <w:pPr>
              <w:spacing w:after="29" w:line="274" w:lineRule="auto"/>
              <w:ind w:left="0" w:right="59" w:firstLine="0"/>
              <w:jc w:val="both"/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29" w:line="274" w:lineRule="auto"/>
              <w:ind w:left="0" w:right="59" w:firstLine="0"/>
              <w:jc w:val="both"/>
            </w:pPr>
            <w:r>
              <w:t>Выполняют с</w:t>
            </w:r>
            <w:r w:rsidRPr="00254F79">
              <w:t xml:space="preserve">равнение корневых систем, работа с микроскопом, обсуждение результатов, запись выводов, оформление </w:t>
            </w:r>
          </w:p>
          <w:p w:rsidR="00CA6C6A" w:rsidRPr="00254F79" w:rsidRDefault="00CA6C6A" w:rsidP="00212819">
            <w:pPr>
              <w:tabs>
                <w:tab w:val="center" w:pos="368"/>
                <w:tab w:val="center" w:pos="1573"/>
              </w:tabs>
              <w:spacing w:after="67" w:line="259" w:lineRule="auto"/>
              <w:ind w:left="0" w:right="0" w:firstLine="0"/>
            </w:pP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работы </w:t>
            </w:r>
            <w:r w:rsidRPr="00254F79">
              <w:tab/>
              <w:t xml:space="preserve">в тетради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366C7F" w:rsidP="00212819">
            <w:pPr>
              <w:spacing w:after="0" w:line="259" w:lineRule="auto"/>
              <w:ind w:left="5" w:right="60" w:firstLine="0"/>
              <w:jc w:val="both"/>
            </w:pPr>
            <w:r>
              <w:t>Устный опрос, ЛР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 </w:t>
            </w:r>
            <w:r>
              <w:t>П. 39 Оформить лабораторную работу.</w:t>
            </w:r>
          </w:p>
        </w:tc>
      </w:tr>
      <w:tr w:rsidR="00CA6C6A" w:rsidRPr="00254F79" w:rsidTr="00B91250">
        <w:tblPrEx>
          <w:tblCellMar>
            <w:left w:w="106" w:type="dxa"/>
            <w:right w:w="46" w:type="dxa"/>
          </w:tblCellMar>
        </w:tblPrEx>
        <w:trPr>
          <w:gridAfter w:val="1"/>
          <w:wAfter w:w="788" w:type="dxa"/>
          <w:trHeight w:val="191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t>20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  <w:r>
              <w:t>07.02.22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  <w:r w:rsidRPr="00254F79">
              <w:t xml:space="preserve">Видоизменен </w:t>
            </w:r>
            <w:proofErr w:type="spellStart"/>
            <w:r w:rsidRPr="00254F79">
              <w:t>ие</w:t>
            </w:r>
            <w:proofErr w:type="spellEnd"/>
            <w:r w:rsidRPr="00254F79">
              <w:t xml:space="preserve"> корней </w:t>
            </w:r>
            <w:r w:rsidRPr="00254F79">
              <w:rPr>
                <w:b/>
                <w:i/>
              </w:rPr>
              <w:t xml:space="preserve">Лабораторная работа </w:t>
            </w:r>
            <w:r w:rsidRPr="00254F79">
              <w:t>«Корневой чехлик и корневые волоски».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spacing w:after="16" w:line="259" w:lineRule="auto"/>
              <w:ind w:left="0" w:right="0"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spacing w:after="16" w:line="259" w:lineRule="auto"/>
              <w:ind w:left="0" w:right="0" w:firstLine="0"/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16" w:line="259" w:lineRule="auto"/>
              <w:ind w:left="0" w:right="0" w:firstLine="0"/>
            </w:pPr>
            <w:r w:rsidRPr="00254F79">
              <w:t>Рассматрива</w:t>
            </w:r>
            <w:r>
              <w:t>ют</w:t>
            </w:r>
            <w:r w:rsidRPr="00254F79">
              <w:t xml:space="preserve"> видоизменен</w:t>
            </w:r>
            <w:r>
              <w:t>ие</w:t>
            </w:r>
            <w:r w:rsidRPr="00254F79">
              <w:t xml:space="preserve"> </w:t>
            </w:r>
            <w:r w:rsidRPr="00254F79">
              <w:tab/>
              <w:t xml:space="preserve">корней, заполнение таблицы </w:t>
            </w:r>
            <w:r>
              <w:t xml:space="preserve"> в тетради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366C7F" w:rsidP="00212819">
            <w:pPr>
              <w:spacing w:after="0" w:line="259" w:lineRule="auto"/>
              <w:ind w:left="5" w:right="65" w:firstLine="0"/>
              <w:jc w:val="both"/>
            </w:pPr>
            <w:r>
              <w:t>Устный опрос, ЛР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 </w:t>
            </w:r>
            <w:r>
              <w:t>П. 40 Оформить лабораторную работу.</w:t>
            </w:r>
          </w:p>
        </w:tc>
      </w:tr>
      <w:tr w:rsidR="00CA6C6A" w:rsidRPr="00254F79" w:rsidTr="00B91250">
        <w:tblPrEx>
          <w:tblCellMar>
            <w:left w:w="106" w:type="dxa"/>
            <w:right w:w="46" w:type="dxa"/>
          </w:tblCellMar>
        </w:tblPrEx>
        <w:trPr>
          <w:gridAfter w:val="1"/>
          <w:wAfter w:w="788" w:type="dxa"/>
          <w:trHeight w:val="350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t>21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5" w:line="269" w:lineRule="auto"/>
              <w:ind w:left="1" w:right="0" w:firstLine="0"/>
              <w:jc w:val="both"/>
            </w:pPr>
            <w:r>
              <w:t>14.02.22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5" w:line="269" w:lineRule="auto"/>
              <w:ind w:left="1" w:right="0" w:firstLine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5" w:line="269" w:lineRule="auto"/>
              <w:ind w:left="1" w:right="0" w:firstLine="0"/>
              <w:jc w:val="both"/>
            </w:pPr>
            <w:r w:rsidRPr="00254F79">
              <w:t xml:space="preserve">Побег и почки </w:t>
            </w:r>
            <w:r w:rsidRPr="00254F79">
              <w:rPr>
                <w:b/>
                <w:i/>
              </w:rPr>
              <w:t xml:space="preserve">Лабораторная работа </w:t>
            </w:r>
            <w:r w:rsidRPr="00254F79">
              <w:t xml:space="preserve">«Строение почек. </w:t>
            </w:r>
          </w:p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  <w:r w:rsidRPr="00254F79">
              <w:t xml:space="preserve">Расположение почек на стебле». Рост и развитие побега. </w:t>
            </w:r>
            <w:r w:rsidRPr="00254F79">
              <w:rPr>
                <w:i/>
              </w:rPr>
              <w:t>Проведите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spacing w:after="29" w:line="274" w:lineRule="auto"/>
              <w:ind w:left="0" w:right="63" w:firstLine="0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Default="00B91250" w:rsidP="00212819">
            <w:pPr>
              <w:spacing w:after="29" w:line="274" w:lineRule="auto"/>
              <w:ind w:left="0" w:right="63" w:firstLine="0"/>
              <w:jc w:val="both"/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29" w:line="274" w:lineRule="auto"/>
              <w:ind w:left="0" w:right="63" w:firstLine="0"/>
              <w:jc w:val="both"/>
            </w:pPr>
            <w:r>
              <w:t>Рассматривают строение</w:t>
            </w:r>
            <w:r w:rsidRPr="00254F79">
              <w:t xml:space="preserve"> побега, почек вегетативных и генеративных, </w:t>
            </w:r>
            <w:r>
              <w:t xml:space="preserve">производят </w:t>
            </w:r>
            <w:r w:rsidRPr="00254F79">
              <w:t xml:space="preserve">сравнение, </w:t>
            </w: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работа </w:t>
            </w:r>
            <w:r w:rsidRPr="00254F79">
              <w:tab/>
              <w:t>с микроскопом,</w:t>
            </w:r>
            <w:r>
              <w:t xml:space="preserve"> выполняют</w:t>
            </w: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записи </w:t>
            </w:r>
            <w:r w:rsidRPr="00254F79">
              <w:tab/>
              <w:t xml:space="preserve">и </w:t>
            </w:r>
            <w:r>
              <w:t xml:space="preserve"> </w:t>
            </w:r>
            <w:r w:rsidRPr="00254F79">
              <w:t xml:space="preserve">рисунки </w:t>
            </w:r>
            <w:r>
              <w:t>в тетради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366C7F" w:rsidP="00212819">
            <w:pPr>
              <w:spacing w:after="0" w:line="259" w:lineRule="auto"/>
              <w:ind w:left="5" w:right="65" w:firstLine="0"/>
              <w:jc w:val="both"/>
            </w:pPr>
            <w:r>
              <w:t>Устный опрос, ЛР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 </w:t>
            </w:r>
            <w:r>
              <w:t>П. 41 Оформить лабораторную работу.</w:t>
            </w:r>
          </w:p>
        </w:tc>
      </w:tr>
      <w:tr w:rsidR="00CA6C6A" w:rsidRPr="00254F79" w:rsidTr="00B91250">
        <w:tblPrEx>
          <w:tblCellMar>
            <w:left w:w="106" w:type="dxa"/>
            <w:right w:w="46" w:type="dxa"/>
          </w:tblCellMar>
        </w:tblPrEx>
        <w:trPr>
          <w:gridAfter w:val="1"/>
          <w:wAfter w:w="788" w:type="dxa"/>
          <w:trHeight w:val="28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lastRenderedPageBreak/>
              <w:t>22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  <w:r>
              <w:t>21.02.22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  <w:r w:rsidRPr="00254F79">
              <w:t xml:space="preserve">Строение стебля </w:t>
            </w:r>
            <w:r w:rsidRPr="00254F79">
              <w:rPr>
                <w:b/>
                <w:i/>
              </w:rPr>
              <w:t xml:space="preserve">Лабораторная работа </w:t>
            </w:r>
            <w:r w:rsidRPr="00254F79">
              <w:t>«Внутреннее строение ветки дерева». Значение стебля.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</w:pP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Работа </w:t>
            </w:r>
            <w:r w:rsidRPr="00254F79">
              <w:tab/>
              <w:t xml:space="preserve">с </w:t>
            </w:r>
          </w:p>
          <w:p w:rsidR="00CA6C6A" w:rsidRPr="00254F79" w:rsidRDefault="00CA6C6A" w:rsidP="00212819">
            <w:pPr>
              <w:spacing w:after="0" w:line="286" w:lineRule="auto"/>
              <w:ind w:left="0" w:right="0" w:firstLine="0"/>
            </w:pPr>
            <w:r w:rsidRPr="00254F79">
              <w:t xml:space="preserve">текстом, иллюстрациям и, </w:t>
            </w:r>
            <w:r w:rsidRPr="00254F79">
              <w:tab/>
              <w:t xml:space="preserve">спилами </w:t>
            </w:r>
          </w:p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дерева, рисунками, слайдами презентации, зарисовки схем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366C7F" w:rsidP="00212819">
            <w:pPr>
              <w:spacing w:after="0" w:line="259" w:lineRule="auto"/>
              <w:ind w:left="5" w:right="66" w:firstLine="0"/>
              <w:jc w:val="both"/>
            </w:pPr>
            <w:r>
              <w:t>Устный опрос, ЛР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 </w:t>
            </w:r>
            <w:r>
              <w:t>П. 42 Оформить лабораторную работу.</w:t>
            </w:r>
          </w:p>
        </w:tc>
      </w:tr>
      <w:tr w:rsidR="00CA6C6A" w:rsidRPr="00254F79" w:rsidTr="00B91250">
        <w:tblPrEx>
          <w:tblCellMar>
            <w:left w:w="106" w:type="dxa"/>
            <w:right w:w="46" w:type="dxa"/>
          </w:tblCellMar>
        </w:tblPrEx>
        <w:trPr>
          <w:gridAfter w:val="1"/>
          <w:wAfter w:w="788" w:type="dxa"/>
          <w:trHeight w:val="381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t>23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1" w:firstLine="0"/>
            </w:pPr>
            <w:r>
              <w:t>28.02.22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1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1" w:firstLine="0"/>
            </w:pPr>
            <w:r w:rsidRPr="00254F79">
              <w:t xml:space="preserve">Внешнее строение листа </w:t>
            </w:r>
            <w:r w:rsidRPr="00254F79">
              <w:rPr>
                <w:b/>
                <w:i/>
              </w:rPr>
              <w:t xml:space="preserve">Лабораторная работа </w:t>
            </w:r>
            <w:r w:rsidRPr="00254F79">
              <w:t>«Листья простые и сложные, их жилкование и листорасположение».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</w:pP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Работа </w:t>
            </w:r>
            <w:r w:rsidRPr="00254F79">
              <w:tab/>
              <w:t xml:space="preserve">с </w:t>
            </w:r>
          </w:p>
          <w:p w:rsidR="00CA6C6A" w:rsidRPr="00254F79" w:rsidRDefault="00CA6C6A" w:rsidP="00212819">
            <w:pPr>
              <w:spacing w:after="35" w:line="273" w:lineRule="auto"/>
              <w:ind w:left="0" w:right="0" w:firstLine="0"/>
            </w:pPr>
            <w:r w:rsidRPr="00254F79">
              <w:t xml:space="preserve">комнатными растениями, составление схемы, </w:t>
            </w:r>
          </w:p>
          <w:p w:rsidR="00CA6C6A" w:rsidRPr="00254F79" w:rsidRDefault="00CA6C6A" w:rsidP="00212819">
            <w:pPr>
              <w:spacing w:after="0" w:line="259" w:lineRule="auto"/>
              <w:ind w:left="0" w:right="16" w:firstLine="0"/>
            </w:pPr>
            <w:r w:rsidRPr="00254F79">
              <w:t xml:space="preserve">таблицы </w:t>
            </w:r>
            <w:r w:rsidRPr="00254F79">
              <w:tab/>
              <w:t xml:space="preserve">в рабочей тетради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366C7F" w:rsidP="00212819">
            <w:pPr>
              <w:spacing w:after="0" w:line="259" w:lineRule="auto"/>
              <w:ind w:left="5" w:right="61" w:firstLine="0"/>
              <w:jc w:val="both"/>
            </w:pPr>
            <w:r>
              <w:t>Устный опрос, ЛР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 </w:t>
            </w:r>
            <w:r>
              <w:t>П. 43 Оформить лабораторную работу.</w:t>
            </w:r>
          </w:p>
        </w:tc>
      </w:tr>
      <w:tr w:rsidR="00CA6C6A" w:rsidRPr="00254F79" w:rsidTr="00B91250">
        <w:tblPrEx>
          <w:tblCellMar>
            <w:left w:w="106" w:type="dxa"/>
            <w:right w:w="46" w:type="dxa"/>
          </w:tblCellMar>
        </w:tblPrEx>
        <w:trPr>
          <w:gridAfter w:val="1"/>
          <w:wAfter w:w="788" w:type="dxa"/>
          <w:trHeight w:val="191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t>24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1" w:firstLine="0"/>
            </w:pPr>
            <w:r>
              <w:t>07.03.22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1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1" w:firstLine="0"/>
            </w:pPr>
            <w:r w:rsidRPr="00254F79">
              <w:t xml:space="preserve">Клеточное строение листа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8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tabs>
                <w:tab w:val="center" w:pos="348"/>
                <w:tab w:val="center" w:pos="1579"/>
              </w:tabs>
              <w:spacing w:after="28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tabs>
                <w:tab w:val="center" w:pos="348"/>
                <w:tab w:val="center" w:pos="1579"/>
              </w:tabs>
              <w:spacing w:after="28" w:line="259" w:lineRule="auto"/>
              <w:ind w:left="0" w:right="0" w:firstLine="0"/>
            </w:pP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Работа </w:t>
            </w:r>
            <w:r w:rsidRPr="00254F79">
              <w:tab/>
              <w:t xml:space="preserve">с </w:t>
            </w:r>
            <w:r>
              <w:t xml:space="preserve"> </w:t>
            </w:r>
            <w:r w:rsidRPr="00254F79">
              <w:t xml:space="preserve">микроскопом, приготовление микропрепарата, с готовыми </w:t>
            </w:r>
            <w:r>
              <w:t>м</w:t>
            </w:r>
            <w:r w:rsidRPr="00254F79">
              <w:t>икропрепаратами, зарисовки, выводы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366C7F" w:rsidP="00212819">
            <w:pPr>
              <w:spacing w:after="0" w:line="259" w:lineRule="auto"/>
              <w:ind w:left="5" w:right="65" w:firstLine="0"/>
              <w:jc w:val="both"/>
            </w:pPr>
            <w:r>
              <w:t>Устный опрос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 </w:t>
            </w:r>
            <w:r>
              <w:t>П. 44</w:t>
            </w:r>
          </w:p>
        </w:tc>
      </w:tr>
      <w:tr w:rsidR="00CA6C6A" w:rsidRPr="00254F79" w:rsidTr="00B91250">
        <w:tblPrEx>
          <w:tblCellMar>
            <w:left w:w="106" w:type="dxa"/>
            <w:right w:w="46" w:type="dxa"/>
          </w:tblCellMar>
        </w:tblPrEx>
        <w:trPr>
          <w:gridAfter w:val="1"/>
          <w:wAfter w:w="788" w:type="dxa"/>
          <w:trHeight w:val="286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lastRenderedPageBreak/>
              <w:t>25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  <w:r>
              <w:t>15.03.22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  <w:r w:rsidRPr="00254F79">
              <w:t xml:space="preserve">Видоизменения побегов </w:t>
            </w:r>
            <w:r w:rsidRPr="00254F79">
              <w:rPr>
                <w:b/>
                <w:i/>
              </w:rPr>
              <w:t>Лабораторная работа</w:t>
            </w:r>
            <w:r w:rsidRPr="00254F79">
              <w:t xml:space="preserve"> «Строение клубня», «Строение корневища», «Строение луковицы».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</w:pP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Работа </w:t>
            </w:r>
            <w:r w:rsidRPr="00254F79">
              <w:tab/>
              <w:t xml:space="preserve">с живыми объектами, сравнение, оформление сравнительной таблицы; </w:t>
            </w:r>
          </w:p>
          <w:p w:rsidR="00CA6C6A" w:rsidRPr="00254F79" w:rsidRDefault="00CA6C6A" w:rsidP="00212819">
            <w:pPr>
              <w:tabs>
                <w:tab w:val="center" w:pos="341"/>
                <w:tab w:val="center" w:pos="1580"/>
              </w:tabs>
              <w:spacing w:after="67" w:line="259" w:lineRule="auto"/>
              <w:ind w:left="0" w:right="0" w:firstLine="0"/>
            </w:pP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работа </w:t>
            </w:r>
            <w:r w:rsidRPr="00254F79">
              <w:tab/>
              <w:t xml:space="preserve">с </w:t>
            </w:r>
            <w:r>
              <w:t xml:space="preserve"> </w:t>
            </w:r>
            <w:r w:rsidRPr="00254F79">
              <w:t xml:space="preserve">текстом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64" w:firstLine="0"/>
              <w:jc w:val="bot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 </w:t>
            </w:r>
            <w:r>
              <w:t>П. 45 Оформить лабораторную работу.</w:t>
            </w:r>
          </w:p>
        </w:tc>
      </w:tr>
      <w:tr w:rsidR="00CA6C6A" w:rsidRPr="00254F79" w:rsidTr="00B91250">
        <w:tblPrEx>
          <w:tblCellMar>
            <w:left w:w="106" w:type="dxa"/>
            <w:right w:w="46" w:type="dxa"/>
          </w:tblCellMar>
        </w:tblPrEx>
        <w:trPr>
          <w:gridAfter w:val="1"/>
          <w:wAfter w:w="788" w:type="dxa"/>
          <w:trHeight w:val="381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t>26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5" w:line="269" w:lineRule="auto"/>
              <w:ind w:left="1" w:right="0" w:firstLine="0"/>
              <w:jc w:val="both"/>
            </w:pPr>
            <w:r>
              <w:t>22.03.22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5" w:line="269" w:lineRule="auto"/>
              <w:ind w:left="1" w:right="0" w:firstLine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5" w:line="269" w:lineRule="auto"/>
              <w:ind w:left="1" w:right="0" w:firstLine="0"/>
              <w:jc w:val="both"/>
            </w:pPr>
            <w:r w:rsidRPr="00254F79">
              <w:t xml:space="preserve">Строение </w:t>
            </w:r>
            <w:r w:rsidRPr="00254F79">
              <w:tab/>
              <w:t xml:space="preserve">и разнообразие цветков </w:t>
            </w:r>
            <w:r w:rsidRPr="00254F79">
              <w:rPr>
                <w:b/>
                <w:i/>
              </w:rPr>
              <w:t>Лабораторная работа</w:t>
            </w:r>
            <w:r w:rsidRPr="00254F79">
              <w:t xml:space="preserve"> «Строение цветка». </w:t>
            </w:r>
          </w:p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  <w:r w:rsidRPr="00254F79">
              <w:t>Двудомные и однодомные растения.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</w:pP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Работа </w:t>
            </w:r>
            <w:r w:rsidRPr="00254F79">
              <w:tab/>
              <w:t xml:space="preserve">с живыми объектами, таблицами, иллюстрациям и учебника и презентации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366C7F" w:rsidP="00212819">
            <w:pPr>
              <w:spacing w:after="0" w:line="259" w:lineRule="auto"/>
              <w:ind w:left="5" w:right="64" w:firstLine="0"/>
              <w:jc w:val="both"/>
            </w:pPr>
            <w:r>
              <w:t>Устный опрос, ЛР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 </w:t>
            </w:r>
            <w:r>
              <w:t>П. 46 Оформить лабораторную работу.</w:t>
            </w:r>
          </w:p>
        </w:tc>
      </w:tr>
      <w:tr w:rsidR="00CA6C6A" w:rsidRPr="00254F79" w:rsidTr="00B91250">
        <w:tblPrEx>
          <w:tblCellMar>
            <w:left w:w="106" w:type="dxa"/>
            <w:right w:w="46" w:type="dxa"/>
          </w:tblCellMar>
        </w:tblPrEx>
        <w:trPr>
          <w:gridAfter w:val="1"/>
          <w:wAfter w:w="788" w:type="dxa"/>
          <w:trHeight w:val="159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t>27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right="0"/>
            </w:pPr>
            <w:r>
              <w:t>04.04.22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  <w:r w:rsidRPr="00254F79">
              <w:t xml:space="preserve">Соцветия </w:t>
            </w:r>
            <w:r w:rsidRPr="00254F79">
              <w:rPr>
                <w:b/>
                <w:i/>
              </w:rPr>
              <w:t xml:space="preserve">Лабораторная </w:t>
            </w:r>
            <w:r w:rsidRPr="00254F79">
              <w:rPr>
                <w:b/>
                <w:i/>
              </w:rPr>
              <w:tab/>
              <w:t>работа</w:t>
            </w:r>
            <w:r w:rsidRPr="00254F79">
              <w:t xml:space="preserve"> «Соцветия».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</w:pP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Работа </w:t>
            </w:r>
            <w:r w:rsidRPr="00254F79">
              <w:tab/>
              <w:t xml:space="preserve">с </w:t>
            </w:r>
            <w:r>
              <w:t xml:space="preserve"> </w:t>
            </w:r>
            <w:r w:rsidRPr="00254F79">
              <w:t>текстом, таблицами, комнатными растениями; заполнение схем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366C7F" w:rsidP="00212819">
            <w:pPr>
              <w:spacing w:after="0" w:line="259" w:lineRule="auto"/>
              <w:ind w:left="5" w:right="62" w:firstLine="0"/>
              <w:jc w:val="both"/>
            </w:pPr>
            <w:r>
              <w:t>Устный опрос, ЛР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 </w:t>
            </w:r>
            <w:r>
              <w:t>П. 47 Оформить лабораторную работу.</w:t>
            </w:r>
          </w:p>
        </w:tc>
      </w:tr>
      <w:tr w:rsidR="00CA6C6A" w:rsidRPr="00254F79" w:rsidTr="00B91250">
        <w:tblPrEx>
          <w:tblCellMar>
            <w:left w:w="106" w:type="dxa"/>
            <w:right w:w="0" w:type="dxa"/>
          </w:tblCellMar>
        </w:tblPrEx>
        <w:trPr>
          <w:gridAfter w:val="1"/>
          <w:wAfter w:w="788" w:type="dxa"/>
          <w:trHeight w:val="2233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t>11.04.22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  <w:r w:rsidRPr="00254F79">
              <w:t xml:space="preserve">Плоды </w:t>
            </w:r>
            <w:r w:rsidRPr="00254F79">
              <w:rPr>
                <w:b/>
                <w:i/>
              </w:rPr>
              <w:t>Лабораторная работа</w:t>
            </w:r>
            <w:r w:rsidRPr="00254F79">
              <w:t xml:space="preserve"> «Классификация плодов». </w:t>
            </w:r>
            <w:r w:rsidRPr="00254F79">
              <w:tab/>
              <w:t>Функции плодов.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tabs>
                <w:tab w:val="center" w:pos="348"/>
                <w:tab w:val="center" w:pos="1579"/>
              </w:tabs>
              <w:spacing w:after="23" w:line="259" w:lineRule="auto"/>
              <w:ind w:left="0" w:right="0" w:firstLine="0"/>
            </w:pP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Работа </w:t>
            </w:r>
            <w:r w:rsidRPr="00254F79">
              <w:tab/>
              <w:t xml:space="preserve">с </w:t>
            </w:r>
          </w:p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таблицами, живыми объектами, муляжами, составление таблицы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366C7F" w:rsidP="00212819">
            <w:pPr>
              <w:spacing w:after="0" w:line="259" w:lineRule="auto"/>
              <w:ind w:left="5" w:right="109" w:firstLine="0"/>
              <w:jc w:val="both"/>
            </w:pPr>
            <w:r>
              <w:t>Устный опрос, ЛР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 </w:t>
            </w:r>
            <w:r>
              <w:t>П. 48 Оформить лабораторную работу.</w:t>
            </w:r>
          </w:p>
        </w:tc>
      </w:tr>
      <w:tr w:rsidR="00CA6C6A" w:rsidRPr="00254F79" w:rsidTr="00B91250">
        <w:tblPrEx>
          <w:tblCellMar>
            <w:left w:w="106" w:type="dxa"/>
            <w:right w:w="0" w:type="dxa"/>
          </w:tblCellMar>
        </w:tblPrEx>
        <w:trPr>
          <w:trHeight w:val="4451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t>18.04.22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366C7F">
            <w:pPr>
              <w:spacing w:after="0" w:line="259" w:lineRule="auto"/>
              <w:ind w:left="5" w:right="0" w:firstLine="0"/>
            </w:pPr>
            <w:r w:rsidRPr="00254F79">
              <w:t xml:space="preserve">Размножение покрытосеменных растений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spacing w:after="0" w:line="259" w:lineRule="auto"/>
              <w:ind w:left="0" w:right="93"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spacing w:after="0" w:line="259" w:lineRule="auto"/>
              <w:ind w:left="0" w:right="93" w:firstLine="0"/>
            </w:pPr>
            <w:r>
              <w:t>Урок  ознакомления с новым материалом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93" w:firstLine="0"/>
            </w:pPr>
            <w:r w:rsidRPr="00254F79">
              <w:t xml:space="preserve">Текст учебника, обсуждение сообщений, слайды презентации, конспектирование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C6A" w:rsidRPr="00254F79" w:rsidRDefault="00366C7F" w:rsidP="00212819">
            <w:pPr>
              <w:spacing w:after="0" w:line="259" w:lineRule="auto"/>
              <w:ind w:left="5" w:right="-235" w:firstLine="0"/>
              <w:jc w:val="both"/>
            </w:pPr>
            <w:r>
              <w:t>Устный опрос,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C6A" w:rsidRDefault="00CA6C6A" w:rsidP="00212819">
            <w:pPr>
              <w:spacing w:after="0" w:line="259" w:lineRule="auto"/>
              <w:ind w:left="5" w:right="-235" w:firstLine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-235" w:firstLine="0"/>
              <w:jc w:val="both"/>
            </w:pPr>
            <w:r>
              <w:t>П. 49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 </w:t>
            </w:r>
          </w:p>
        </w:tc>
      </w:tr>
      <w:tr w:rsidR="00CA6C6A" w:rsidRPr="00254F79" w:rsidTr="00B91250">
        <w:tblPrEx>
          <w:tblCellMar>
            <w:left w:w="106" w:type="dxa"/>
            <w:right w:w="0" w:type="dxa"/>
          </w:tblCellMar>
        </w:tblPrEx>
        <w:trPr>
          <w:gridAfter w:val="1"/>
          <w:wAfter w:w="788" w:type="dxa"/>
          <w:trHeight w:val="191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>
              <w:t>25.04.22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5" w:right="0" w:firstLine="0"/>
            </w:pPr>
            <w:r w:rsidRPr="00254F79">
              <w:t xml:space="preserve">Классификация покрытосеменных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spacing w:after="51" w:line="259" w:lineRule="auto"/>
              <w:ind w:left="0" w:right="0"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spacing w:after="51" w:line="259" w:lineRule="auto"/>
              <w:ind w:left="0" w:right="0" w:firstLine="0"/>
            </w:pPr>
            <w:r>
              <w:t>Урок  ознакомления с новым материалом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51" w:line="259" w:lineRule="auto"/>
              <w:ind w:left="0" w:right="0" w:firstLine="0"/>
            </w:pPr>
            <w:r w:rsidRPr="00254F79">
              <w:t xml:space="preserve">Распознавание, </w:t>
            </w: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работа </w:t>
            </w:r>
            <w:r w:rsidRPr="00254F79">
              <w:tab/>
              <w:t xml:space="preserve">с </w:t>
            </w:r>
          </w:p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>таблицами, текстом, заданиями рабочей тетради, составление таблицы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366C7F" w:rsidP="00212819">
            <w:pPr>
              <w:spacing w:after="0" w:line="259" w:lineRule="auto"/>
              <w:ind w:left="5" w:right="108" w:firstLine="0"/>
              <w:jc w:val="both"/>
            </w:pPr>
            <w:r>
              <w:t>Устный опрос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0" w:right="0" w:firstLine="0"/>
            </w:pPr>
            <w:r w:rsidRPr="00254F79">
              <w:t xml:space="preserve"> </w:t>
            </w:r>
            <w:r>
              <w:t>П. 50</w:t>
            </w:r>
          </w:p>
        </w:tc>
      </w:tr>
      <w:tr w:rsidR="00CA6C6A" w:rsidRPr="00254F79" w:rsidTr="00B91250">
        <w:tblPrEx>
          <w:tblCellMar>
            <w:right w:w="46" w:type="dxa"/>
          </w:tblCellMar>
        </w:tblPrEx>
        <w:trPr>
          <w:gridAfter w:val="1"/>
          <w:wAfter w:w="788" w:type="dxa"/>
          <w:trHeight w:val="5724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106" w:right="0" w:firstLine="0"/>
            </w:pPr>
            <w: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106" w:right="0" w:firstLine="0"/>
            </w:pPr>
            <w:r>
              <w:t>02.05.22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106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62" w:line="259" w:lineRule="auto"/>
              <w:ind w:left="110" w:right="0" w:firstLine="0"/>
            </w:pPr>
            <w:r w:rsidRPr="00254F79">
              <w:t xml:space="preserve">Класс </w:t>
            </w:r>
          </w:p>
          <w:p w:rsidR="00CA6C6A" w:rsidRPr="00254F79" w:rsidRDefault="00CA6C6A" w:rsidP="00212819">
            <w:pPr>
              <w:tabs>
                <w:tab w:val="center" w:pos="893"/>
                <w:tab w:val="center" w:pos="2337"/>
              </w:tabs>
              <w:spacing w:after="18" w:line="259" w:lineRule="auto"/>
              <w:ind w:left="0" w:right="0" w:firstLine="0"/>
            </w:pPr>
            <w:r w:rsidRPr="00254F79">
              <w:t xml:space="preserve">Двудольные </w:t>
            </w:r>
            <w:r w:rsidRPr="00254F79">
              <w:rPr>
                <w:b/>
                <w:i/>
              </w:rPr>
              <w:t xml:space="preserve">Лабораторная </w:t>
            </w:r>
            <w:r w:rsidRPr="00254F79">
              <w:rPr>
                <w:b/>
                <w:i/>
              </w:rPr>
              <w:tab/>
              <w:t xml:space="preserve">работа </w:t>
            </w:r>
          </w:p>
          <w:p w:rsidR="00CA6C6A" w:rsidRPr="00254F79" w:rsidRDefault="00CA6C6A" w:rsidP="00212819">
            <w:pPr>
              <w:spacing w:after="0" w:line="259" w:lineRule="auto"/>
              <w:ind w:left="110" w:right="0" w:firstLine="0"/>
            </w:pPr>
            <w:r w:rsidRPr="00254F79">
              <w:t>«Семейства двудольных».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453"/>
                <w:tab w:val="center" w:pos="1685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B91250" w:rsidP="00212819">
            <w:pPr>
              <w:tabs>
                <w:tab w:val="center" w:pos="453"/>
                <w:tab w:val="center" w:pos="1685"/>
              </w:tabs>
              <w:spacing w:after="23" w:line="259" w:lineRule="auto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t>Комбинированный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tabs>
                <w:tab w:val="center" w:pos="453"/>
                <w:tab w:val="center" w:pos="1685"/>
              </w:tabs>
              <w:spacing w:after="23" w:line="259" w:lineRule="auto"/>
              <w:ind w:left="0" w:right="0" w:firstLine="0"/>
            </w:pP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Работа </w:t>
            </w:r>
            <w:r w:rsidRPr="00254F79">
              <w:tab/>
              <w:t xml:space="preserve">с </w:t>
            </w:r>
            <w:r>
              <w:t xml:space="preserve"> </w:t>
            </w:r>
            <w:r w:rsidRPr="00254F79">
              <w:t xml:space="preserve">гербарными образцами, сравнение семейств цветковых, заполнение сравнительной </w:t>
            </w:r>
            <w:r w:rsidRPr="00254F79">
              <w:rPr>
                <w:rFonts w:ascii="Calibri" w:eastAsia="Calibri" w:hAnsi="Calibri" w:cs="Calibri"/>
                <w:sz w:val="22"/>
              </w:rPr>
              <w:tab/>
            </w:r>
            <w:r w:rsidRPr="00254F79">
              <w:t xml:space="preserve">таблицы </w:t>
            </w:r>
            <w:r w:rsidRPr="00254F79">
              <w:tab/>
              <w:t xml:space="preserve">по семействам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366C7F" w:rsidP="00212819">
            <w:pPr>
              <w:spacing w:after="0" w:line="259" w:lineRule="auto"/>
              <w:ind w:left="110" w:right="63" w:firstLine="0"/>
              <w:jc w:val="both"/>
            </w:pPr>
            <w:r>
              <w:t>Устный опрос, ЛР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106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C6A" w:rsidRPr="00254F79" w:rsidRDefault="00CA6C6A" w:rsidP="00212819">
            <w:pPr>
              <w:spacing w:after="0" w:line="259" w:lineRule="auto"/>
              <w:ind w:left="106" w:right="0" w:firstLine="0"/>
            </w:pPr>
            <w:r w:rsidRPr="00254F79">
              <w:t xml:space="preserve"> </w:t>
            </w:r>
            <w:r>
              <w:t>П. 51 Оформить лабораторную работу.</w:t>
            </w:r>
          </w:p>
        </w:tc>
      </w:tr>
      <w:tr w:rsidR="00366C7F" w:rsidRPr="00254F79" w:rsidTr="00B91250">
        <w:tblPrEx>
          <w:tblCellMar>
            <w:right w:w="46" w:type="dxa"/>
          </w:tblCellMar>
        </w:tblPrEx>
        <w:trPr>
          <w:gridAfter w:val="1"/>
          <w:wAfter w:w="788" w:type="dxa"/>
          <w:trHeight w:val="2233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7F" w:rsidRPr="00254F79" w:rsidRDefault="00366C7F" w:rsidP="00212819">
            <w:pPr>
              <w:spacing w:after="0" w:line="259" w:lineRule="auto"/>
              <w:ind w:left="106" w:right="0" w:firstLine="0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7F" w:rsidRPr="00254F79" w:rsidRDefault="00366C7F" w:rsidP="00212819">
            <w:pPr>
              <w:spacing w:after="0" w:line="259" w:lineRule="auto"/>
              <w:ind w:left="106" w:right="0" w:firstLine="0"/>
            </w:pPr>
            <w:r>
              <w:t>10.05.22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7F" w:rsidRPr="00254F79" w:rsidRDefault="00366C7F" w:rsidP="00212819">
            <w:pPr>
              <w:spacing w:after="0" w:line="259" w:lineRule="auto"/>
              <w:ind w:left="106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7F" w:rsidRPr="00254F79" w:rsidRDefault="00366C7F" w:rsidP="00212819">
            <w:pPr>
              <w:spacing w:after="62" w:line="259" w:lineRule="auto"/>
              <w:ind w:left="110" w:right="0" w:firstLine="0"/>
            </w:pPr>
            <w:r w:rsidRPr="00254F79">
              <w:t xml:space="preserve">Класс </w:t>
            </w:r>
          </w:p>
          <w:p w:rsidR="00366C7F" w:rsidRPr="00254F79" w:rsidRDefault="00366C7F" w:rsidP="00212819">
            <w:pPr>
              <w:spacing w:after="0" w:line="259" w:lineRule="auto"/>
              <w:ind w:left="110" w:right="0" w:firstLine="0"/>
              <w:jc w:val="both"/>
            </w:pPr>
            <w:r w:rsidRPr="00254F79">
              <w:t xml:space="preserve">Однодольные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7F" w:rsidRPr="00254F79" w:rsidRDefault="00B91250" w:rsidP="00212819">
            <w:pPr>
              <w:spacing w:after="0" w:line="259" w:lineRule="auto"/>
              <w:ind w:left="106" w:right="0"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7F" w:rsidRPr="00254F79" w:rsidRDefault="00B91250" w:rsidP="00212819">
            <w:pPr>
              <w:spacing w:after="0" w:line="259" w:lineRule="auto"/>
              <w:ind w:left="106" w:right="0" w:firstLine="0"/>
            </w:pPr>
            <w:r>
              <w:t>Урок  ознакомления с новым материалом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C7F" w:rsidRPr="00254F79" w:rsidRDefault="00366C7F" w:rsidP="00212819">
            <w:pPr>
              <w:spacing w:after="0" w:line="259" w:lineRule="auto"/>
              <w:ind w:left="106" w:right="0" w:firstLine="0"/>
            </w:pPr>
            <w:r w:rsidRPr="00254F79">
              <w:t xml:space="preserve">Работа гербарными образцами, сравнение семейств цветковых, заполнение </w:t>
            </w:r>
          </w:p>
          <w:p w:rsidR="00366C7F" w:rsidRDefault="00366C7F" w:rsidP="00212819">
            <w:pPr>
              <w:spacing w:after="0" w:line="259" w:lineRule="auto"/>
              <w:ind w:left="0" w:right="0" w:firstLine="0"/>
              <w:jc w:val="both"/>
            </w:pPr>
          </w:p>
          <w:p w:rsidR="00366C7F" w:rsidRDefault="00366C7F" w:rsidP="00212819">
            <w:pPr>
              <w:spacing w:after="0" w:line="259" w:lineRule="auto"/>
              <w:ind w:left="0" w:right="0" w:firstLine="0"/>
              <w:jc w:val="both"/>
            </w:pPr>
          </w:p>
          <w:p w:rsidR="00366C7F" w:rsidRPr="00254F79" w:rsidRDefault="00366C7F" w:rsidP="00212819">
            <w:pPr>
              <w:spacing w:after="0" w:line="259" w:lineRule="auto"/>
              <w:ind w:left="106" w:righ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C7F" w:rsidRDefault="00366C7F">
            <w:pPr>
              <w:spacing w:after="160" w:line="259" w:lineRule="auto"/>
              <w:ind w:left="0" w:right="0" w:firstLine="0"/>
            </w:pPr>
            <w:r>
              <w:t>Устный опрос</w:t>
            </w:r>
          </w:p>
          <w:p w:rsidR="00366C7F" w:rsidRDefault="00366C7F">
            <w:pPr>
              <w:spacing w:after="160" w:line="259" w:lineRule="auto"/>
              <w:ind w:left="0" w:right="0" w:firstLine="0"/>
            </w:pPr>
          </w:p>
          <w:p w:rsidR="00366C7F" w:rsidRDefault="00366C7F">
            <w:pPr>
              <w:spacing w:after="160" w:line="259" w:lineRule="auto"/>
              <w:ind w:left="0" w:right="0" w:firstLine="0"/>
            </w:pPr>
          </w:p>
          <w:p w:rsidR="00366C7F" w:rsidRPr="00254F79" w:rsidRDefault="00366C7F" w:rsidP="00212819">
            <w:pPr>
              <w:spacing w:after="0" w:line="259" w:lineRule="auto"/>
              <w:ind w:left="106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C7F" w:rsidRPr="00254F79" w:rsidRDefault="00366C7F" w:rsidP="00366C7F">
            <w:pPr>
              <w:spacing w:after="0" w:line="259" w:lineRule="auto"/>
              <w:ind w:left="106" w:right="0" w:firstLine="0"/>
            </w:pPr>
            <w:r w:rsidRPr="00254F79">
              <w:t xml:space="preserve"> </w:t>
            </w:r>
          </w:p>
          <w:p w:rsidR="00366C7F" w:rsidRPr="00254F79" w:rsidRDefault="00366C7F" w:rsidP="00212819">
            <w:pPr>
              <w:spacing w:after="0" w:line="259" w:lineRule="auto"/>
              <w:ind w:left="106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C7F" w:rsidRDefault="00366C7F" w:rsidP="00366C7F">
            <w:pPr>
              <w:spacing w:after="0" w:line="259" w:lineRule="auto"/>
              <w:ind w:left="106" w:right="0" w:firstLine="0"/>
            </w:pPr>
            <w:r>
              <w:t>П. 52 Оформить</w:t>
            </w:r>
          </w:p>
          <w:p w:rsidR="00366C7F" w:rsidRDefault="00366C7F" w:rsidP="00366C7F">
            <w:pPr>
              <w:spacing w:after="160" w:line="259" w:lineRule="auto"/>
              <w:ind w:left="0" w:right="0" w:firstLine="0"/>
            </w:pPr>
            <w:r>
              <w:t xml:space="preserve"> лабораторную работу.</w:t>
            </w:r>
          </w:p>
          <w:p w:rsidR="00366C7F" w:rsidRPr="00254F79" w:rsidRDefault="00366C7F" w:rsidP="00212819">
            <w:pPr>
              <w:spacing w:after="0" w:line="259" w:lineRule="auto"/>
              <w:ind w:left="106" w:right="0" w:firstLine="0"/>
            </w:pPr>
          </w:p>
        </w:tc>
      </w:tr>
      <w:tr w:rsidR="00B91250" w:rsidRPr="00254F79" w:rsidTr="00B91250">
        <w:tblPrEx>
          <w:tblCellMar>
            <w:right w:w="46" w:type="dxa"/>
          </w:tblCellMar>
        </w:tblPrEx>
        <w:trPr>
          <w:gridAfter w:val="1"/>
          <w:wAfter w:w="788" w:type="dxa"/>
          <w:trHeight w:val="2233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Pr="00254F79" w:rsidRDefault="00B91250" w:rsidP="00B91250">
            <w:pPr>
              <w:spacing w:after="0" w:line="259" w:lineRule="auto"/>
              <w:ind w:left="106" w:right="0" w:firstLine="0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Pr="00254F79" w:rsidRDefault="00B91250" w:rsidP="00B91250">
            <w:pPr>
              <w:spacing w:after="0" w:line="259" w:lineRule="auto"/>
              <w:ind w:left="106" w:right="0" w:firstLine="0"/>
            </w:pPr>
            <w:r>
              <w:t>17.05.22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Pr="00254F79" w:rsidRDefault="00B91250" w:rsidP="00B91250">
            <w:pPr>
              <w:spacing w:after="0" w:line="259" w:lineRule="auto"/>
              <w:ind w:left="106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Default="00B91250" w:rsidP="00B91250">
            <w:pPr>
              <w:spacing w:after="0" w:line="259" w:lineRule="auto"/>
              <w:ind w:left="5" w:right="0" w:firstLine="0"/>
            </w:pPr>
            <w:r>
              <w:t>Контрольная работа (тест) по теме «Размножение, рост и развитие»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Default="00B91250" w:rsidP="00B91250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Default="00B91250" w:rsidP="00B91250">
            <w:pPr>
              <w:spacing w:after="0" w:line="259" w:lineRule="auto"/>
              <w:ind w:left="5" w:right="0" w:firstLine="0"/>
            </w:pPr>
            <w:r>
              <w:t xml:space="preserve">Урок обобщения и </w:t>
            </w:r>
            <w:proofErr w:type="spellStart"/>
            <w:r>
              <w:t>систематизазии</w:t>
            </w:r>
            <w:proofErr w:type="spellEnd"/>
            <w:r>
              <w:t xml:space="preserve">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Default="00B91250" w:rsidP="00B91250">
            <w:pPr>
              <w:spacing w:after="0" w:line="259" w:lineRule="auto"/>
              <w:ind w:left="5" w:right="0" w:firstLine="0"/>
            </w:pPr>
            <w:r>
              <w:t xml:space="preserve">Обобщают знания о </w:t>
            </w:r>
          </w:p>
          <w:p w:rsidR="00B91250" w:rsidRDefault="00B91250" w:rsidP="00B91250">
            <w:pPr>
              <w:spacing w:after="0" w:line="259" w:lineRule="auto"/>
              <w:ind w:left="5" w:right="0" w:firstLine="0"/>
            </w:pPr>
            <w:r>
              <w:t>размножении, росте и развитии организмов.</w:t>
            </w:r>
          </w:p>
          <w:p w:rsidR="00B91250" w:rsidRDefault="00B91250" w:rsidP="00B91250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250" w:rsidRPr="00254F79" w:rsidRDefault="00B91250" w:rsidP="00B91250">
            <w:pPr>
              <w:spacing w:after="0" w:line="259" w:lineRule="auto"/>
              <w:ind w:right="0"/>
            </w:pPr>
            <w:r>
              <w:t>КР(тестирование)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250" w:rsidRPr="00254F79" w:rsidRDefault="00B91250" w:rsidP="00B91250">
            <w:pPr>
              <w:spacing w:after="0" w:line="259" w:lineRule="auto"/>
              <w:ind w:left="0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250" w:rsidRPr="00254F79" w:rsidRDefault="00B91250" w:rsidP="00B91250">
            <w:pPr>
              <w:spacing w:after="0" w:line="259" w:lineRule="auto"/>
              <w:ind w:left="0" w:right="0" w:firstLine="0"/>
            </w:pPr>
            <w:r>
              <w:t>Повторить п. 38-53</w:t>
            </w:r>
          </w:p>
        </w:tc>
      </w:tr>
      <w:tr w:rsidR="00B91250" w:rsidRPr="00254F79" w:rsidTr="00B91250">
        <w:tblPrEx>
          <w:tblCellMar>
            <w:right w:w="46" w:type="dxa"/>
          </w:tblCellMar>
        </w:tblPrEx>
        <w:trPr>
          <w:gridAfter w:val="1"/>
          <w:wAfter w:w="788" w:type="dxa"/>
          <w:trHeight w:val="2233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Default="00B91250" w:rsidP="00B91250">
            <w:pPr>
              <w:spacing w:after="0" w:line="259" w:lineRule="auto"/>
              <w:ind w:left="106" w:right="0" w:firstLine="0"/>
            </w:pPr>
            <w: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Pr="00254F79" w:rsidRDefault="00B91250" w:rsidP="00B91250">
            <w:pPr>
              <w:spacing w:after="0" w:line="259" w:lineRule="auto"/>
              <w:ind w:left="106" w:right="0" w:firstLine="0"/>
            </w:pPr>
            <w:r>
              <w:t>24.05.22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Pr="00254F79" w:rsidRDefault="00B91250" w:rsidP="00B91250">
            <w:pPr>
              <w:spacing w:after="0" w:line="259" w:lineRule="auto"/>
              <w:ind w:left="106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250" w:rsidRDefault="00B91250" w:rsidP="00B91250">
            <w:pPr>
              <w:spacing w:after="0" w:line="259" w:lineRule="auto"/>
              <w:ind w:left="5" w:right="0" w:firstLine="0"/>
            </w:pPr>
            <w:r>
              <w:t>Обобщающий урок по теме «Размножение, рост и развитие»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Default="00B91250" w:rsidP="00B91250">
            <w:pPr>
              <w:spacing w:after="0" w:line="259" w:lineRule="auto"/>
              <w:ind w:left="5" w:right="0"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250" w:rsidRDefault="00B91250" w:rsidP="00B91250">
            <w:pPr>
              <w:spacing w:after="0" w:line="259" w:lineRule="auto"/>
              <w:ind w:left="14" w:right="0" w:firstLine="0"/>
            </w:pPr>
            <w:r>
              <w:t xml:space="preserve">Урок проверки </w:t>
            </w:r>
            <w:proofErr w:type="spellStart"/>
            <w:r>
              <w:t>заний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Default="00B91250" w:rsidP="00B91250">
            <w:pPr>
              <w:spacing w:after="0" w:line="259" w:lineRule="auto"/>
              <w:ind w:left="5" w:right="0" w:firstLine="0"/>
            </w:pPr>
            <w:r>
              <w:t xml:space="preserve">Обобщают знания о </w:t>
            </w:r>
          </w:p>
          <w:p w:rsidR="00B91250" w:rsidRDefault="00B91250" w:rsidP="00B91250">
            <w:pPr>
              <w:spacing w:after="0" w:line="259" w:lineRule="auto"/>
              <w:ind w:left="5" w:right="0" w:firstLine="0"/>
            </w:pPr>
            <w:r>
              <w:t>размножении, росте и развитии организмов.</w:t>
            </w:r>
          </w:p>
          <w:p w:rsidR="00B91250" w:rsidRDefault="00B91250" w:rsidP="00B91250">
            <w:pPr>
              <w:spacing w:after="0" w:line="259" w:lineRule="auto"/>
              <w:ind w:left="5" w:righ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Default="00B91250" w:rsidP="00B91250">
            <w:pPr>
              <w:spacing w:after="0" w:line="259" w:lineRule="auto"/>
              <w:ind w:left="5" w:right="0" w:firstLine="0"/>
            </w:pPr>
            <w:r>
              <w:t>Устный опрос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Pr="00254F79" w:rsidRDefault="00B91250" w:rsidP="00B91250">
            <w:pPr>
              <w:spacing w:after="0" w:line="259" w:lineRule="auto"/>
              <w:ind w:left="106" w:righ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50" w:rsidRPr="00254F79" w:rsidRDefault="00B91250" w:rsidP="00B91250">
            <w:pPr>
              <w:spacing w:after="0" w:line="259" w:lineRule="auto"/>
              <w:ind w:left="106" w:right="0" w:firstLine="0"/>
            </w:pPr>
            <w:r>
              <w:t>Повторить п. 38-53</w:t>
            </w:r>
          </w:p>
        </w:tc>
      </w:tr>
    </w:tbl>
    <w:p w:rsidR="000F7CDC" w:rsidRDefault="000F7CDC" w:rsidP="000F7CDC">
      <w:pPr>
        <w:spacing w:after="24" w:line="259" w:lineRule="auto"/>
        <w:ind w:left="0" w:right="0" w:firstLine="0"/>
        <w:rPr>
          <w:b/>
        </w:rPr>
      </w:pPr>
    </w:p>
    <w:p w:rsidR="000F7CDC" w:rsidRDefault="000F7CDC" w:rsidP="000F7CDC">
      <w:pPr>
        <w:spacing w:after="24" w:line="259" w:lineRule="auto"/>
        <w:ind w:left="0" w:right="0" w:firstLine="0"/>
      </w:pPr>
    </w:p>
    <w:p w:rsidR="000F7CDC" w:rsidRDefault="000F7CDC" w:rsidP="000F7CDC">
      <w:pPr>
        <w:tabs>
          <w:tab w:val="left" w:pos="3060"/>
        </w:tabs>
        <w:spacing w:after="0" w:line="259" w:lineRule="auto"/>
        <w:ind w:left="-1133" w:right="790" w:firstLine="0"/>
      </w:pPr>
    </w:p>
    <w:p w:rsidR="000F7CDC" w:rsidRDefault="000F7CDC">
      <w:pPr>
        <w:spacing w:after="0" w:line="259" w:lineRule="auto"/>
        <w:ind w:left="-1133" w:right="790" w:firstLine="0"/>
      </w:pPr>
    </w:p>
    <w:p w:rsidR="00CA0E55" w:rsidRDefault="0023779C">
      <w:pPr>
        <w:spacing w:after="0" w:line="259" w:lineRule="auto"/>
        <w:ind w:left="1" w:right="0" w:firstLine="0"/>
      </w:pPr>
      <w:r>
        <w:rPr>
          <w:noProof/>
        </w:rPr>
        <w:drawing>
          <wp:inline distT="0" distB="0" distL="0" distR="0">
            <wp:extent cx="9525" cy="47623"/>
            <wp:effectExtent l="0" t="0" r="0" b="0"/>
            <wp:docPr id="37074" name="Picture 37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4" name="Picture 370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55" w:rsidRDefault="0023779C">
      <w:pPr>
        <w:spacing w:after="0" w:line="259" w:lineRule="auto"/>
        <w:ind w:left="14" w:right="0" w:firstLine="0"/>
      </w:pPr>
      <w:r>
        <w:rPr>
          <w:rFonts w:ascii="Tahoma" w:eastAsia="Tahoma" w:hAnsi="Tahoma" w:cs="Tahoma"/>
          <w:sz w:val="2"/>
        </w:rPr>
        <w:t xml:space="preserve"> </w:t>
      </w:r>
    </w:p>
    <w:p w:rsidR="00CA0E55" w:rsidRDefault="0023779C">
      <w:pPr>
        <w:spacing w:after="0" w:line="259" w:lineRule="auto"/>
        <w:ind w:left="1077" w:right="0" w:firstLine="0"/>
      </w:pPr>
      <w:r>
        <w:rPr>
          <w:noProof/>
        </w:rPr>
        <w:drawing>
          <wp:inline distT="0" distB="0" distL="0" distR="0">
            <wp:extent cx="57150" cy="57150"/>
            <wp:effectExtent l="0" t="0" r="0" b="0"/>
            <wp:docPr id="37238" name="Picture 37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8" name="Picture 372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55" w:rsidRDefault="00CA0E55">
      <w:pPr>
        <w:spacing w:after="260" w:line="259" w:lineRule="auto"/>
        <w:ind w:left="14" w:right="0" w:firstLine="0"/>
      </w:pPr>
    </w:p>
    <w:sectPr w:rsidR="00CA0E55" w:rsidSect="00A4512E">
      <w:pgSz w:w="16838" w:h="11904" w:orient="landscape"/>
      <w:pgMar w:top="426" w:right="770" w:bottom="82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2FB"/>
    <w:multiLevelType w:val="hybridMultilevel"/>
    <w:tmpl w:val="26C26ED2"/>
    <w:lvl w:ilvl="0" w:tplc="EB641E4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4F6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C5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893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8A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49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A5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E8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06C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E5BA1"/>
    <w:multiLevelType w:val="hybridMultilevel"/>
    <w:tmpl w:val="F80A18BC"/>
    <w:lvl w:ilvl="0" w:tplc="6A0252DC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E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E07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0AD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C3A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E7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060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2B2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A06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1621C"/>
    <w:multiLevelType w:val="hybridMultilevel"/>
    <w:tmpl w:val="50BCCD88"/>
    <w:lvl w:ilvl="0" w:tplc="9520542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0B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2E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213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EC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0C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ABC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C6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25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A523D2"/>
    <w:multiLevelType w:val="hybridMultilevel"/>
    <w:tmpl w:val="CDCE0F70"/>
    <w:lvl w:ilvl="0" w:tplc="BC580F12">
      <w:start w:val="1"/>
      <w:numFmt w:val="bullet"/>
      <w:lvlText w:val="•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61136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6BD70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C80E6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09FC0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2C9CE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AD804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26C50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6018E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BC325E"/>
    <w:multiLevelType w:val="hybridMultilevel"/>
    <w:tmpl w:val="029A30A0"/>
    <w:lvl w:ilvl="0" w:tplc="E8464A30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203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821D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665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AE0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E3F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01E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0236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C0C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9E468C"/>
    <w:multiLevelType w:val="hybridMultilevel"/>
    <w:tmpl w:val="59B26548"/>
    <w:lvl w:ilvl="0" w:tplc="E3BC228E">
      <w:start w:val="1"/>
      <w:numFmt w:val="decimal"/>
      <w:lvlText w:val="%1.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21980">
      <w:start w:val="1"/>
      <w:numFmt w:val="lowerLetter"/>
      <w:lvlText w:val="%2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66982">
      <w:start w:val="1"/>
      <w:numFmt w:val="lowerRoman"/>
      <w:lvlText w:val="%3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8AF56">
      <w:start w:val="1"/>
      <w:numFmt w:val="decimal"/>
      <w:lvlText w:val="%4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A1424">
      <w:start w:val="1"/>
      <w:numFmt w:val="lowerLetter"/>
      <w:lvlText w:val="%5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89E5E">
      <w:start w:val="1"/>
      <w:numFmt w:val="lowerRoman"/>
      <w:lvlText w:val="%6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2E1EE">
      <w:start w:val="1"/>
      <w:numFmt w:val="decimal"/>
      <w:lvlText w:val="%7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456C4">
      <w:start w:val="1"/>
      <w:numFmt w:val="lowerLetter"/>
      <w:lvlText w:val="%8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A4074">
      <w:start w:val="1"/>
      <w:numFmt w:val="lowerRoman"/>
      <w:lvlText w:val="%9"/>
      <w:lvlJc w:val="left"/>
      <w:pPr>
        <w:ind w:left="7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2C6FFE"/>
    <w:multiLevelType w:val="hybridMultilevel"/>
    <w:tmpl w:val="58704A8E"/>
    <w:lvl w:ilvl="0" w:tplc="7D2EE9A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E6ED2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AF776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E134A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880EA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20A74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2CC1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0AE20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CF48E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F16787"/>
    <w:multiLevelType w:val="hybridMultilevel"/>
    <w:tmpl w:val="F41EE7CA"/>
    <w:lvl w:ilvl="0" w:tplc="CCF8F26E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26B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C93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20E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C23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4A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D8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4AF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42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9D0FDE"/>
    <w:multiLevelType w:val="hybridMultilevel"/>
    <w:tmpl w:val="C9869A2A"/>
    <w:lvl w:ilvl="0" w:tplc="CE6EE7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22D1E">
      <w:start w:val="1"/>
      <w:numFmt w:val="bullet"/>
      <w:lvlRestart w:val="0"/>
      <w:lvlText w:val="•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2A69E">
      <w:start w:val="1"/>
      <w:numFmt w:val="bullet"/>
      <w:lvlText w:val="▪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AA346">
      <w:start w:val="1"/>
      <w:numFmt w:val="bullet"/>
      <w:lvlText w:val="•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2EEFC">
      <w:start w:val="1"/>
      <w:numFmt w:val="bullet"/>
      <w:lvlText w:val="o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8F4F0">
      <w:start w:val="1"/>
      <w:numFmt w:val="bullet"/>
      <w:lvlText w:val="▪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A1328">
      <w:start w:val="1"/>
      <w:numFmt w:val="bullet"/>
      <w:lvlText w:val="•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28588">
      <w:start w:val="1"/>
      <w:numFmt w:val="bullet"/>
      <w:lvlText w:val="o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219EE">
      <w:start w:val="1"/>
      <w:numFmt w:val="bullet"/>
      <w:lvlText w:val="▪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467136"/>
    <w:multiLevelType w:val="hybridMultilevel"/>
    <w:tmpl w:val="EF28993C"/>
    <w:lvl w:ilvl="0" w:tplc="0F3A9FB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2996C">
      <w:start w:val="1"/>
      <w:numFmt w:val="bullet"/>
      <w:lvlText w:val="o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630D2">
      <w:start w:val="1"/>
      <w:numFmt w:val="bullet"/>
      <w:lvlText w:val="▪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884CE">
      <w:start w:val="1"/>
      <w:numFmt w:val="bullet"/>
      <w:lvlText w:val="•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2EB88">
      <w:start w:val="1"/>
      <w:numFmt w:val="bullet"/>
      <w:lvlText w:val="o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07D92">
      <w:start w:val="1"/>
      <w:numFmt w:val="bullet"/>
      <w:lvlText w:val="▪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47DB6">
      <w:start w:val="1"/>
      <w:numFmt w:val="bullet"/>
      <w:lvlText w:val="•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4704C">
      <w:start w:val="1"/>
      <w:numFmt w:val="bullet"/>
      <w:lvlText w:val="o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48AC0">
      <w:start w:val="1"/>
      <w:numFmt w:val="bullet"/>
      <w:lvlText w:val="▪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932042"/>
    <w:multiLevelType w:val="hybridMultilevel"/>
    <w:tmpl w:val="8F4A9EC0"/>
    <w:lvl w:ilvl="0" w:tplc="B4D4D5D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8E5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063B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AEA2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C361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A7DE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E08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E49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6186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2D7306"/>
    <w:multiLevelType w:val="hybridMultilevel"/>
    <w:tmpl w:val="0728CC76"/>
    <w:lvl w:ilvl="0" w:tplc="4FCE150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6E7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AE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EF3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E91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4C0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E8B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6B1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36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8B434A"/>
    <w:multiLevelType w:val="hybridMultilevel"/>
    <w:tmpl w:val="43CA2A0C"/>
    <w:lvl w:ilvl="0" w:tplc="8A1E044A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ED2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CD5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4DA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E78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C5C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99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CBF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2E2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C86164"/>
    <w:multiLevelType w:val="hybridMultilevel"/>
    <w:tmpl w:val="EBF850AA"/>
    <w:lvl w:ilvl="0" w:tplc="EE189E3C">
      <w:start w:val="2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C2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404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EE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AE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87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43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0F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A10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5F65DA"/>
    <w:multiLevelType w:val="hybridMultilevel"/>
    <w:tmpl w:val="49906BC2"/>
    <w:lvl w:ilvl="0" w:tplc="64C8B874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E1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2D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8CE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45E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6B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C6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6F0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022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6C59BA"/>
    <w:multiLevelType w:val="hybridMultilevel"/>
    <w:tmpl w:val="14149E44"/>
    <w:lvl w:ilvl="0" w:tplc="24DC68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9AAA4A">
      <w:start w:val="1"/>
      <w:numFmt w:val="bullet"/>
      <w:lvlText w:val="o"/>
      <w:lvlJc w:val="left"/>
      <w:pPr>
        <w:ind w:left="1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46A232">
      <w:start w:val="1"/>
      <w:numFmt w:val="bullet"/>
      <w:lvlText w:val="▪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CAC50">
      <w:start w:val="1"/>
      <w:numFmt w:val="bullet"/>
      <w:lvlText w:val="•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4EBF0">
      <w:start w:val="1"/>
      <w:numFmt w:val="bullet"/>
      <w:lvlText w:val="o"/>
      <w:lvlJc w:val="left"/>
      <w:pPr>
        <w:ind w:left="3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4AC568">
      <w:start w:val="1"/>
      <w:numFmt w:val="bullet"/>
      <w:lvlText w:val="▪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87B64">
      <w:start w:val="1"/>
      <w:numFmt w:val="bullet"/>
      <w:lvlText w:val="•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40B94C">
      <w:start w:val="1"/>
      <w:numFmt w:val="bullet"/>
      <w:lvlText w:val="o"/>
      <w:lvlJc w:val="left"/>
      <w:pPr>
        <w:ind w:left="5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42B9E">
      <w:start w:val="1"/>
      <w:numFmt w:val="bullet"/>
      <w:lvlText w:val="▪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79419E"/>
    <w:multiLevelType w:val="hybridMultilevel"/>
    <w:tmpl w:val="304C5772"/>
    <w:lvl w:ilvl="0" w:tplc="239434A0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AB066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01DBC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20A5E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61630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65096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21BAC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C0AE2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417A4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2D62F8"/>
    <w:multiLevelType w:val="hybridMultilevel"/>
    <w:tmpl w:val="255A794E"/>
    <w:lvl w:ilvl="0" w:tplc="13C02252">
      <w:start w:val="3"/>
      <w:numFmt w:val="decimal"/>
      <w:lvlText w:val="%1.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6C0EE">
      <w:start w:val="1"/>
      <w:numFmt w:val="lowerLetter"/>
      <w:lvlText w:val="%2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0C94A">
      <w:start w:val="1"/>
      <w:numFmt w:val="lowerRoman"/>
      <w:lvlText w:val="%3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FAE2">
      <w:start w:val="1"/>
      <w:numFmt w:val="decimal"/>
      <w:lvlText w:val="%4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E045E">
      <w:start w:val="1"/>
      <w:numFmt w:val="lowerLetter"/>
      <w:lvlText w:val="%5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AAB48">
      <w:start w:val="1"/>
      <w:numFmt w:val="lowerRoman"/>
      <w:lvlText w:val="%6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A6162">
      <w:start w:val="1"/>
      <w:numFmt w:val="decimal"/>
      <w:lvlText w:val="%7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0C104">
      <w:start w:val="1"/>
      <w:numFmt w:val="lowerLetter"/>
      <w:lvlText w:val="%8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AB1DC">
      <w:start w:val="1"/>
      <w:numFmt w:val="lowerRoman"/>
      <w:lvlText w:val="%9"/>
      <w:lvlJc w:val="left"/>
      <w:pPr>
        <w:ind w:left="7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8E6CD5"/>
    <w:multiLevelType w:val="hybridMultilevel"/>
    <w:tmpl w:val="0096D638"/>
    <w:lvl w:ilvl="0" w:tplc="CFA0B2E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62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42B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01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12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8B7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CA4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088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CA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837EFE"/>
    <w:multiLevelType w:val="hybridMultilevel"/>
    <w:tmpl w:val="74AEB302"/>
    <w:lvl w:ilvl="0" w:tplc="F2A07288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A91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C20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A95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EE2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255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641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CFA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2AA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F4455B"/>
    <w:multiLevelType w:val="hybridMultilevel"/>
    <w:tmpl w:val="10BEA814"/>
    <w:lvl w:ilvl="0" w:tplc="B64872AC">
      <w:start w:val="7"/>
      <w:numFmt w:val="decimal"/>
      <w:lvlText w:val="%1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E7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84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C8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0D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81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85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8B5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E3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435FAA"/>
    <w:multiLevelType w:val="hybridMultilevel"/>
    <w:tmpl w:val="9D0EC2A0"/>
    <w:lvl w:ilvl="0" w:tplc="FEB04F50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EAD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A5E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A95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80A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E9D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C6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8B3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9F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440D38"/>
    <w:multiLevelType w:val="hybridMultilevel"/>
    <w:tmpl w:val="99387B9C"/>
    <w:lvl w:ilvl="0" w:tplc="88CC7D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A464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21C78">
      <w:start w:val="1"/>
      <w:numFmt w:val="bullet"/>
      <w:lvlText w:val="▪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6EE6E">
      <w:start w:val="1"/>
      <w:numFmt w:val="bullet"/>
      <w:lvlText w:val="•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22DE0">
      <w:start w:val="1"/>
      <w:numFmt w:val="bullet"/>
      <w:lvlText w:val="o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20F86">
      <w:start w:val="1"/>
      <w:numFmt w:val="bullet"/>
      <w:lvlText w:val="▪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9C6C">
      <w:start w:val="1"/>
      <w:numFmt w:val="bullet"/>
      <w:lvlText w:val="•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E9BFE">
      <w:start w:val="1"/>
      <w:numFmt w:val="bullet"/>
      <w:lvlText w:val="o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EBF8E">
      <w:start w:val="1"/>
      <w:numFmt w:val="bullet"/>
      <w:lvlText w:val="▪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1BD4181"/>
    <w:multiLevelType w:val="hybridMultilevel"/>
    <w:tmpl w:val="8BD88704"/>
    <w:lvl w:ilvl="0" w:tplc="415E0758">
      <w:start w:val="3"/>
      <w:numFmt w:val="decimal"/>
      <w:lvlText w:val="%1.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6275A">
      <w:start w:val="1"/>
      <w:numFmt w:val="lowerLetter"/>
      <w:lvlText w:val="%2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E05D6">
      <w:start w:val="1"/>
      <w:numFmt w:val="lowerRoman"/>
      <w:lvlText w:val="%3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C6E9C">
      <w:start w:val="1"/>
      <w:numFmt w:val="decimal"/>
      <w:lvlText w:val="%4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E5540">
      <w:start w:val="1"/>
      <w:numFmt w:val="lowerLetter"/>
      <w:lvlText w:val="%5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EEEEE">
      <w:start w:val="1"/>
      <w:numFmt w:val="lowerRoman"/>
      <w:lvlText w:val="%6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231A4">
      <w:start w:val="1"/>
      <w:numFmt w:val="decimal"/>
      <w:lvlText w:val="%7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8E980">
      <w:start w:val="1"/>
      <w:numFmt w:val="lowerLetter"/>
      <w:lvlText w:val="%8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4C8BE">
      <w:start w:val="1"/>
      <w:numFmt w:val="lowerRoman"/>
      <w:lvlText w:val="%9"/>
      <w:lvlJc w:val="left"/>
      <w:pPr>
        <w:ind w:left="7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E645A8"/>
    <w:multiLevelType w:val="hybridMultilevel"/>
    <w:tmpl w:val="E74264D8"/>
    <w:lvl w:ilvl="0" w:tplc="295886EA">
      <w:start w:val="9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AA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45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C3D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82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02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83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C7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2C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EA691F"/>
    <w:multiLevelType w:val="hybridMultilevel"/>
    <w:tmpl w:val="31724084"/>
    <w:lvl w:ilvl="0" w:tplc="823A4FD4">
      <w:start w:val="1"/>
      <w:numFmt w:val="decimal"/>
      <w:lvlText w:val="%1.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CA8AC">
      <w:start w:val="1"/>
      <w:numFmt w:val="lowerLetter"/>
      <w:lvlText w:val="%2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4055E">
      <w:start w:val="1"/>
      <w:numFmt w:val="lowerRoman"/>
      <w:lvlText w:val="%3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CE26A">
      <w:start w:val="1"/>
      <w:numFmt w:val="decimal"/>
      <w:lvlText w:val="%4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2CF50">
      <w:start w:val="1"/>
      <w:numFmt w:val="lowerLetter"/>
      <w:lvlText w:val="%5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C000">
      <w:start w:val="1"/>
      <w:numFmt w:val="lowerRoman"/>
      <w:lvlText w:val="%6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C8CF4">
      <w:start w:val="1"/>
      <w:numFmt w:val="decimal"/>
      <w:lvlText w:val="%7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A3684">
      <w:start w:val="1"/>
      <w:numFmt w:val="lowerLetter"/>
      <w:lvlText w:val="%8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A0130">
      <w:start w:val="1"/>
      <w:numFmt w:val="lowerRoman"/>
      <w:lvlText w:val="%9"/>
      <w:lvlJc w:val="left"/>
      <w:pPr>
        <w:ind w:left="7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831225"/>
    <w:multiLevelType w:val="hybridMultilevel"/>
    <w:tmpl w:val="70968D50"/>
    <w:lvl w:ilvl="0" w:tplc="CF72C4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BE1260">
      <w:start w:val="1"/>
      <w:numFmt w:val="bullet"/>
      <w:lvlText w:val="o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8A76DC">
      <w:start w:val="1"/>
      <w:numFmt w:val="bullet"/>
      <w:lvlText w:val="▪"/>
      <w:lvlJc w:val="left"/>
      <w:pPr>
        <w:ind w:left="2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048D5A">
      <w:start w:val="1"/>
      <w:numFmt w:val="bullet"/>
      <w:lvlText w:val="•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8C324">
      <w:start w:val="1"/>
      <w:numFmt w:val="bullet"/>
      <w:lvlText w:val="o"/>
      <w:lvlJc w:val="left"/>
      <w:pPr>
        <w:ind w:left="3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B4EB82">
      <w:start w:val="1"/>
      <w:numFmt w:val="bullet"/>
      <w:lvlText w:val="▪"/>
      <w:lvlJc w:val="left"/>
      <w:pPr>
        <w:ind w:left="4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E0C08A">
      <w:start w:val="1"/>
      <w:numFmt w:val="bullet"/>
      <w:lvlText w:val="•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EE7F64">
      <w:start w:val="1"/>
      <w:numFmt w:val="bullet"/>
      <w:lvlText w:val="o"/>
      <w:lvlJc w:val="left"/>
      <w:pPr>
        <w:ind w:left="5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68ECF8">
      <w:start w:val="1"/>
      <w:numFmt w:val="bullet"/>
      <w:lvlText w:val="▪"/>
      <w:lvlJc w:val="left"/>
      <w:pPr>
        <w:ind w:left="6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3D2E82"/>
    <w:multiLevelType w:val="hybridMultilevel"/>
    <w:tmpl w:val="BE16FEB6"/>
    <w:lvl w:ilvl="0" w:tplc="4976AFAA">
      <w:start w:val="1"/>
      <w:numFmt w:val="bullet"/>
      <w:lvlText w:val="•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CC7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219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0D6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E76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AA8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0BB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2A6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23B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E32CD6"/>
    <w:multiLevelType w:val="hybridMultilevel"/>
    <w:tmpl w:val="B6B0266C"/>
    <w:lvl w:ilvl="0" w:tplc="54A81C2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48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F7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2BD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C44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21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4B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0B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21"/>
  </w:num>
  <w:num w:numId="5">
    <w:abstractNumId w:val="14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24"/>
  </w:num>
  <w:num w:numId="11">
    <w:abstractNumId w:val="28"/>
  </w:num>
  <w:num w:numId="12">
    <w:abstractNumId w:val="0"/>
  </w:num>
  <w:num w:numId="13">
    <w:abstractNumId w:val="20"/>
  </w:num>
  <w:num w:numId="14">
    <w:abstractNumId w:val="19"/>
  </w:num>
  <w:num w:numId="15">
    <w:abstractNumId w:val="18"/>
  </w:num>
  <w:num w:numId="16">
    <w:abstractNumId w:val="5"/>
  </w:num>
  <w:num w:numId="17">
    <w:abstractNumId w:val="25"/>
  </w:num>
  <w:num w:numId="18">
    <w:abstractNumId w:val="23"/>
  </w:num>
  <w:num w:numId="19">
    <w:abstractNumId w:val="17"/>
  </w:num>
  <w:num w:numId="20">
    <w:abstractNumId w:val="26"/>
  </w:num>
  <w:num w:numId="21">
    <w:abstractNumId w:val="15"/>
  </w:num>
  <w:num w:numId="22">
    <w:abstractNumId w:val="22"/>
  </w:num>
  <w:num w:numId="23">
    <w:abstractNumId w:val="8"/>
  </w:num>
  <w:num w:numId="24">
    <w:abstractNumId w:val="6"/>
  </w:num>
  <w:num w:numId="25">
    <w:abstractNumId w:val="16"/>
  </w:num>
  <w:num w:numId="26">
    <w:abstractNumId w:val="9"/>
  </w:num>
  <w:num w:numId="27">
    <w:abstractNumId w:val="10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55"/>
    <w:rsid w:val="000F7CDC"/>
    <w:rsid w:val="001479AD"/>
    <w:rsid w:val="00201CF9"/>
    <w:rsid w:val="00212819"/>
    <w:rsid w:val="0023779C"/>
    <w:rsid w:val="00254F79"/>
    <w:rsid w:val="002722A4"/>
    <w:rsid w:val="00366C7F"/>
    <w:rsid w:val="003F3FAA"/>
    <w:rsid w:val="00674DFF"/>
    <w:rsid w:val="00752FDA"/>
    <w:rsid w:val="007607E1"/>
    <w:rsid w:val="009418D1"/>
    <w:rsid w:val="009F68BB"/>
    <w:rsid w:val="00A4512E"/>
    <w:rsid w:val="00B11C84"/>
    <w:rsid w:val="00B91250"/>
    <w:rsid w:val="00CA0E55"/>
    <w:rsid w:val="00CA6C6A"/>
    <w:rsid w:val="00DC695D"/>
    <w:rsid w:val="00DD76F4"/>
    <w:rsid w:val="00E1267F"/>
    <w:rsid w:val="00E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99C86-B8B7-4832-910C-0DD7BCB1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left="10" w:right="36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8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722A4"/>
    <w:pPr>
      <w:spacing w:after="0" w:line="240" w:lineRule="auto"/>
      <w:ind w:left="10" w:right="369" w:hanging="10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254F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A6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56/start/274162/" TargetMode="External"/><Relationship Id="rId13" Type="http://schemas.openxmlformats.org/officeDocument/2006/relationships/hyperlink" Target="https://resh.edu.ru/subject/lesson/6762/start/31390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55/start/268747/" TargetMode="External"/><Relationship Id="rId12" Type="http://schemas.openxmlformats.org/officeDocument/2006/relationships/hyperlink" Target="https://resh.edu.ru/subject/lesson/6762/start/31390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57/start/268778/" TargetMode="External"/><Relationship Id="rId11" Type="http://schemas.openxmlformats.org/officeDocument/2006/relationships/hyperlink" Target="https://resh.edu.ru/subject/lesson/6761/start/268902/" TargetMode="External"/><Relationship Id="rId5" Type="http://schemas.openxmlformats.org/officeDocument/2006/relationships/hyperlink" Target="https://resh.edu.ru/subject/lesson/6754/start/268716/" TargetMode="External"/><Relationship Id="rId15" Type="http://schemas.openxmlformats.org/officeDocument/2006/relationships/hyperlink" Target="https://resh.edu.ru/subject/lesson/6764/start/268997/" TargetMode="External"/><Relationship Id="rId10" Type="http://schemas.openxmlformats.org/officeDocument/2006/relationships/hyperlink" Target="https://resh.edu.ru/subject/lesson/6760/start/2721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759/start/268840/" TargetMode="External"/><Relationship Id="rId14" Type="http://schemas.openxmlformats.org/officeDocument/2006/relationships/hyperlink" Target="https://resh.edu.ru/subject/lesson/6763/start/2689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Технология</cp:lastModifiedBy>
  <cp:revision>12</cp:revision>
  <dcterms:created xsi:type="dcterms:W3CDTF">2022-08-25T10:09:00Z</dcterms:created>
  <dcterms:modified xsi:type="dcterms:W3CDTF">2022-09-01T10:44:00Z</dcterms:modified>
</cp:coreProperties>
</file>