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E9" w:rsidRDefault="004B77F7" w:rsidP="004B77F7">
      <w:pPr>
        <w:jc w:val="center"/>
        <w:rPr>
          <w:b/>
          <w:sz w:val="32"/>
          <w:szCs w:val="32"/>
        </w:rPr>
      </w:pPr>
      <w:r w:rsidRPr="004B77F7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4B77F7" w:rsidRDefault="00665CE9" w:rsidP="004B77F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32"/>
          <w:szCs w:val="32"/>
        </w:rPr>
        <w:t>Лысогорская</w:t>
      </w:r>
      <w:proofErr w:type="spellEnd"/>
      <w:r>
        <w:rPr>
          <w:b/>
          <w:sz w:val="32"/>
          <w:szCs w:val="32"/>
        </w:rPr>
        <w:t xml:space="preserve"> средняя </w:t>
      </w:r>
      <w:r w:rsidR="004B77F7" w:rsidRPr="004B77F7">
        <w:rPr>
          <w:b/>
          <w:sz w:val="32"/>
          <w:szCs w:val="32"/>
        </w:rPr>
        <w:t xml:space="preserve"> общеобразовательная школа</w:t>
      </w:r>
    </w:p>
    <w:p w:rsidR="004B77F7" w:rsidRDefault="004B77F7" w:rsidP="004B77F7"/>
    <w:p w:rsidR="004B77F7" w:rsidRDefault="004B77F7" w:rsidP="004B77F7"/>
    <w:p w:rsidR="004B77F7" w:rsidRDefault="004B77F7" w:rsidP="004B77F7"/>
    <w:p w:rsidR="004B77F7" w:rsidRDefault="004B77F7" w:rsidP="004B77F7"/>
    <w:tbl>
      <w:tblPr>
        <w:tblW w:w="0" w:type="auto"/>
        <w:tblInd w:w="852" w:type="dxa"/>
        <w:tblLook w:val="01E0" w:firstRow="1" w:lastRow="1" w:firstColumn="1" w:lastColumn="1" w:noHBand="0" w:noVBand="0"/>
      </w:tblPr>
      <w:tblGrid>
        <w:gridCol w:w="4926"/>
        <w:gridCol w:w="4166"/>
        <w:gridCol w:w="3944"/>
      </w:tblGrid>
      <w:tr w:rsidR="00CF16B5" w:rsidTr="005D5A4C">
        <w:trPr>
          <w:trHeight w:val="2439"/>
        </w:trPr>
        <w:tc>
          <w:tcPr>
            <w:tcW w:w="4926" w:type="dxa"/>
          </w:tcPr>
          <w:p w:rsidR="005D5A4C" w:rsidRDefault="00CF16B5" w:rsidP="004B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  <w:r w:rsidR="005D5A4C">
              <w:rPr>
                <w:sz w:val="28"/>
                <w:szCs w:val="28"/>
              </w:rPr>
              <w:t>:</w:t>
            </w:r>
          </w:p>
          <w:p w:rsidR="00CF16B5" w:rsidRDefault="00CF16B5" w:rsidP="004B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  <w:r w:rsidR="005D5A4C">
              <w:rPr>
                <w:sz w:val="28"/>
                <w:szCs w:val="28"/>
              </w:rPr>
              <w:t xml:space="preserve"> ШМО</w:t>
            </w:r>
          </w:p>
          <w:p w:rsidR="00CF16B5" w:rsidRDefault="00CF16B5" w:rsidP="004B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16B5" w:rsidRDefault="00CF16B5" w:rsidP="004B77F7">
            <w:pPr>
              <w:rPr>
                <w:sz w:val="28"/>
                <w:szCs w:val="28"/>
              </w:rPr>
            </w:pPr>
          </w:p>
          <w:p w:rsidR="00CF16B5" w:rsidRDefault="00302DD5" w:rsidP="005D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30</w:t>
            </w:r>
            <w:r w:rsidR="005D5A4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D5A4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5D5A4C">
              <w:rPr>
                <w:sz w:val="28"/>
                <w:szCs w:val="28"/>
              </w:rPr>
              <w:t>г.</w:t>
            </w:r>
          </w:p>
          <w:p w:rsidR="005D5A4C" w:rsidRDefault="005D5A4C" w:rsidP="005D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естественно-научного цикла</w:t>
            </w:r>
          </w:p>
          <w:p w:rsidR="005D5A4C" w:rsidRDefault="005D5A4C" w:rsidP="005D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Н.Н.Шевцова</w:t>
            </w:r>
            <w:proofErr w:type="spellEnd"/>
          </w:p>
        </w:tc>
        <w:tc>
          <w:tcPr>
            <w:tcW w:w="4166" w:type="dxa"/>
            <w:hideMark/>
          </w:tcPr>
          <w:p w:rsidR="005D5A4C" w:rsidRDefault="005D5A4C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5D5A4C" w:rsidRDefault="005D5A4C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5D5A4C" w:rsidRDefault="005D5A4C" w:rsidP="00CF16B5">
            <w:pPr>
              <w:rPr>
                <w:sz w:val="28"/>
                <w:szCs w:val="28"/>
              </w:rPr>
            </w:pPr>
          </w:p>
          <w:p w:rsidR="005D5A4C" w:rsidRDefault="005D5A4C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302D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_____</w:t>
            </w:r>
          </w:p>
          <w:p w:rsidR="00CF16B5" w:rsidRDefault="009814A0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</w:t>
            </w:r>
            <w:r w:rsidR="00302DD5">
              <w:rPr>
                <w:sz w:val="28"/>
                <w:szCs w:val="28"/>
              </w:rPr>
              <w:t>_______________2021</w:t>
            </w:r>
            <w:r w:rsidR="005D5A4C">
              <w:rPr>
                <w:sz w:val="28"/>
                <w:szCs w:val="28"/>
              </w:rPr>
              <w:t>.</w:t>
            </w:r>
            <w:r w:rsidR="00CF16B5">
              <w:rPr>
                <w:sz w:val="28"/>
                <w:szCs w:val="28"/>
              </w:rPr>
              <w:t xml:space="preserve">                             </w:t>
            </w:r>
          </w:p>
          <w:p w:rsidR="00CF16B5" w:rsidRDefault="00CF16B5" w:rsidP="00B74B59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CF16B5" w:rsidRDefault="00CF16B5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5D5A4C">
              <w:rPr>
                <w:sz w:val="28"/>
                <w:szCs w:val="28"/>
              </w:rPr>
              <w:t>:</w:t>
            </w:r>
          </w:p>
          <w:p w:rsidR="00CF16B5" w:rsidRDefault="00CF16B5" w:rsidP="00CF16B5">
            <w:pPr>
              <w:rPr>
                <w:sz w:val="28"/>
                <w:szCs w:val="28"/>
              </w:rPr>
            </w:pPr>
          </w:p>
          <w:p w:rsidR="00CF16B5" w:rsidRDefault="00CF16B5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5D5A4C">
              <w:rPr>
                <w:sz w:val="28"/>
                <w:szCs w:val="28"/>
              </w:rPr>
              <w:t xml:space="preserve"> МБОУ </w:t>
            </w:r>
            <w:proofErr w:type="spellStart"/>
            <w:r w:rsidR="005D5A4C">
              <w:rPr>
                <w:sz w:val="28"/>
                <w:szCs w:val="28"/>
              </w:rPr>
              <w:t>Лысогорской</w:t>
            </w:r>
            <w:proofErr w:type="spellEnd"/>
            <w:r w:rsidR="005D5A4C">
              <w:rPr>
                <w:sz w:val="28"/>
                <w:szCs w:val="28"/>
              </w:rPr>
              <w:t xml:space="preserve"> СОШ</w:t>
            </w:r>
          </w:p>
          <w:p w:rsidR="00CF16B5" w:rsidRDefault="00CF16B5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sz w:val="28"/>
                <w:szCs w:val="28"/>
              </w:rPr>
              <w:t>И.Н.Карпова</w:t>
            </w:r>
            <w:proofErr w:type="spellEnd"/>
          </w:p>
          <w:p w:rsidR="00CF16B5" w:rsidRDefault="00CF16B5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№_____________</w:t>
            </w:r>
          </w:p>
          <w:p w:rsidR="00CF16B5" w:rsidRDefault="00CF16B5" w:rsidP="0030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302DD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  </w:t>
            </w:r>
            <w:r w:rsidR="009814A0">
              <w:rPr>
                <w:sz w:val="28"/>
                <w:szCs w:val="28"/>
              </w:rPr>
              <w:t xml:space="preserve">  »</w:t>
            </w:r>
            <w:r w:rsidR="005D5A4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____</w:t>
            </w:r>
            <w:r w:rsidR="00302DD5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_____20</w:t>
            </w:r>
            <w:r w:rsidR="00302DD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5C0CF5" w:rsidRDefault="005C0CF5"/>
    <w:p w:rsidR="004B77F7" w:rsidRDefault="004B77F7"/>
    <w:p w:rsidR="004B77F7" w:rsidRDefault="004B77F7" w:rsidP="004B77F7">
      <w:pPr>
        <w:jc w:val="center"/>
        <w:rPr>
          <w:b/>
          <w:sz w:val="48"/>
          <w:szCs w:val="48"/>
        </w:rPr>
      </w:pPr>
      <w:r w:rsidRPr="004B77F7">
        <w:rPr>
          <w:b/>
          <w:sz w:val="48"/>
          <w:szCs w:val="48"/>
        </w:rPr>
        <w:t>План работы школьного методического объединения учителей естественно</w:t>
      </w:r>
      <w:r>
        <w:rPr>
          <w:b/>
          <w:sz w:val="48"/>
          <w:szCs w:val="48"/>
        </w:rPr>
        <w:t xml:space="preserve"> </w:t>
      </w:r>
      <w:r w:rsidRPr="004B77F7">
        <w:rPr>
          <w:b/>
          <w:sz w:val="48"/>
          <w:szCs w:val="48"/>
        </w:rPr>
        <w:t>научного цикла</w:t>
      </w:r>
    </w:p>
    <w:p w:rsidR="004B77F7" w:rsidRDefault="000D1393" w:rsidP="004B77F7">
      <w:pPr>
        <w:jc w:val="center"/>
        <w:rPr>
          <w:b/>
          <w:sz w:val="32"/>
          <w:szCs w:val="32"/>
        </w:rPr>
      </w:pPr>
      <w:r w:rsidRPr="001E67A1">
        <w:rPr>
          <w:b/>
          <w:noProof/>
          <w:color w:val="365F91" w:themeColor="accent1" w:themeShade="BF"/>
          <w:sz w:val="28"/>
          <w:szCs w:val="28"/>
        </w:rPr>
        <w:drawing>
          <wp:inline distT="0" distB="0" distL="0" distR="0" wp14:anchorId="1CE9C7E8" wp14:editId="4FA6BF29">
            <wp:extent cx="1447165" cy="1276350"/>
            <wp:effectExtent l="0" t="0" r="635" b="0"/>
            <wp:docPr id="1" name="Рисунок 18" descr="math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th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40" cy="129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7F7">
        <w:rPr>
          <w:b/>
          <w:sz w:val="48"/>
          <w:szCs w:val="48"/>
        </w:rPr>
        <w:t xml:space="preserve">                                   </w:t>
      </w:r>
      <w:r w:rsidR="00665CE9">
        <w:rPr>
          <w:b/>
          <w:sz w:val="48"/>
          <w:szCs w:val="48"/>
        </w:rPr>
        <w:t xml:space="preserve">  </w:t>
      </w:r>
      <w:r w:rsidR="004B77F7" w:rsidRPr="004B77F7">
        <w:rPr>
          <w:b/>
          <w:sz w:val="32"/>
          <w:szCs w:val="32"/>
        </w:rPr>
        <w:t>Руководитель</w:t>
      </w:r>
    </w:p>
    <w:p w:rsidR="004B77F7" w:rsidRDefault="004B77F7" w:rsidP="004B77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0D1393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</w:t>
      </w:r>
      <w:r w:rsidR="00B74B59">
        <w:rPr>
          <w:b/>
          <w:sz w:val="32"/>
          <w:szCs w:val="32"/>
        </w:rPr>
        <w:t>Шевцова Н.Н.</w:t>
      </w:r>
    </w:p>
    <w:p w:rsidR="00047988" w:rsidRDefault="00047988" w:rsidP="004B77F7">
      <w:pPr>
        <w:jc w:val="center"/>
        <w:rPr>
          <w:b/>
          <w:sz w:val="32"/>
          <w:szCs w:val="32"/>
        </w:rPr>
      </w:pPr>
    </w:p>
    <w:p w:rsidR="00665CE9" w:rsidRDefault="00665CE9" w:rsidP="004B77F7">
      <w:pPr>
        <w:jc w:val="center"/>
        <w:rPr>
          <w:b/>
          <w:sz w:val="32"/>
          <w:szCs w:val="32"/>
        </w:rPr>
      </w:pPr>
    </w:p>
    <w:p w:rsidR="00047988" w:rsidRDefault="00CE3F8A" w:rsidP="004B77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302DD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302DD5">
        <w:rPr>
          <w:b/>
          <w:sz w:val="32"/>
          <w:szCs w:val="32"/>
        </w:rPr>
        <w:t>2</w:t>
      </w:r>
      <w:r w:rsidR="00665CE9">
        <w:rPr>
          <w:b/>
          <w:sz w:val="32"/>
          <w:szCs w:val="32"/>
        </w:rPr>
        <w:t xml:space="preserve"> уч.</w:t>
      </w:r>
      <w:r w:rsidR="00047988">
        <w:rPr>
          <w:b/>
          <w:sz w:val="32"/>
          <w:szCs w:val="32"/>
        </w:rPr>
        <w:t xml:space="preserve"> год</w:t>
      </w:r>
    </w:p>
    <w:p w:rsidR="00D05427" w:rsidRPr="00302DD5" w:rsidRDefault="00D05427" w:rsidP="00D05427">
      <w:pPr>
        <w:rPr>
          <w:sz w:val="28"/>
          <w:szCs w:val="28"/>
        </w:rPr>
      </w:pPr>
    </w:p>
    <w:p w:rsidR="00302DD5" w:rsidRPr="00302DD5" w:rsidRDefault="00302DD5" w:rsidP="00302DD5">
      <w:pPr>
        <w:ind w:left="424" w:right="-11"/>
        <w:jc w:val="both"/>
        <w:rPr>
          <w:sz w:val="28"/>
          <w:szCs w:val="28"/>
        </w:rPr>
      </w:pPr>
      <w:r w:rsidRPr="00302DD5">
        <w:rPr>
          <w:b/>
          <w:sz w:val="28"/>
          <w:szCs w:val="28"/>
        </w:rPr>
        <w:lastRenderedPageBreak/>
        <w:t xml:space="preserve">Методическая тема: </w:t>
      </w:r>
      <w:r w:rsidRPr="00302DD5">
        <w:rPr>
          <w:sz w:val="28"/>
          <w:szCs w:val="28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Pr="00302DD5">
        <w:rPr>
          <w:b/>
          <w:color w:val="111111"/>
          <w:sz w:val="28"/>
          <w:szCs w:val="28"/>
        </w:rPr>
        <w:t xml:space="preserve">. </w:t>
      </w:r>
    </w:p>
    <w:p w:rsidR="00302DD5" w:rsidRPr="00302DD5" w:rsidRDefault="00302DD5" w:rsidP="00302DD5">
      <w:pPr>
        <w:ind w:left="424" w:right="-11"/>
        <w:jc w:val="both"/>
        <w:rPr>
          <w:sz w:val="28"/>
          <w:szCs w:val="28"/>
        </w:rPr>
      </w:pPr>
      <w:r w:rsidRPr="00302DD5">
        <w:rPr>
          <w:b/>
          <w:sz w:val="28"/>
          <w:szCs w:val="28"/>
        </w:rPr>
        <w:t xml:space="preserve">Цель: </w:t>
      </w:r>
      <w:r w:rsidRPr="00302DD5">
        <w:rPr>
          <w:sz w:val="28"/>
          <w:szCs w:val="28"/>
        </w:rPr>
        <w:t xml:space="preserve">Развитие профессиональных компетентностей педагогов с целью повышения качества образования.  </w:t>
      </w:r>
    </w:p>
    <w:p w:rsidR="00302DD5" w:rsidRPr="00302DD5" w:rsidRDefault="00302DD5" w:rsidP="00302DD5">
      <w:pPr>
        <w:spacing w:after="30" w:line="259" w:lineRule="auto"/>
        <w:ind w:left="429"/>
        <w:jc w:val="both"/>
        <w:rPr>
          <w:sz w:val="28"/>
          <w:szCs w:val="28"/>
        </w:rPr>
      </w:pPr>
      <w:r w:rsidRPr="00302DD5">
        <w:rPr>
          <w:sz w:val="28"/>
          <w:szCs w:val="28"/>
        </w:rPr>
        <w:t xml:space="preserve"> </w:t>
      </w:r>
      <w:r w:rsidRPr="00302DD5">
        <w:rPr>
          <w:b/>
          <w:sz w:val="28"/>
          <w:szCs w:val="28"/>
        </w:rPr>
        <w:t xml:space="preserve">Основные задачи: </w:t>
      </w:r>
    </w:p>
    <w:p w:rsidR="00302DD5" w:rsidRPr="003E58D3" w:rsidRDefault="00302DD5" w:rsidP="00302DD5">
      <w:pPr>
        <w:spacing w:after="34"/>
        <w:ind w:left="424" w:right="-11"/>
        <w:jc w:val="both"/>
        <w:rPr>
          <w:sz w:val="28"/>
          <w:szCs w:val="28"/>
        </w:rPr>
      </w:pPr>
      <w:r w:rsidRPr="003E58D3">
        <w:rPr>
          <w:sz w:val="28"/>
          <w:szCs w:val="28"/>
        </w:rPr>
        <w:t xml:space="preserve">- изучение методических материалов по вопросам обновления содержания образования в контексте федеральных государственных образовательных стандартов; </w:t>
      </w:r>
    </w:p>
    <w:p w:rsidR="00302DD5" w:rsidRPr="003E58D3" w:rsidRDefault="00302DD5" w:rsidP="00302DD5">
      <w:pPr>
        <w:spacing w:after="34"/>
        <w:ind w:left="424" w:right="-11"/>
        <w:jc w:val="both"/>
        <w:rPr>
          <w:sz w:val="28"/>
          <w:szCs w:val="28"/>
        </w:rPr>
      </w:pPr>
      <w:r w:rsidRPr="003E58D3">
        <w:rPr>
          <w:sz w:val="28"/>
          <w:szCs w:val="28"/>
        </w:rPr>
        <w:t xml:space="preserve">- обеспечение оперативного информирования педагогов о новом содержании образования, инновационных образовательных и воспитательных технологиях; </w:t>
      </w:r>
    </w:p>
    <w:p w:rsidR="00302DD5" w:rsidRPr="003E58D3" w:rsidRDefault="00302DD5" w:rsidP="00302DD5">
      <w:pPr>
        <w:spacing w:after="38"/>
        <w:ind w:left="424" w:right="-11"/>
        <w:jc w:val="both"/>
        <w:rPr>
          <w:sz w:val="28"/>
          <w:szCs w:val="28"/>
        </w:rPr>
      </w:pPr>
      <w:r w:rsidRPr="003E58D3">
        <w:rPr>
          <w:sz w:val="28"/>
          <w:szCs w:val="28"/>
        </w:rPr>
        <w:t xml:space="preserve">- 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 </w:t>
      </w:r>
    </w:p>
    <w:p w:rsidR="00302DD5" w:rsidRPr="003E58D3" w:rsidRDefault="00302DD5" w:rsidP="005E2DF5">
      <w:pPr>
        <w:ind w:left="426"/>
        <w:jc w:val="both"/>
        <w:rPr>
          <w:sz w:val="28"/>
          <w:szCs w:val="28"/>
        </w:rPr>
      </w:pPr>
      <w:r w:rsidRPr="003E58D3">
        <w:rPr>
          <w:sz w:val="28"/>
          <w:szCs w:val="28"/>
        </w:rPr>
        <w:t xml:space="preserve">- организация системной подготовки учащихся к всероссийской олимпиаде </w:t>
      </w:r>
      <w:proofErr w:type="gramStart"/>
      <w:r w:rsidRPr="003E58D3">
        <w:rPr>
          <w:sz w:val="28"/>
          <w:szCs w:val="28"/>
        </w:rPr>
        <w:t xml:space="preserve">школьников; </w:t>
      </w:r>
      <w:r w:rsidRPr="003E58D3">
        <w:rPr>
          <w:rFonts w:ascii="Arial" w:eastAsia="Arial" w:hAnsi="Arial" w:cs="Arial"/>
          <w:sz w:val="28"/>
          <w:szCs w:val="28"/>
        </w:rPr>
        <w:t xml:space="preserve"> </w:t>
      </w:r>
      <w:r w:rsidRPr="003E58D3">
        <w:rPr>
          <w:sz w:val="28"/>
          <w:szCs w:val="28"/>
        </w:rPr>
        <w:t>совершенствование</w:t>
      </w:r>
      <w:proofErr w:type="gramEnd"/>
      <w:r w:rsidRPr="003E58D3">
        <w:rPr>
          <w:sz w:val="28"/>
          <w:szCs w:val="28"/>
        </w:rPr>
        <w:t xml:space="preserve"> профессиональной компетенции учителей путём самообразования, обобщения  и распространения передового педагогического опыта. </w:t>
      </w:r>
    </w:p>
    <w:p w:rsidR="00302DD5" w:rsidRPr="003E58D3" w:rsidRDefault="00302DD5" w:rsidP="00302DD5">
      <w:pPr>
        <w:jc w:val="both"/>
        <w:rPr>
          <w:sz w:val="28"/>
          <w:szCs w:val="28"/>
        </w:rPr>
      </w:pPr>
    </w:p>
    <w:p w:rsidR="00302DD5" w:rsidRPr="00302DD5" w:rsidRDefault="00302DD5" w:rsidP="00302DD5">
      <w:pPr>
        <w:jc w:val="both"/>
        <w:rPr>
          <w:b/>
          <w:sz w:val="28"/>
          <w:szCs w:val="28"/>
        </w:rPr>
      </w:pPr>
      <w:r w:rsidRPr="00302DD5">
        <w:rPr>
          <w:sz w:val="28"/>
          <w:szCs w:val="28"/>
          <w:u w:val="single"/>
        </w:rPr>
        <w:t>Основные направления работы ШМО</w:t>
      </w:r>
      <w:r w:rsidRPr="00302DD5">
        <w:rPr>
          <w:sz w:val="28"/>
          <w:szCs w:val="28"/>
        </w:rPr>
        <w:t xml:space="preserve"> будут реализованы через:</w:t>
      </w:r>
    </w:p>
    <w:p w:rsidR="00302DD5" w:rsidRPr="00302DD5" w:rsidRDefault="00302DD5" w:rsidP="00302DD5">
      <w:pPr>
        <w:pStyle w:val="a7"/>
        <w:numPr>
          <w:ilvl w:val="0"/>
          <w:numId w:val="28"/>
        </w:numPr>
        <w:spacing w:before="60" w:after="60"/>
        <w:jc w:val="both"/>
        <w:rPr>
          <w:sz w:val="28"/>
          <w:szCs w:val="28"/>
        </w:rPr>
      </w:pPr>
      <w:bookmarkStart w:id="0" w:name="_Hlk44253237"/>
      <w:r w:rsidRPr="00302DD5">
        <w:rPr>
          <w:sz w:val="28"/>
          <w:szCs w:val="28"/>
        </w:rPr>
        <w:t>Обеспечение педагогов актуальной профессиональной информацией</w:t>
      </w:r>
    </w:p>
    <w:p w:rsidR="00302DD5" w:rsidRPr="00302DD5" w:rsidRDefault="00302DD5" w:rsidP="00302DD5">
      <w:pPr>
        <w:pStyle w:val="a7"/>
        <w:numPr>
          <w:ilvl w:val="0"/>
          <w:numId w:val="28"/>
        </w:numPr>
        <w:spacing w:before="60" w:after="60"/>
        <w:jc w:val="both"/>
        <w:rPr>
          <w:sz w:val="28"/>
          <w:szCs w:val="28"/>
        </w:rPr>
      </w:pPr>
      <w:r w:rsidRPr="00302DD5">
        <w:rPr>
          <w:sz w:val="28"/>
          <w:szCs w:val="28"/>
        </w:rPr>
        <w:t>Изучение нормативных документов, новинок методической литературы.</w:t>
      </w:r>
    </w:p>
    <w:p w:rsidR="00302DD5" w:rsidRPr="00302DD5" w:rsidRDefault="00302DD5" w:rsidP="00302DD5">
      <w:pPr>
        <w:pStyle w:val="a7"/>
        <w:numPr>
          <w:ilvl w:val="0"/>
          <w:numId w:val="28"/>
        </w:numPr>
        <w:spacing w:before="60" w:after="60"/>
        <w:jc w:val="both"/>
        <w:rPr>
          <w:sz w:val="28"/>
          <w:szCs w:val="28"/>
        </w:rPr>
      </w:pPr>
      <w:r w:rsidRPr="00302DD5">
        <w:rPr>
          <w:sz w:val="28"/>
          <w:szCs w:val="28"/>
        </w:rPr>
        <w:t>Разработку и анализа олимпиадных заданий</w:t>
      </w:r>
    </w:p>
    <w:p w:rsidR="00302DD5" w:rsidRPr="00302DD5" w:rsidRDefault="00302DD5" w:rsidP="00302DD5">
      <w:pPr>
        <w:pStyle w:val="a7"/>
        <w:numPr>
          <w:ilvl w:val="0"/>
          <w:numId w:val="28"/>
        </w:numPr>
        <w:spacing w:before="60" w:after="60"/>
        <w:jc w:val="both"/>
        <w:rPr>
          <w:sz w:val="28"/>
          <w:szCs w:val="28"/>
        </w:rPr>
      </w:pPr>
      <w:r w:rsidRPr="00302DD5">
        <w:rPr>
          <w:sz w:val="28"/>
          <w:szCs w:val="28"/>
        </w:rPr>
        <w:t>Изучение и распространение педагогического опыта учителей.</w:t>
      </w:r>
    </w:p>
    <w:p w:rsidR="00302DD5" w:rsidRPr="00302DD5" w:rsidRDefault="00302DD5" w:rsidP="00302DD5">
      <w:pPr>
        <w:pStyle w:val="a7"/>
        <w:numPr>
          <w:ilvl w:val="0"/>
          <w:numId w:val="28"/>
        </w:numPr>
        <w:spacing w:before="60" w:after="60"/>
        <w:jc w:val="both"/>
        <w:rPr>
          <w:sz w:val="28"/>
          <w:szCs w:val="28"/>
        </w:rPr>
      </w:pPr>
      <w:r w:rsidRPr="00302DD5">
        <w:rPr>
          <w:sz w:val="28"/>
          <w:szCs w:val="28"/>
        </w:rPr>
        <w:t>Повышение квалификации педагогов.</w:t>
      </w:r>
    </w:p>
    <w:p w:rsidR="00302DD5" w:rsidRPr="00302DD5" w:rsidRDefault="00302DD5" w:rsidP="00302DD5">
      <w:pPr>
        <w:pStyle w:val="a7"/>
        <w:numPr>
          <w:ilvl w:val="0"/>
          <w:numId w:val="28"/>
        </w:numPr>
        <w:spacing w:before="60" w:after="60"/>
        <w:jc w:val="both"/>
        <w:rPr>
          <w:sz w:val="28"/>
          <w:szCs w:val="28"/>
        </w:rPr>
      </w:pPr>
      <w:r w:rsidRPr="00302DD5">
        <w:rPr>
          <w:sz w:val="28"/>
          <w:szCs w:val="28"/>
        </w:rPr>
        <w:t>Работа с интеллектуально одаренными детьми (олимпиады, конкурсы, проекты)</w:t>
      </w:r>
    </w:p>
    <w:p w:rsidR="00302DD5" w:rsidRPr="00302DD5" w:rsidRDefault="00302DD5" w:rsidP="00302DD5">
      <w:pPr>
        <w:pStyle w:val="a7"/>
        <w:numPr>
          <w:ilvl w:val="0"/>
          <w:numId w:val="28"/>
        </w:numPr>
        <w:spacing w:before="60" w:after="60"/>
        <w:jc w:val="both"/>
        <w:rPr>
          <w:sz w:val="28"/>
          <w:szCs w:val="28"/>
        </w:rPr>
      </w:pPr>
      <w:r w:rsidRPr="00302DD5">
        <w:rPr>
          <w:sz w:val="28"/>
          <w:szCs w:val="28"/>
        </w:rPr>
        <w:t>Информационная деятельность</w:t>
      </w:r>
    </w:p>
    <w:p w:rsidR="00302DD5" w:rsidRPr="00302DD5" w:rsidRDefault="00302DD5" w:rsidP="00302DD5">
      <w:pPr>
        <w:pStyle w:val="a7"/>
        <w:numPr>
          <w:ilvl w:val="0"/>
          <w:numId w:val="28"/>
        </w:numPr>
        <w:spacing w:before="60" w:after="60"/>
        <w:jc w:val="both"/>
        <w:rPr>
          <w:sz w:val="28"/>
          <w:szCs w:val="28"/>
        </w:rPr>
      </w:pPr>
      <w:r w:rsidRPr="00302DD5">
        <w:rPr>
          <w:sz w:val="28"/>
          <w:szCs w:val="28"/>
        </w:rPr>
        <w:t>Аналитическая деятельность</w:t>
      </w:r>
    </w:p>
    <w:p w:rsidR="00302DD5" w:rsidRPr="00302DD5" w:rsidRDefault="00302DD5" w:rsidP="00302DD5">
      <w:pPr>
        <w:pStyle w:val="a7"/>
        <w:numPr>
          <w:ilvl w:val="0"/>
          <w:numId w:val="28"/>
        </w:numPr>
        <w:spacing w:before="60" w:after="60"/>
        <w:jc w:val="both"/>
        <w:rPr>
          <w:sz w:val="28"/>
          <w:szCs w:val="28"/>
        </w:rPr>
      </w:pPr>
      <w:r w:rsidRPr="00302DD5">
        <w:rPr>
          <w:sz w:val="28"/>
          <w:szCs w:val="28"/>
        </w:rPr>
        <w:t>Участие в школьных, районных и областных конкурсах и проектах;</w:t>
      </w:r>
    </w:p>
    <w:p w:rsidR="00302DD5" w:rsidRPr="00302DD5" w:rsidRDefault="00302DD5" w:rsidP="00302DD5">
      <w:pPr>
        <w:pStyle w:val="a7"/>
        <w:numPr>
          <w:ilvl w:val="0"/>
          <w:numId w:val="28"/>
        </w:numPr>
        <w:spacing w:before="60" w:after="60"/>
        <w:jc w:val="both"/>
        <w:rPr>
          <w:sz w:val="28"/>
          <w:szCs w:val="28"/>
        </w:rPr>
      </w:pPr>
      <w:proofErr w:type="gramStart"/>
      <w:r w:rsidRPr="00302DD5">
        <w:rPr>
          <w:sz w:val="28"/>
          <w:szCs w:val="28"/>
        </w:rPr>
        <w:t>Создание  индивидуальных</w:t>
      </w:r>
      <w:proofErr w:type="gramEnd"/>
      <w:r w:rsidRPr="00302DD5">
        <w:rPr>
          <w:sz w:val="28"/>
          <w:szCs w:val="28"/>
        </w:rPr>
        <w:t xml:space="preserve"> проектов.</w:t>
      </w:r>
    </w:p>
    <w:bookmarkEnd w:id="0"/>
    <w:p w:rsidR="00302DD5" w:rsidRPr="00302DD5" w:rsidRDefault="00302DD5" w:rsidP="00302DD5">
      <w:pPr>
        <w:pStyle w:val="a4"/>
        <w:ind w:right="3"/>
        <w:jc w:val="both"/>
        <w:rPr>
          <w:szCs w:val="28"/>
        </w:rPr>
      </w:pPr>
    </w:p>
    <w:p w:rsidR="00302DD5" w:rsidRPr="00302DD5" w:rsidRDefault="00302DD5" w:rsidP="00302DD5">
      <w:pPr>
        <w:pStyle w:val="a5"/>
        <w:shd w:val="clear" w:color="auto" w:fill="FFFFFF"/>
        <w:spacing w:before="0" w:after="167"/>
        <w:rPr>
          <w:i/>
          <w:color w:val="000000" w:themeColor="text1"/>
          <w:sz w:val="28"/>
          <w:szCs w:val="28"/>
          <w:u w:val="single"/>
        </w:rPr>
      </w:pPr>
      <w:r w:rsidRPr="00302DD5">
        <w:rPr>
          <w:bCs/>
          <w:i/>
          <w:iCs/>
          <w:color w:val="000000" w:themeColor="text1"/>
          <w:sz w:val="28"/>
          <w:szCs w:val="28"/>
        </w:rPr>
        <w:t xml:space="preserve">       </w:t>
      </w:r>
      <w:r w:rsidRPr="00302DD5">
        <w:rPr>
          <w:bCs/>
          <w:i/>
          <w:iCs/>
          <w:color w:val="000000" w:themeColor="text1"/>
          <w:sz w:val="28"/>
          <w:szCs w:val="28"/>
          <w:u w:val="single"/>
        </w:rPr>
        <w:t>Организационные формы работы:</w:t>
      </w:r>
    </w:p>
    <w:p w:rsidR="00302DD5" w:rsidRPr="00302DD5" w:rsidRDefault="00302DD5" w:rsidP="00302DD5">
      <w:pPr>
        <w:pStyle w:val="a5"/>
        <w:numPr>
          <w:ilvl w:val="0"/>
          <w:numId w:val="27"/>
        </w:numPr>
        <w:shd w:val="clear" w:color="auto" w:fill="FFFFFF"/>
        <w:spacing w:before="0" w:after="0"/>
        <w:ind w:left="714" w:hanging="357"/>
        <w:jc w:val="both"/>
        <w:rPr>
          <w:color w:val="000000" w:themeColor="text1"/>
          <w:sz w:val="28"/>
          <w:szCs w:val="28"/>
        </w:rPr>
      </w:pPr>
      <w:r w:rsidRPr="00302DD5">
        <w:rPr>
          <w:color w:val="000000" w:themeColor="text1"/>
          <w:sz w:val="28"/>
          <w:szCs w:val="28"/>
        </w:rPr>
        <w:t xml:space="preserve">Заседания методического объединения </w:t>
      </w:r>
      <w:r w:rsidRPr="00302DD5">
        <w:rPr>
          <w:color w:val="000000"/>
          <w:sz w:val="28"/>
          <w:szCs w:val="28"/>
        </w:rPr>
        <w:t>по вопросам методики обучения и воспитания учащихся.</w:t>
      </w:r>
    </w:p>
    <w:p w:rsidR="00302DD5" w:rsidRPr="00302DD5" w:rsidRDefault="00302DD5" w:rsidP="00302DD5">
      <w:pPr>
        <w:pStyle w:val="a5"/>
        <w:numPr>
          <w:ilvl w:val="0"/>
          <w:numId w:val="27"/>
        </w:numPr>
        <w:shd w:val="clear" w:color="auto" w:fill="FFFFFF"/>
        <w:spacing w:before="0" w:after="0"/>
        <w:ind w:left="714" w:hanging="357"/>
        <w:jc w:val="both"/>
        <w:rPr>
          <w:color w:val="000000" w:themeColor="text1"/>
          <w:sz w:val="28"/>
          <w:szCs w:val="28"/>
        </w:rPr>
      </w:pPr>
      <w:r w:rsidRPr="00302DD5">
        <w:rPr>
          <w:color w:val="000000" w:themeColor="text1"/>
          <w:sz w:val="28"/>
          <w:szCs w:val="28"/>
        </w:rPr>
        <w:lastRenderedPageBreak/>
        <w:t>Методическая помощь и индивидуальные консультации</w:t>
      </w:r>
    </w:p>
    <w:p w:rsidR="00302DD5" w:rsidRPr="00302DD5" w:rsidRDefault="00302DD5" w:rsidP="00302DD5">
      <w:pPr>
        <w:pStyle w:val="a5"/>
        <w:numPr>
          <w:ilvl w:val="0"/>
          <w:numId w:val="27"/>
        </w:numPr>
        <w:shd w:val="clear" w:color="auto" w:fill="FFFFFF"/>
        <w:spacing w:before="0" w:after="0"/>
        <w:ind w:left="714" w:hanging="357"/>
        <w:jc w:val="both"/>
        <w:rPr>
          <w:color w:val="000000" w:themeColor="text1"/>
          <w:sz w:val="28"/>
          <w:szCs w:val="28"/>
        </w:rPr>
      </w:pPr>
      <w:r w:rsidRPr="00302DD5">
        <w:rPr>
          <w:color w:val="000000" w:themeColor="text1"/>
          <w:sz w:val="28"/>
          <w:szCs w:val="28"/>
        </w:rPr>
        <w:t>Выступления учителей на ШМО</w:t>
      </w:r>
    </w:p>
    <w:p w:rsidR="00302DD5" w:rsidRPr="00302DD5" w:rsidRDefault="00302DD5" w:rsidP="00302DD5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302DD5">
        <w:rPr>
          <w:color w:val="000000"/>
          <w:sz w:val="28"/>
          <w:szCs w:val="28"/>
        </w:rPr>
        <w:t>Проведение  олимпиад, конкурсов.</w:t>
      </w:r>
    </w:p>
    <w:p w:rsidR="00302DD5" w:rsidRPr="00302DD5" w:rsidRDefault="00302DD5" w:rsidP="00302DD5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2DD5">
        <w:rPr>
          <w:bCs/>
          <w:sz w:val="28"/>
          <w:szCs w:val="28"/>
        </w:rPr>
        <w:t xml:space="preserve">Участие в </w:t>
      </w:r>
      <w:proofErr w:type="spellStart"/>
      <w:r w:rsidRPr="00302DD5">
        <w:rPr>
          <w:bCs/>
          <w:sz w:val="28"/>
          <w:szCs w:val="28"/>
        </w:rPr>
        <w:t>вебинарах</w:t>
      </w:r>
      <w:proofErr w:type="spellEnd"/>
      <w:r w:rsidRPr="00302DD5">
        <w:rPr>
          <w:bCs/>
          <w:sz w:val="28"/>
          <w:szCs w:val="28"/>
        </w:rPr>
        <w:t xml:space="preserve"> и семинарах </w:t>
      </w:r>
    </w:p>
    <w:p w:rsidR="00302DD5" w:rsidRPr="00302DD5" w:rsidRDefault="00302DD5" w:rsidP="00302DD5">
      <w:pPr>
        <w:pStyle w:val="a5"/>
        <w:numPr>
          <w:ilvl w:val="0"/>
          <w:numId w:val="27"/>
        </w:numPr>
        <w:shd w:val="clear" w:color="auto" w:fill="FFFFFF"/>
        <w:spacing w:before="0" w:after="0"/>
        <w:ind w:left="714" w:hanging="357"/>
        <w:jc w:val="both"/>
        <w:rPr>
          <w:color w:val="000000" w:themeColor="text1"/>
          <w:sz w:val="28"/>
          <w:szCs w:val="28"/>
        </w:rPr>
      </w:pPr>
      <w:r w:rsidRPr="00302DD5">
        <w:rPr>
          <w:color w:val="000000" w:themeColor="text1"/>
          <w:sz w:val="28"/>
          <w:szCs w:val="28"/>
        </w:rPr>
        <w:t>Повышение квалификации педагогов на курсах.</w:t>
      </w:r>
    </w:p>
    <w:p w:rsidR="00302DD5" w:rsidRPr="00302DD5" w:rsidRDefault="00302DD5" w:rsidP="00302DD5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2DD5">
        <w:rPr>
          <w:color w:val="000000" w:themeColor="text1"/>
          <w:sz w:val="28"/>
          <w:szCs w:val="28"/>
        </w:rPr>
        <w:t>Прохождение аттестации педагогических кадров.</w:t>
      </w:r>
    </w:p>
    <w:p w:rsidR="00302DD5" w:rsidRPr="00302DD5" w:rsidRDefault="00302DD5" w:rsidP="00302DD5">
      <w:pPr>
        <w:pStyle w:val="Default"/>
        <w:spacing w:after="27"/>
        <w:rPr>
          <w:sz w:val="28"/>
          <w:szCs w:val="28"/>
        </w:rPr>
      </w:pPr>
    </w:p>
    <w:p w:rsidR="00302DD5" w:rsidRPr="00302DD5" w:rsidRDefault="00302DD5" w:rsidP="00302DD5">
      <w:pPr>
        <w:ind w:right="-11"/>
        <w:rPr>
          <w:sz w:val="28"/>
          <w:szCs w:val="28"/>
        </w:rPr>
      </w:pPr>
    </w:p>
    <w:p w:rsidR="000D1393" w:rsidRPr="00302DD5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02DD5">
        <w:rPr>
          <w:color w:val="000000"/>
          <w:sz w:val="28"/>
          <w:szCs w:val="28"/>
        </w:rPr>
        <w:t>концепции воспитательной работы школы.</w:t>
      </w:r>
    </w:p>
    <w:p w:rsidR="004E68B9" w:rsidRPr="00302DD5" w:rsidRDefault="004E68B9" w:rsidP="00571CF1">
      <w:pPr>
        <w:jc w:val="both"/>
        <w:rPr>
          <w:sz w:val="28"/>
          <w:szCs w:val="28"/>
        </w:rPr>
      </w:pPr>
    </w:p>
    <w:p w:rsidR="005D5A4C" w:rsidRPr="000D1393" w:rsidRDefault="000D1393" w:rsidP="00D05427">
      <w:pPr>
        <w:pStyle w:val="1"/>
        <w:jc w:val="center"/>
        <w:rPr>
          <w:rFonts w:ascii="Times New Roman" w:hAnsi="Times New Roman"/>
          <w:i/>
          <w:iCs/>
          <w:color w:val="auto"/>
          <w:sz w:val="32"/>
          <w:szCs w:val="32"/>
        </w:rPr>
      </w:pPr>
      <w:r w:rsidRPr="000D1393">
        <w:rPr>
          <w:rFonts w:ascii="Times New Roman" w:hAnsi="Times New Roman"/>
          <w:i/>
          <w:iCs/>
          <w:color w:val="auto"/>
          <w:sz w:val="32"/>
          <w:szCs w:val="32"/>
        </w:rPr>
        <w:t>Содержание плана работы МО на 20</w:t>
      </w:r>
      <w:r w:rsidR="00302DD5">
        <w:rPr>
          <w:rFonts w:ascii="Times New Roman" w:hAnsi="Times New Roman"/>
          <w:i/>
          <w:iCs/>
          <w:color w:val="auto"/>
          <w:sz w:val="32"/>
          <w:szCs w:val="32"/>
        </w:rPr>
        <w:t>21</w:t>
      </w:r>
      <w:r w:rsidRPr="000D1393">
        <w:rPr>
          <w:rFonts w:ascii="Times New Roman" w:hAnsi="Times New Roman"/>
          <w:i/>
          <w:iCs/>
          <w:color w:val="auto"/>
          <w:sz w:val="32"/>
          <w:szCs w:val="32"/>
        </w:rPr>
        <w:t>-202</w:t>
      </w:r>
      <w:r w:rsidR="00302DD5">
        <w:rPr>
          <w:rFonts w:ascii="Times New Roman" w:hAnsi="Times New Roman"/>
          <w:i/>
          <w:iCs/>
          <w:color w:val="auto"/>
          <w:sz w:val="32"/>
          <w:szCs w:val="32"/>
        </w:rPr>
        <w:t>2</w:t>
      </w:r>
      <w:r w:rsidRPr="000D1393">
        <w:rPr>
          <w:rFonts w:ascii="Times New Roman" w:hAnsi="Times New Roman"/>
          <w:i/>
          <w:iCs/>
          <w:color w:val="auto"/>
          <w:sz w:val="32"/>
          <w:szCs w:val="32"/>
        </w:rPr>
        <w:t xml:space="preserve"> учебный год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D1393">
        <w:rPr>
          <w:rFonts w:ascii="Times New Roman" w:hAnsi="Times New Roman"/>
          <w:sz w:val="28"/>
          <w:szCs w:val="28"/>
        </w:rPr>
        <w:t>Методическая тема МО учителей естественно-научного цикла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D1393">
        <w:rPr>
          <w:rFonts w:ascii="Times New Roman" w:hAnsi="Times New Roman"/>
          <w:sz w:val="28"/>
          <w:szCs w:val="28"/>
        </w:rPr>
        <w:t>Цели и задачи МО.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D1393">
        <w:rPr>
          <w:rFonts w:ascii="Times New Roman" w:hAnsi="Times New Roman"/>
          <w:bCs/>
          <w:color w:val="000000"/>
          <w:sz w:val="28"/>
          <w:szCs w:val="28"/>
        </w:rPr>
        <w:t>Основные направления работы МО.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proofErr w:type="gramStart"/>
      <w:r w:rsidRPr="000D1393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 w:rsidRPr="000D1393">
        <w:rPr>
          <w:rFonts w:ascii="Times New Roman" w:eastAsiaTheme="minorEastAsia" w:hAnsi="Times New Roman"/>
          <w:sz w:val="28"/>
          <w:szCs w:val="28"/>
        </w:rPr>
        <w:t xml:space="preserve"> МО</w:t>
      </w:r>
      <w:proofErr w:type="gramEnd"/>
      <w:r w:rsidRPr="000D1393">
        <w:rPr>
          <w:rFonts w:ascii="Times New Roman" w:eastAsiaTheme="minorEastAsia" w:hAnsi="Times New Roman"/>
          <w:sz w:val="28"/>
          <w:szCs w:val="28"/>
        </w:rPr>
        <w:t xml:space="preserve"> учителей естественно-научного цикла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Темы самообразования педагогов МО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Курсы повышение квалификации педагогов МО</w:t>
      </w:r>
    </w:p>
    <w:p w:rsidR="000D1393" w:rsidRPr="000D1393" w:rsidRDefault="005E2DF5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План работы МО на 2021</w:t>
      </w:r>
      <w:r w:rsidR="000D1393" w:rsidRPr="000D1393">
        <w:rPr>
          <w:rFonts w:ascii="Times New Roman" w:eastAsiaTheme="minorEastAsia" w:hAnsi="Times New Roman"/>
          <w:sz w:val="28"/>
          <w:szCs w:val="28"/>
        </w:rPr>
        <w:t>-202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="000D1393" w:rsidRPr="000D1393">
        <w:rPr>
          <w:rFonts w:ascii="Times New Roman" w:eastAsiaTheme="minorEastAsia" w:hAnsi="Times New Roman"/>
          <w:sz w:val="28"/>
          <w:szCs w:val="28"/>
        </w:rPr>
        <w:t xml:space="preserve"> учебный год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Методическая работа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 xml:space="preserve">График  </w:t>
      </w:r>
      <w:proofErr w:type="spellStart"/>
      <w:r w:rsidRPr="000D1393">
        <w:rPr>
          <w:rFonts w:ascii="Times New Roman" w:eastAsiaTheme="minorEastAsia" w:hAnsi="Times New Roman"/>
          <w:sz w:val="28"/>
          <w:szCs w:val="28"/>
        </w:rPr>
        <w:t>взаимопосещения</w:t>
      </w:r>
      <w:proofErr w:type="spellEnd"/>
      <w:r w:rsidRPr="000D1393">
        <w:rPr>
          <w:rFonts w:ascii="Times New Roman" w:eastAsiaTheme="minorEastAsia" w:hAnsi="Times New Roman"/>
          <w:sz w:val="28"/>
          <w:szCs w:val="28"/>
        </w:rPr>
        <w:t xml:space="preserve">  уроков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Перечень учебно-методических комплектов по предметам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Протоколы заседаний МО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Анализ работы за 20</w:t>
      </w:r>
      <w:r w:rsidR="005E2DF5">
        <w:rPr>
          <w:rFonts w:ascii="Times New Roman" w:eastAsiaTheme="minorEastAsia" w:hAnsi="Times New Roman"/>
          <w:sz w:val="28"/>
          <w:szCs w:val="28"/>
        </w:rPr>
        <w:t>21</w:t>
      </w:r>
      <w:r w:rsidRPr="000D1393">
        <w:rPr>
          <w:rFonts w:ascii="Times New Roman" w:eastAsiaTheme="minorEastAsia" w:hAnsi="Times New Roman"/>
          <w:sz w:val="28"/>
          <w:szCs w:val="28"/>
        </w:rPr>
        <w:t>-202</w:t>
      </w:r>
      <w:r w:rsidR="005E2DF5">
        <w:rPr>
          <w:rFonts w:ascii="Times New Roman" w:eastAsiaTheme="minorEastAsia" w:hAnsi="Times New Roman"/>
          <w:sz w:val="28"/>
          <w:szCs w:val="28"/>
        </w:rPr>
        <w:t>2</w:t>
      </w:r>
      <w:r w:rsidRPr="000D1393">
        <w:rPr>
          <w:rFonts w:ascii="Times New Roman" w:eastAsiaTheme="minorEastAsia" w:hAnsi="Times New Roman"/>
          <w:sz w:val="28"/>
          <w:szCs w:val="28"/>
        </w:rPr>
        <w:t xml:space="preserve"> учебный год</w:t>
      </w:r>
    </w:p>
    <w:p w:rsidR="005D5A4C" w:rsidRPr="00CD5BEA" w:rsidRDefault="00D05427" w:rsidP="00D05427">
      <w:pPr>
        <w:pStyle w:val="1"/>
        <w:jc w:val="center"/>
        <w:rPr>
          <w:rFonts w:ascii="Times New Roman" w:hAnsi="Times New Roman"/>
          <w:i/>
          <w:iCs/>
          <w:color w:val="auto"/>
          <w:sz w:val="32"/>
          <w:szCs w:val="32"/>
        </w:rPr>
      </w:pPr>
      <w:r w:rsidRPr="00CD5BEA">
        <w:rPr>
          <w:rFonts w:ascii="Times New Roman" w:hAnsi="Times New Roman"/>
          <w:i/>
          <w:iCs/>
          <w:color w:val="auto"/>
          <w:sz w:val="32"/>
          <w:szCs w:val="32"/>
        </w:rPr>
        <w:lastRenderedPageBreak/>
        <w:t>Проблемно ори</w:t>
      </w:r>
      <w:r w:rsidR="00A76EE5" w:rsidRPr="00CD5BEA">
        <w:rPr>
          <w:rFonts w:ascii="Times New Roman" w:hAnsi="Times New Roman"/>
          <w:i/>
          <w:iCs/>
          <w:color w:val="auto"/>
          <w:sz w:val="32"/>
          <w:szCs w:val="32"/>
        </w:rPr>
        <w:t>ентирова</w:t>
      </w:r>
      <w:r w:rsidR="00D45B83" w:rsidRPr="00CD5BEA">
        <w:rPr>
          <w:rFonts w:ascii="Times New Roman" w:hAnsi="Times New Roman"/>
          <w:i/>
          <w:iCs/>
          <w:color w:val="auto"/>
          <w:sz w:val="32"/>
          <w:szCs w:val="32"/>
        </w:rPr>
        <w:t>н</w:t>
      </w:r>
      <w:r w:rsidR="007D5B58" w:rsidRPr="00CD5BEA">
        <w:rPr>
          <w:rFonts w:ascii="Times New Roman" w:hAnsi="Times New Roman"/>
          <w:i/>
          <w:iCs/>
          <w:color w:val="auto"/>
          <w:sz w:val="32"/>
          <w:szCs w:val="32"/>
        </w:rPr>
        <w:t>ный анализ работы ШМО</w:t>
      </w:r>
    </w:p>
    <w:p w:rsidR="00047988" w:rsidRPr="00CD5BEA" w:rsidRDefault="0093254B" w:rsidP="00D05427">
      <w:pPr>
        <w:pStyle w:val="1"/>
        <w:jc w:val="center"/>
        <w:rPr>
          <w:rFonts w:ascii="Times New Roman" w:hAnsi="Times New Roman"/>
          <w:i/>
          <w:iCs/>
          <w:color w:val="auto"/>
          <w:sz w:val="32"/>
          <w:szCs w:val="32"/>
        </w:rPr>
      </w:pPr>
      <w:r>
        <w:rPr>
          <w:rFonts w:ascii="Times New Roman" w:hAnsi="Times New Roman"/>
          <w:i/>
          <w:iCs/>
          <w:color w:val="auto"/>
          <w:sz w:val="32"/>
          <w:szCs w:val="32"/>
        </w:rPr>
        <w:t xml:space="preserve"> за  2020</w:t>
      </w:r>
      <w:r w:rsidR="007D5B58" w:rsidRPr="00CD5BEA">
        <w:rPr>
          <w:rFonts w:ascii="Times New Roman" w:hAnsi="Times New Roman"/>
          <w:i/>
          <w:iCs/>
          <w:color w:val="auto"/>
          <w:sz w:val="32"/>
          <w:szCs w:val="32"/>
        </w:rPr>
        <w:t>-20</w:t>
      </w:r>
      <w:r>
        <w:rPr>
          <w:rFonts w:ascii="Times New Roman" w:hAnsi="Times New Roman"/>
          <w:i/>
          <w:iCs/>
          <w:color w:val="auto"/>
          <w:sz w:val="32"/>
          <w:szCs w:val="32"/>
        </w:rPr>
        <w:t>21</w:t>
      </w:r>
      <w:r w:rsidR="00D05427" w:rsidRPr="00CD5BEA">
        <w:rPr>
          <w:rFonts w:ascii="Times New Roman" w:hAnsi="Times New Roman"/>
          <w:i/>
          <w:iCs/>
          <w:color w:val="auto"/>
          <w:sz w:val="32"/>
          <w:szCs w:val="32"/>
        </w:rPr>
        <w:t xml:space="preserve"> учебный год</w:t>
      </w:r>
    </w:p>
    <w:p w:rsidR="0095710A" w:rsidRPr="0095710A" w:rsidRDefault="0095710A" w:rsidP="0095710A"/>
    <w:p w:rsidR="00A74AA8" w:rsidRPr="00B74B59" w:rsidRDefault="00A74AA8" w:rsidP="00D05427">
      <w:pPr>
        <w:jc w:val="center"/>
        <w:rPr>
          <w:color w:val="FF0000"/>
          <w:sz w:val="28"/>
          <w:szCs w:val="28"/>
        </w:rPr>
      </w:pPr>
    </w:p>
    <w:p w:rsidR="00283D33" w:rsidRDefault="00283D33" w:rsidP="00283D33"/>
    <w:p w:rsidR="00D45B83" w:rsidRPr="006D5976" w:rsidRDefault="00D45B83" w:rsidP="00D45B83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В методическом объединении учителей естественно</w:t>
      </w:r>
      <w:r w:rsidR="006D5976" w:rsidRPr="006D5976">
        <w:rPr>
          <w:sz w:val="28"/>
          <w:szCs w:val="28"/>
        </w:rPr>
        <w:t>-</w:t>
      </w:r>
      <w:r w:rsidRPr="006D5976">
        <w:rPr>
          <w:sz w:val="28"/>
          <w:szCs w:val="28"/>
        </w:rPr>
        <w:t xml:space="preserve">научного </w:t>
      </w:r>
      <w:r w:rsidR="00302DD5">
        <w:rPr>
          <w:sz w:val="28"/>
          <w:szCs w:val="28"/>
        </w:rPr>
        <w:t>7</w:t>
      </w:r>
      <w:r w:rsidRPr="006D5976">
        <w:rPr>
          <w:sz w:val="28"/>
          <w:szCs w:val="28"/>
        </w:rPr>
        <w:t xml:space="preserve"> человек. Из них </w:t>
      </w:r>
      <w:r w:rsidR="00302DD5">
        <w:rPr>
          <w:sz w:val="28"/>
          <w:szCs w:val="28"/>
        </w:rPr>
        <w:t>3</w:t>
      </w:r>
      <w:r w:rsidRPr="006D5976">
        <w:rPr>
          <w:sz w:val="28"/>
          <w:szCs w:val="28"/>
        </w:rPr>
        <w:t xml:space="preserve"> у</w:t>
      </w:r>
      <w:r w:rsidR="007D5B58" w:rsidRPr="006D5976">
        <w:rPr>
          <w:sz w:val="28"/>
          <w:szCs w:val="28"/>
        </w:rPr>
        <w:t>чител</w:t>
      </w:r>
      <w:r w:rsidR="006D5976" w:rsidRPr="006D5976">
        <w:rPr>
          <w:sz w:val="28"/>
          <w:szCs w:val="28"/>
        </w:rPr>
        <w:t>я имеет высшую категорию,1</w:t>
      </w:r>
      <w:r w:rsidR="007D5B58" w:rsidRPr="006D5976">
        <w:rPr>
          <w:sz w:val="28"/>
          <w:szCs w:val="28"/>
        </w:rPr>
        <w:t xml:space="preserve"> учител</w:t>
      </w:r>
      <w:r w:rsidR="006D5976" w:rsidRPr="006D5976">
        <w:rPr>
          <w:sz w:val="28"/>
          <w:szCs w:val="28"/>
        </w:rPr>
        <w:t>ь</w:t>
      </w:r>
      <w:r w:rsidR="007D5B58" w:rsidRPr="006D5976">
        <w:rPr>
          <w:sz w:val="28"/>
          <w:szCs w:val="28"/>
        </w:rPr>
        <w:t xml:space="preserve"> – первую</w:t>
      </w:r>
      <w:r w:rsidR="00610D0B">
        <w:rPr>
          <w:sz w:val="28"/>
          <w:szCs w:val="28"/>
        </w:rPr>
        <w:t>, 2</w:t>
      </w:r>
      <w:r w:rsidR="006D5976" w:rsidRPr="006D5976">
        <w:rPr>
          <w:sz w:val="28"/>
          <w:szCs w:val="28"/>
        </w:rPr>
        <w:t xml:space="preserve"> учитель –соот</w:t>
      </w:r>
      <w:r w:rsidR="00610D0B">
        <w:rPr>
          <w:sz w:val="28"/>
          <w:szCs w:val="28"/>
        </w:rPr>
        <w:t>ветствие занимаемой должности, 1</w:t>
      </w:r>
      <w:r w:rsidR="006D5976" w:rsidRPr="006D5976">
        <w:rPr>
          <w:sz w:val="28"/>
          <w:szCs w:val="28"/>
        </w:rPr>
        <w:t xml:space="preserve"> – не име</w:t>
      </w:r>
      <w:r w:rsidR="00610D0B">
        <w:rPr>
          <w:sz w:val="28"/>
          <w:szCs w:val="28"/>
        </w:rPr>
        <w:t>ет категории</w:t>
      </w:r>
      <w:r w:rsidR="007D5B58" w:rsidRPr="006D5976">
        <w:rPr>
          <w:sz w:val="28"/>
          <w:szCs w:val="28"/>
        </w:rPr>
        <w:t>.</w:t>
      </w:r>
    </w:p>
    <w:p w:rsidR="006D5976" w:rsidRPr="006D5976" w:rsidRDefault="006D5976" w:rsidP="006D5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5976">
        <w:rPr>
          <w:sz w:val="28"/>
          <w:szCs w:val="28"/>
        </w:rPr>
        <w:t xml:space="preserve">В условиях обновления образования возросла потребность в учителе, способном модернизовать содержание своей деятельности посредством критического, творческого ее освоения и применения достижений науки и техники, а также передового педагогического опыта. Современный этап педагогической практики это переход от информационно-объяснительной технологии обучения к </w:t>
      </w:r>
      <w:proofErr w:type="spellStart"/>
      <w:r w:rsidRPr="006D5976">
        <w:rPr>
          <w:sz w:val="28"/>
          <w:szCs w:val="28"/>
        </w:rPr>
        <w:t>деятельностно</w:t>
      </w:r>
      <w:proofErr w:type="spellEnd"/>
      <w:r w:rsidRPr="006D5976">
        <w:rPr>
          <w:sz w:val="28"/>
          <w:szCs w:val="28"/>
        </w:rPr>
        <w:t>-развивающей, формирующей широкий спектр личностных качеств ребенка.</w:t>
      </w:r>
    </w:p>
    <w:p w:rsidR="006D5976" w:rsidRPr="006D5976" w:rsidRDefault="006D5976" w:rsidP="006D5976">
      <w:pPr>
        <w:shd w:val="clear" w:color="auto" w:fill="FFFFFF"/>
        <w:ind w:firstLine="708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Вся методическая работа была направлена на повышение качества обучения, создание комфортной образовательной среды для учащихся и учителей в школе. Основой всей работы являлись современные образовательные и педагогические технологии.</w:t>
      </w:r>
    </w:p>
    <w:p w:rsidR="006D5976" w:rsidRPr="006D5976" w:rsidRDefault="006D5976" w:rsidP="006D5976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A624F8">
        <w:rPr>
          <w:rFonts w:ascii="Times New Roman" w:hAnsi="Times New Roman"/>
          <w:b w:val="0"/>
          <w:color w:val="auto"/>
          <w:sz w:val="28"/>
          <w:szCs w:val="28"/>
        </w:rPr>
        <w:t>В 202</w:t>
      </w:r>
      <w:r w:rsidR="0053064A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6D5976">
        <w:rPr>
          <w:rFonts w:ascii="Times New Roman" w:hAnsi="Times New Roman"/>
          <w:b w:val="0"/>
          <w:color w:val="auto"/>
          <w:sz w:val="28"/>
          <w:szCs w:val="28"/>
        </w:rPr>
        <w:t xml:space="preserve"> -</w:t>
      </w:r>
      <w:proofErr w:type="gramStart"/>
      <w:r w:rsidRPr="006D5976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A624F8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53064A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A14C65">
        <w:rPr>
          <w:rFonts w:ascii="Times New Roman" w:hAnsi="Times New Roman"/>
          <w:b w:val="0"/>
          <w:color w:val="auto"/>
          <w:sz w:val="28"/>
          <w:szCs w:val="28"/>
        </w:rPr>
        <w:t xml:space="preserve">  учебном</w:t>
      </w:r>
      <w:proofErr w:type="gramEnd"/>
      <w:r w:rsidR="00A14C65">
        <w:rPr>
          <w:rFonts w:ascii="Times New Roman" w:hAnsi="Times New Roman"/>
          <w:b w:val="0"/>
          <w:color w:val="auto"/>
          <w:sz w:val="28"/>
          <w:szCs w:val="28"/>
        </w:rPr>
        <w:t xml:space="preserve"> году было проведено 4</w:t>
      </w:r>
      <w:r w:rsidRPr="006D5976">
        <w:rPr>
          <w:rFonts w:ascii="Times New Roman" w:hAnsi="Times New Roman"/>
          <w:b w:val="0"/>
          <w:color w:val="auto"/>
          <w:sz w:val="28"/>
          <w:szCs w:val="28"/>
        </w:rPr>
        <w:t xml:space="preserve">   заседаний  ШМО, на которых </w:t>
      </w:r>
    </w:p>
    <w:p w:rsidR="006D5976" w:rsidRPr="006D5976" w:rsidRDefault="006D5976" w:rsidP="006D5976">
      <w:pPr>
        <w:pStyle w:val="a4"/>
        <w:spacing w:line="360" w:lineRule="auto"/>
        <w:rPr>
          <w:szCs w:val="28"/>
        </w:rPr>
      </w:pPr>
      <w:proofErr w:type="gramStart"/>
      <w:r w:rsidRPr="006D5976">
        <w:rPr>
          <w:szCs w:val="28"/>
        </w:rPr>
        <w:t>учителя  знакомились</w:t>
      </w:r>
      <w:proofErr w:type="gramEnd"/>
      <w:r w:rsidRPr="006D5976">
        <w:rPr>
          <w:szCs w:val="28"/>
        </w:rPr>
        <w:t xml:space="preserve"> с новинками педагогической литературы по математике и информатике, физике, химии , изучали нормативные документы, документы</w:t>
      </w:r>
      <w:r w:rsidR="0053064A">
        <w:rPr>
          <w:szCs w:val="28"/>
        </w:rPr>
        <w:t>,</w:t>
      </w:r>
      <w:r w:rsidRPr="006D5976">
        <w:rPr>
          <w:szCs w:val="28"/>
        </w:rPr>
        <w:t xml:space="preserve"> которые требовались  для подготовки и проведения ЕГЭ  по предметам  естественно-научного цикла.</w:t>
      </w:r>
    </w:p>
    <w:p w:rsidR="006D5976" w:rsidRPr="00984179" w:rsidRDefault="00A624F8" w:rsidP="006D5976">
      <w:pPr>
        <w:tabs>
          <w:tab w:val="left" w:pos="7545"/>
        </w:tabs>
        <w:ind w:firstLine="709"/>
        <w:jc w:val="both"/>
        <w:rPr>
          <w:sz w:val="28"/>
          <w:szCs w:val="28"/>
        </w:rPr>
      </w:pPr>
      <w:r w:rsidRPr="00984179">
        <w:rPr>
          <w:sz w:val="28"/>
          <w:szCs w:val="28"/>
        </w:rPr>
        <w:t>В 202</w:t>
      </w:r>
      <w:r w:rsidR="0053064A">
        <w:rPr>
          <w:sz w:val="28"/>
          <w:szCs w:val="28"/>
        </w:rPr>
        <w:t>1</w:t>
      </w:r>
      <w:r w:rsidR="006D5976" w:rsidRPr="00984179">
        <w:rPr>
          <w:sz w:val="28"/>
          <w:szCs w:val="28"/>
        </w:rPr>
        <w:t>-</w:t>
      </w:r>
      <w:proofErr w:type="gramStart"/>
      <w:r w:rsidR="006D5976" w:rsidRPr="00984179">
        <w:rPr>
          <w:sz w:val="28"/>
          <w:szCs w:val="28"/>
        </w:rPr>
        <w:t>20</w:t>
      </w:r>
      <w:r w:rsidRPr="00984179">
        <w:rPr>
          <w:sz w:val="28"/>
          <w:szCs w:val="28"/>
        </w:rPr>
        <w:t>2</w:t>
      </w:r>
      <w:r w:rsidR="0053064A">
        <w:rPr>
          <w:sz w:val="28"/>
          <w:szCs w:val="28"/>
        </w:rPr>
        <w:t>2</w:t>
      </w:r>
      <w:r w:rsidR="006D5976" w:rsidRPr="00984179">
        <w:rPr>
          <w:sz w:val="28"/>
          <w:szCs w:val="28"/>
        </w:rPr>
        <w:t xml:space="preserve">  учебном</w:t>
      </w:r>
      <w:proofErr w:type="gramEnd"/>
      <w:r w:rsidR="006D5976" w:rsidRPr="00984179">
        <w:rPr>
          <w:sz w:val="28"/>
          <w:szCs w:val="28"/>
        </w:rPr>
        <w:t xml:space="preserve"> году работа учителей ШМО была направлена на формирование  знаний, умений и навыков учащихся, и особенно на подготовку учащихся к итоговой аттестации. В течение учебного года проводились консультационные занятия с учениками всех классов </w:t>
      </w:r>
      <w:proofErr w:type="gramStart"/>
      <w:r w:rsidR="006D5976" w:rsidRPr="00984179">
        <w:rPr>
          <w:sz w:val="28"/>
          <w:szCs w:val="28"/>
        </w:rPr>
        <w:t>и  выпускных</w:t>
      </w:r>
      <w:proofErr w:type="gramEnd"/>
      <w:r w:rsidR="006D5976" w:rsidRPr="00984179">
        <w:rPr>
          <w:sz w:val="28"/>
          <w:szCs w:val="28"/>
        </w:rPr>
        <w:t xml:space="preserve">. Совместно с классными руководителями  велась работа со слабоуспевающими учащимися. </w:t>
      </w:r>
      <w:r w:rsidR="00984179" w:rsidRPr="00984179">
        <w:rPr>
          <w:sz w:val="28"/>
          <w:szCs w:val="28"/>
        </w:rPr>
        <w:t>В 2021-2022 учебном году на повторный курс обучения оставлен один учащихся 9 класса (Кожевников Д.)</w:t>
      </w:r>
    </w:p>
    <w:p w:rsidR="006D5976" w:rsidRPr="0053064A" w:rsidRDefault="006D5976" w:rsidP="006D5976">
      <w:pPr>
        <w:tabs>
          <w:tab w:val="left" w:pos="7545"/>
        </w:tabs>
        <w:ind w:firstLine="709"/>
        <w:jc w:val="both"/>
        <w:rPr>
          <w:sz w:val="28"/>
          <w:szCs w:val="28"/>
        </w:rPr>
      </w:pPr>
      <w:r w:rsidRPr="0053064A">
        <w:rPr>
          <w:sz w:val="28"/>
          <w:szCs w:val="28"/>
        </w:rPr>
        <w:t>Ре</w:t>
      </w:r>
      <w:r w:rsidR="00984179" w:rsidRPr="0053064A">
        <w:rPr>
          <w:sz w:val="28"/>
          <w:szCs w:val="28"/>
        </w:rPr>
        <w:t>зультаты итоговой аттестации 2021</w:t>
      </w:r>
      <w:r w:rsidRPr="0053064A">
        <w:rPr>
          <w:sz w:val="28"/>
          <w:szCs w:val="28"/>
        </w:rPr>
        <w:t>-</w:t>
      </w:r>
      <w:proofErr w:type="gramStart"/>
      <w:r w:rsidRPr="0053064A">
        <w:rPr>
          <w:sz w:val="28"/>
          <w:szCs w:val="28"/>
        </w:rPr>
        <w:t>20</w:t>
      </w:r>
      <w:r w:rsidR="00984179" w:rsidRPr="0053064A">
        <w:rPr>
          <w:sz w:val="28"/>
          <w:szCs w:val="28"/>
        </w:rPr>
        <w:t>22</w:t>
      </w:r>
      <w:r w:rsidRPr="0053064A">
        <w:rPr>
          <w:sz w:val="28"/>
          <w:szCs w:val="28"/>
        </w:rPr>
        <w:t xml:space="preserve">  учебного</w:t>
      </w:r>
      <w:proofErr w:type="gramEnd"/>
      <w:r w:rsidRPr="0053064A">
        <w:rPr>
          <w:sz w:val="28"/>
          <w:szCs w:val="28"/>
        </w:rPr>
        <w:t xml:space="preserve">  года </w:t>
      </w:r>
      <w:r w:rsidR="0053064A" w:rsidRPr="0053064A">
        <w:rPr>
          <w:sz w:val="28"/>
          <w:szCs w:val="28"/>
        </w:rPr>
        <w:t>по математике</w:t>
      </w:r>
      <w:r w:rsidRPr="0053064A">
        <w:rPr>
          <w:sz w:val="28"/>
          <w:szCs w:val="28"/>
        </w:rPr>
        <w:t xml:space="preserve"> таковы:</w:t>
      </w:r>
    </w:p>
    <w:p w:rsidR="006D5976" w:rsidRPr="0053064A" w:rsidRDefault="00984179" w:rsidP="006D5976">
      <w:pPr>
        <w:tabs>
          <w:tab w:val="left" w:pos="7545"/>
        </w:tabs>
        <w:ind w:firstLine="709"/>
        <w:jc w:val="both"/>
        <w:rPr>
          <w:sz w:val="28"/>
          <w:szCs w:val="28"/>
        </w:rPr>
      </w:pPr>
      <w:r w:rsidRPr="0053064A">
        <w:rPr>
          <w:sz w:val="28"/>
          <w:szCs w:val="28"/>
        </w:rPr>
        <w:lastRenderedPageBreak/>
        <w:t xml:space="preserve">9 класс </w:t>
      </w:r>
      <w:proofErr w:type="gramStart"/>
      <w:r w:rsidRPr="0053064A">
        <w:rPr>
          <w:sz w:val="28"/>
          <w:szCs w:val="28"/>
        </w:rPr>
        <w:t>( из</w:t>
      </w:r>
      <w:proofErr w:type="gramEnd"/>
      <w:r w:rsidRPr="0053064A">
        <w:rPr>
          <w:sz w:val="28"/>
          <w:szCs w:val="28"/>
        </w:rPr>
        <w:t xml:space="preserve"> </w:t>
      </w:r>
      <w:r w:rsidR="006D5976" w:rsidRPr="0053064A">
        <w:rPr>
          <w:sz w:val="28"/>
          <w:szCs w:val="28"/>
        </w:rPr>
        <w:t>1</w:t>
      </w:r>
      <w:r w:rsidRPr="0053064A">
        <w:rPr>
          <w:sz w:val="28"/>
          <w:szCs w:val="28"/>
        </w:rPr>
        <w:t>0 обучающихся к экзаменам были допущены 9 учащихся): «5» -нет,  «4»-1 чел, «3» - 5</w:t>
      </w:r>
      <w:r w:rsidR="006D5976" w:rsidRPr="0053064A">
        <w:rPr>
          <w:sz w:val="28"/>
          <w:szCs w:val="28"/>
        </w:rPr>
        <w:t xml:space="preserve"> чел., «2» - 3чел.</w:t>
      </w:r>
      <w:r w:rsidRPr="0053064A">
        <w:rPr>
          <w:sz w:val="28"/>
          <w:szCs w:val="28"/>
        </w:rPr>
        <w:t>(пересдача на осень).</w:t>
      </w:r>
    </w:p>
    <w:p w:rsidR="006D5976" w:rsidRPr="00984179" w:rsidRDefault="00984179" w:rsidP="006D5976">
      <w:pPr>
        <w:tabs>
          <w:tab w:val="left" w:pos="7545"/>
        </w:tabs>
        <w:ind w:firstLine="709"/>
        <w:jc w:val="both"/>
        <w:rPr>
          <w:sz w:val="28"/>
          <w:szCs w:val="28"/>
        </w:rPr>
      </w:pPr>
      <w:r w:rsidRPr="00984179">
        <w:rPr>
          <w:sz w:val="28"/>
          <w:szCs w:val="28"/>
        </w:rPr>
        <w:t>Из 5</w:t>
      </w:r>
      <w:r w:rsidR="006D5976" w:rsidRPr="00984179">
        <w:rPr>
          <w:sz w:val="28"/>
          <w:szCs w:val="28"/>
        </w:rPr>
        <w:t xml:space="preserve"> учащихся 11 класса справились с </w:t>
      </w:r>
      <w:proofErr w:type="gramStart"/>
      <w:r w:rsidR="006D5976" w:rsidRPr="00984179">
        <w:rPr>
          <w:sz w:val="28"/>
          <w:szCs w:val="28"/>
        </w:rPr>
        <w:t xml:space="preserve">работой </w:t>
      </w:r>
      <w:r w:rsidRPr="00984179">
        <w:rPr>
          <w:sz w:val="28"/>
          <w:szCs w:val="28"/>
        </w:rPr>
        <w:t xml:space="preserve"> -</w:t>
      </w:r>
      <w:proofErr w:type="gramEnd"/>
      <w:r w:rsidRPr="00984179">
        <w:rPr>
          <w:sz w:val="28"/>
          <w:szCs w:val="28"/>
        </w:rPr>
        <w:t xml:space="preserve"> 5</w:t>
      </w:r>
      <w:r w:rsidR="006D5976" w:rsidRPr="009841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4179">
        <w:rPr>
          <w:sz w:val="28"/>
          <w:szCs w:val="28"/>
        </w:rPr>
        <w:t xml:space="preserve"> </w:t>
      </w:r>
    </w:p>
    <w:p w:rsidR="006D5976" w:rsidRPr="00233F5E" w:rsidRDefault="003C0C49" w:rsidP="00233F5E">
      <w:pPr>
        <w:ind w:firstLine="708"/>
        <w:jc w:val="both"/>
        <w:rPr>
          <w:sz w:val="28"/>
          <w:szCs w:val="28"/>
        </w:rPr>
      </w:pPr>
      <w:r w:rsidRPr="00233F5E">
        <w:rPr>
          <w:sz w:val="28"/>
          <w:szCs w:val="28"/>
        </w:rPr>
        <w:t xml:space="preserve">       В первом полугодии проводился школьный и районный туры олимпиад. По всем предметам естественно-математического цикла ученики нашей школы приняли участие.</w:t>
      </w:r>
      <w:r w:rsidR="00233F5E">
        <w:rPr>
          <w:sz w:val="28"/>
          <w:szCs w:val="28"/>
        </w:rPr>
        <w:t xml:space="preserve"> </w:t>
      </w:r>
      <w:proofErr w:type="gramStart"/>
      <w:r w:rsidR="00C8466A" w:rsidRPr="00233F5E">
        <w:rPr>
          <w:sz w:val="28"/>
          <w:szCs w:val="28"/>
        </w:rPr>
        <w:t xml:space="preserve">Однако, </w:t>
      </w:r>
      <w:r w:rsidRPr="00233F5E">
        <w:rPr>
          <w:sz w:val="28"/>
          <w:szCs w:val="28"/>
        </w:rPr>
        <w:t xml:space="preserve"> </w:t>
      </w:r>
      <w:r w:rsidR="00C8466A" w:rsidRPr="00233F5E">
        <w:rPr>
          <w:sz w:val="28"/>
          <w:szCs w:val="28"/>
        </w:rPr>
        <w:t>призеров</w:t>
      </w:r>
      <w:proofErr w:type="gramEnd"/>
      <w:r w:rsidR="00C8466A" w:rsidRPr="00233F5E">
        <w:rPr>
          <w:sz w:val="28"/>
          <w:szCs w:val="28"/>
        </w:rPr>
        <w:t xml:space="preserve"> и победителей на МЭ </w:t>
      </w:r>
      <w:proofErr w:type="spellStart"/>
      <w:r w:rsidR="00C8466A" w:rsidRPr="00233F5E">
        <w:rPr>
          <w:sz w:val="28"/>
          <w:szCs w:val="28"/>
        </w:rPr>
        <w:t>ВсОШ</w:t>
      </w:r>
      <w:proofErr w:type="spellEnd"/>
      <w:r w:rsidR="00C8466A" w:rsidRPr="00233F5E">
        <w:rPr>
          <w:sz w:val="28"/>
          <w:szCs w:val="28"/>
        </w:rPr>
        <w:t xml:space="preserve"> </w:t>
      </w:r>
      <w:r w:rsidR="00233F5E" w:rsidRPr="00233F5E">
        <w:rPr>
          <w:sz w:val="28"/>
          <w:szCs w:val="28"/>
        </w:rPr>
        <w:t xml:space="preserve">предметам </w:t>
      </w:r>
      <w:r w:rsidR="00C8466A" w:rsidRPr="00233F5E">
        <w:rPr>
          <w:sz w:val="28"/>
          <w:szCs w:val="28"/>
        </w:rPr>
        <w:t xml:space="preserve"> математика,  технология, экономика</w:t>
      </w:r>
      <w:r w:rsidR="00233F5E" w:rsidRPr="00233F5E">
        <w:rPr>
          <w:sz w:val="28"/>
          <w:szCs w:val="28"/>
        </w:rPr>
        <w:t>, биология, химия, физика</w:t>
      </w:r>
      <w:r w:rsidR="00C8466A" w:rsidRPr="00233F5E">
        <w:rPr>
          <w:sz w:val="28"/>
          <w:szCs w:val="28"/>
        </w:rPr>
        <w:t xml:space="preserve"> в </w:t>
      </w:r>
      <w:r w:rsidR="00233F5E" w:rsidRPr="00233F5E">
        <w:rPr>
          <w:sz w:val="28"/>
          <w:szCs w:val="28"/>
        </w:rPr>
        <w:t xml:space="preserve">2021-2022  </w:t>
      </w:r>
      <w:r w:rsidR="00C8466A" w:rsidRPr="00233F5E">
        <w:rPr>
          <w:sz w:val="28"/>
          <w:szCs w:val="28"/>
        </w:rPr>
        <w:t>учебном году нет. Это связано как со сложностью заданий, так и с низким уровнем подготовленности участников.</w:t>
      </w:r>
    </w:p>
    <w:p w:rsidR="006D5976" w:rsidRPr="006D5976" w:rsidRDefault="00233F5E" w:rsidP="006D5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учителя уделяли большое </w:t>
      </w:r>
      <w:proofErr w:type="gramStart"/>
      <w:r>
        <w:rPr>
          <w:sz w:val="28"/>
          <w:szCs w:val="28"/>
        </w:rPr>
        <w:t xml:space="preserve">внимание </w:t>
      </w:r>
      <w:r w:rsidR="006D5976" w:rsidRPr="006D5976">
        <w:rPr>
          <w:sz w:val="28"/>
          <w:szCs w:val="28"/>
        </w:rPr>
        <w:t xml:space="preserve"> мероприятиям</w:t>
      </w:r>
      <w:proofErr w:type="gramEnd"/>
      <w:r w:rsidR="006D5976" w:rsidRPr="006D5976">
        <w:rPr>
          <w:sz w:val="28"/>
          <w:szCs w:val="28"/>
        </w:rPr>
        <w:t xml:space="preserve">, которые проходили в стенах школы. </w:t>
      </w:r>
    </w:p>
    <w:p w:rsidR="006D5976" w:rsidRPr="006D5976" w:rsidRDefault="006D5976" w:rsidP="006D5976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Промежуточная аттестация, проходившая на последней неделе мая, показала, что практически все учащиеся подтвердили оценки выставленные педагогами за год. В течение учебного года каждым учителем-предметником были выявлены одаренные дети, имеющие повышенный уровень мотивации. Такими детьми являются: </w:t>
      </w:r>
    </w:p>
    <w:p w:rsidR="006D5976" w:rsidRPr="006D5976" w:rsidRDefault="001F408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Букатинская</w:t>
      </w:r>
      <w:proofErr w:type="spellEnd"/>
      <w:r>
        <w:rPr>
          <w:sz w:val="28"/>
          <w:szCs w:val="28"/>
        </w:rPr>
        <w:t xml:space="preserve"> А </w:t>
      </w:r>
      <w:r w:rsidR="006D5976" w:rsidRPr="006D5976">
        <w:rPr>
          <w:sz w:val="28"/>
          <w:szCs w:val="28"/>
        </w:rPr>
        <w:t>– биология, география, технология</w:t>
      </w:r>
      <w:r>
        <w:rPr>
          <w:sz w:val="28"/>
          <w:szCs w:val="28"/>
        </w:rPr>
        <w:t>, математика, физика</w:t>
      </w:r>
      <w:r w:rsidR="006D5976" w:rsidRPr="006D5976">
        <w:rPr>
          <w:sz w:val="28"/>
          <w:szCs w:val="28"/>
        </w:rPr>
        <w:t xml:space="preserve">. 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 </w:t>
      </w:r>
      <w:proofErr w:type="spellStart"/>
      <w:r w:rsidRPr="006D5976">
        <w:rPr>
          <w:sz w:val="28"/>
          <w:szCs w:val="28"/>
        </w:rPr>
        <w:t>Хегай</w:t>
      </w:r>
      <w:proofErr w:type="spellEnd"/>
      <w:r w:rsidRPr="006D5976">
        <w:rPr>
          <w:sz w:val="28"/>
          <w:szCs w:val="28"/>
        </w:rPr>
        <w:t xml:space="preserve"> В. – биология, химия, география</w:t>
      </w:r>
      <w:r w:rsidR="001F4086">
        <w:rPr>
          <w:sz w:val="28"/>
          <w:szCs w:val="28"/>
        </w:rPr>
        <w:t>, технология</w:t>
      </w:r>
      <w:r w:rsidRPr="006D5976">
        <w:rPr>
          <w:sz w:val="28"/>
          <w:szCs w:val="28"/>
        </w:rPr>
        <w:t>;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D5976">
        <w:rPr>
          <w:sz w:val="28"/>
          <w:szCs w:val="28"/>
        </w:rPr>
        <w:t>Слепченко Д., - география, химия, физика;</w:t>
      </w:r>
    </w:p>
    <w:p w:rsidR="006D5976" w:rsidRPr="006D5976" w:rsidRDefault="001F408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Орлова Е, Гончаренко К.</w:t>
      </w:r>
      <w:r w:rsidR="006D5976" w:rsidRPr="006D5976">
        <w:rPr>
          <w:sz w:val="28"/>
          <w:szCs w:val="28"/>
        </w:rPr>
        <w:t xml:space="preserve"> – </w:t>
      </w:r>
      <w:r>
        <w:rPr>
          <w:sz w:val="28"/>
          <w:szCs w:val="28"/>
        </w:rPr>
        <w:t>биология, технология, физика, химия.</w:t>
      </w:r>
    </w:p>
    <w:p w:rsidR="006D5976" w:rsidRPr="006D5976" w:rsidRDefault="006D5976" w:rsidP="006D5976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Анализируя результаты работы МО за год, можно отметить, что все учителя проделали большую работу. Пополнилась творческая копилка учителей МО разработками открытых уроков, презентациями уроков и внеклассных мероприятий по предмету.</w:t>
      </w:r>
    </w:p>
    <w:p w:rsidR="006D5976" w:rsidRPr="006D5976" w:rsidRDefault="00E01127" w:rsidP="006D597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работу МО в 2020</w:t>
      </w:r>
      <w:r w:rsidR="006D5976" w:rsidRPr="006D5976">
        <w:rPr>
          <w:sz w:val="28"/>
          <w:szCs w:val="28"/>
        </w:rPr>
        <w:t xml:space="preserve"> -</w:t>
      </w:r>
      <w:r>
        <w:rPr>
          <w:sz w:val="28"/>
          <w:szCs w:val="28"/>
        </w:rPr>
        <w:t>21</w:t>
      </w:r>
      <w:r w:rsidR="006D5976" w:rsidRPr="006D5976">
        <w:rPr>
          <w:sz w:val="28"/>
          <w:szCs w:val="28"/>
        </w:rPr>
        <w:t xml:space="preserve"> учебном году можно считать удовлетворительной.</w:t>
      </w:r>
    </w:p>
    <w:p w:rsidR="006D5976" w:rsidRPr="006D5976" w:rsidRDefault="006D5976" w:rsidP="006D597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Запланированная на год  работа МО выполнена полностью. Но существуют и проблемы, которые сформулированы в задачах на новый учебный год.</w:t>
      </w:r>
    </w:p>
    <w:p w:rsidR="00A14C65" w:rsidRPr="00A14C65" w:rsidRDefault="006D5976" w:rsidP="00A14C65">
      <w:pPr>
        <w:ind w:left="424" w:right="-11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Тема, по которой будет проводиться работа ШМО в 20</w:t>
      </w:r>
      <w:r w:rsidR="00E01127">
        <w:rPr>
          <w:sz w:val="28"/>
          <w:szCs w:val="28"/>
        </w:rPr>
        <w:t>21</w:t>
      </w:r>
      <w:r w:rsidRPr="006D5976">
        <w:rPr>
          <w:sz w:val="28"/>
          <w:szCs w:val="28"/>
        </w:rPr>
        <w:t>-2</w:t>
      </w:r>
      <w:r w:rsidR="00E01127">
        <w:rPr>
          <w:sz w:val="28"/>
          <w:szCs w:val="28"/>
        </w:rPr>
        <w:t>2</w:t>
      </w:r>
      <w:r w:rsidRPr="006D5976">
        <w:rPr>
          <w:sz w:val="28"/>
          <w:szCs w:val="28"/>
        </w:rPr>
        <w:t xml:space="preserve"> </w:t>
      </w:r>
      <w:proofErr w:type="spellStart"/>
      <w:r w:rsidRPr="006D5976">
        <w:rPr>
          <w:sz w:val="28"/>
          <w:szCs w:val="28"/>
        </w:rPr>
        <w:t>уч.г</w:t>
      </w:r>
      <w:proofErr w:type="spellEnd"/>
      <w:r w:rsidRPr="00A14C65">
        <w:rPr>
          <w:sz w:val="28"/>
          <w:szCs w:val="28"/>
        </w:rPr>
        <w:t xml:space="preserve">.: </w:t>
      </w:r>
      <w:r w:rsidR="00A14C65" w:rsidRPr="00A14C65">
        <w:rPr>
          <w:sz w:val="28"/>
          <w:szCs w:val="28"/>
        </w:rPr>
        <w:t xml:space="preserve">«Развитие профессиональных компетентностей педагогов с целью повышения качества образования».  </w:t>
      </w:r>
    </w:p>
    <w:p w:rsidR="000D1393" w:rsidRPr="00A14C65" w:rsidRDefault="000D1393" w:rsidP="000D1393">
      <w:pPr>
        <w:ind w:left="360"/>
        <w:jc w:val="center"/>
        <w:rPr>
          <w:sz w:val="28"/>
          <w:szCs w:val="28"/>
        </w:rPr>
      </w:pPr>
    </w:p>
    <w:p w:rsidR="006D5976" w:rsidRPr="003E58D3" w:rsidRDefault="006D5976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</w:p>
    <w:p w:rsidR="006D5976" w:rsidRDefault="006D5976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</w:p>
    <w:p w:rsidR="000D1393" w:rsidRPr="000D1393" w:rsidRDefault="000D1393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  <w:r w:rsidRPr="000D1393">
        <w:rPr>
          <w:rFonts w:eastAsiaTheme="minorEastAsia"/>
          <w:b/>
          <w:sz w:val="28"/>
          <w:szCs w:val="28"/>
        </w:rPr>
        <w:t>Состав методического объединения учителей естественно-математического цикла</w:t>
      </w:r>
    </w:p>
    <w:p w:rsidR="000D1393" w:rsidRPr="000D1393" w:rsidRDefault="000D1393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</w:p>
    <w:p w:rsidR="000D1393" w:rsidRPr="009B21FB" w:rsidRDefault="000D1393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12"/>
        <w:tblW w:w="526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96"/>
        <w:gridCol w:w="2530"/>
        <w:gridCol w:w="5760"/>
        <w:gridCol w:w="2592"/>
        <w:gridCol w:w="2159"/>
        <w:gridCol w:w="1439"/>
      </w:tblGrid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812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ФИО учителя</w:t>
            </w:r>
          </w:p>
        </w:tc>
        <w:tc>
          <w:tcPr>
            <w:tcW w:w="1849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Образование</w:t>
            </w:r>
          </w:p>
        </w:tc>
        <w:tc>
          <w:tcPr>
            <w:tcW w:w="832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Категория, год </w:t>
            </w: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693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lastRenderedPageBreak/>
              <w:t xml:space="preserve">Планируемая </w:t>
            </w: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lastRenderedPageBreak/>
              <w:t>аттестация</w:t>
            </w:r>
          </w:p>
        </w:tc>
        <w:tc>
          <w:tcPr>
            <w:tcW w:w="462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lastRenderedPageBreak/>
              <w:t>Педагоги</w:t>
            </w: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lastRenderedPageBreak/>
              <w:t>ческий стаж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-108" w:firstLine="6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610D0B" w:rsidRDefault="00A624F8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hAnsi="Times New Roman" w:cs="Times New Roman"/>
                <w:sz w:val="28"/>
                <w:szCs w:val="28"/>
              </w:rPr>
              <w:t>Родченко</w:t>
            </w:r>
            <w:r w:rsidR="002B6D61" w:rsidRPr="00610D0B">
              <w:rPr>
                <w:rFonts w:ascii="Times New Roman" w:hAnsi="Times New Roman" w:cs="Times New Roman"/>
                <w:sz w:val="28"/>
                <w:szCs w:val="28"/>
              </w:rPr>
              <w:t xml:space="preserve"> Р.Ю.</w:t>
            </w:r>
          </w:p>
        </w:tc>
        <w:tc>
          <w:tcPr>
            <w:tcW w:w="1849" w:type="pct"/>
          </w:tcPr>
          <w:p w:rsidR="000D1393" w:rsidRPr="00610D0B" w:rsidRDefault="000D1393" w:rsidP="002B6D61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Таганрогский государственный педагогический институт</w:t>
            </w:r>
            <w:r w:rsidR="00DA1746" w:rsidRPr="00610D0B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</w:t>
            </w:r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2B6D61"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  <w:r w:rsidR="006E7B4D"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32" w:type="pct"/>
          </w:tcPr>
          <w:p w:rsidR="000D1393" w:rsidRPr="00610D0B" w:rsidRDefault="006E7B4D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693" w:type="pct"/>
          </w:tcPr>
          <w:p w:rsidR="000D1393" w:rsidRPr="006E7B4D" w:rsidRDefault="000D1393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0D1393" w:rsidRPr="009B21FB" w:rsidRDefault="006E7B4D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610D0B" w:rsidRDefault="000D1393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hAnsi="Times New Roman" w:cs="Times New Roman"/>
                <w:sz w:val="28"/>
                <w:szCs w:val="28"/>
              </w:rPr>
              <w:t>Шевцова Н.Н.</w:t>
            </w:r>
          </w:p>
        </w:tc>
        <w:tc>
          <w:tcPr>
            <w:tcW w:w="1849" w:type="pct"/>
          </w:tcPr>
          <w:p w:rsidR="000D1393" w:rsidRPr="00610D0B" w:rsidRDefault="000D1393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ФГБОУ ВО Ростовский государственный экономический университет (РИНХ)</w:t>
            </w:r>
            <w:proofErr w:type="spellStart"/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г.Ростов</w:t>
            </w:r>
            <w:proofErr w:type="spellEnd"/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Дону,2016</w:t>
            </w:r>
          </w:p>
        </w:tc>
        <w:tc>
          <w:tcPr>
            <w:tcW w:w="832" w:type="pct"/>
          </w:tcPr>
          <w:p w:rsidR="000D1393" w:rsidRPr="00610D0B" w:rsidRDefault="006E7B4D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2B6D61"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ерва</w:t>
            </w:r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693" w:type="pct"/>
          </w:tcPr>
          <w:p w:rsidR="000D1393" w:rsidRPr="00610D0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462" w:type="pct"/>
          </w:tcPr>
          <w:p w:rsidR="000D1393" w:rsidRPr="00610D0B" w:rsidRDefault="006E7B4D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610D0B" w:rsidRDefault="006E7B4D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hAnsi="Times New Roman" w:cs="Times New Roman"/>
                <w:sz w:val="28"/>
                <w:szCs w:val="28"/>
              </w:rPr>
              <w:t>Гладышева А.П.</w:t>
            </w:r>
          </w:p>
        </w:tc>
        <w:tc>
          <w:tcPr>
            <w:tcW w:w="1849" w:type="pct"/>
          </w:tcPr>
          <w:p w:rsidR="000D1393" w:rsidRPr="00610D0B" w:rsidRDefault="00610D0B" w:rsidP="00CD5BEA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Иркутский политехнический институт, 1970</w:t>
            </w:r>
          </w:p>
        </w:tc>
        <w:tc>
          <w:tcPr>
            <w:tcW w:w="832" w:type="pct"/>
          </w:tcPr>
          <w:p w:rsidR="000D1393" w:rsidRPr="00610D0B" w:rsidRDefault="00610D0B" w:rsidP="00610D0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693" w:type="pct"/>
          </w:tcPr>
          <w:p w:rsidR="000D1393" w:rsidRPr="00610D0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0D1393" w:rsidRPr="00610D0B" w:rsidRDefault="00610D0B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9B21FB" w:rsidRDefault="000D1393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Макуха Т.Г</w:t>
            </w:r>
          </w:p>
        </w:tc>
        <w:tc>
          <w:tcPr>
            <w:tcW w:w="1849" w:type="pct"/>
          </w:tcPr>
          <w:p w:rsidR="000D1393" w:rsidRPr="009B21FB" w:rsidRDefault="000D1393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Таганрогский государственный педагогический институт,1982</w:t>
            </w:r>
          </w:p>
        </w:tc>
        <w:tc>
          <w:tcPr>
            <w:tcW w:w="832" w:type="pct"/>
          </w:tcPr>
          <w:p w:rsidR="00BB51CC" w:rsidRPr="009B21FB" w:rsidRDefault="00BB51CC" w:rsidP="00BB51C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Высшая,</w:t>
            </w:r>
            <w:r w:rsidRPr="009B21FB">
              <w:rPr>
                <w:rFonts w:ascii="Times New Roman" w:hAnsi="Times New Roman"/>
                <w:sz w:val="28"/>
                <w:szCs w:val="28"/>
              </w:rPr>
              <w:t xml:space="preserve"> Приказ министерства общего и профессионального образования Ростовской области от</w:t>
            </w:r>
          </w:p>
          <w:p w:rsidR="00BB51CC" w:rsidRPr="00E4389F" w:rsidRDefault="00650864" w:rsidP="00BB51C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9F">
              <w:rPr>
                <w:rFonts w:ascii="Times New Roman" w:hAnsi="Times New Roman"/>
                <w:sz w:val="28"/>
                <w:szCs w:val="28"/>
              </w:rPr>
              <w:t>20.11.2020</w:t>
            </w:r>
          </w:p>
          <w:p w:rsidR="00BB51CC" w:rsidRPr="00E4389F" w:rsidRDefault="00E4389F" w:rsidP="00BB51CC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9F">
              <w:rPr>
                <w:rFonts w:ascii="Times New Roman" w:hAnsi="Times New Roman"/>
                <w:sz w:val="28"/>
                <w:szCs w:val="28"/>
              </w:rPr>
              <w:t>№ 941</w:t>
            </w:r>
          </w:p>
          <w:p w:rsidR="000D1393" w:rsidRPr="009B21FB" w:rsidRDefault="000D1393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0D1393" w:rsidRPr="009B21FB" w:rsidRDefault="00E4389F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19.11.2025</w:t>
            </w:r>
          </w:p>
        </w:tc>
        <w:tc>
          <w:tcPr>
            <w:tcW w:w="462" w:type="pct"/>
          </w:tcPr>
          <w:p w:rsidR="000D1393" w:rsidRPr="009B21FB" w:rsidRDefault="006E7B4D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9B21FB" w:rsidRDefault="000D1393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Светличная М.И.</w:t>
            </w:r>
          </w:p>
        </w:tc>
        <w:tc>
          <w:tcPr>
            <w:tcW w:w="1849" w:type="pct"/>
          </w:tcPr>
          <w:p w:rsidR="000D1393" w:rsidRPr="009B21FB" w:rsidRDefault="000D1393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Ростовский государственный педагогический институт,1995</w:t>
            </w:r>
          </w:p>
        </w:tc>
        <w:tc>
          <w:tcPr>
            <w:tcW w:w="832" w:type="pct"/>
          </w:tcPr>
          <w:p w:rsidR="009B21FB" w:rsidRPr="009B21FB" w:rsidRDefault="000D1393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Высшая,</w:t>
            </w:r>
            <w:r w:rsidR="009B21FB" w:rsidRPr="009B21FB">
              <w:rPr>
                <w:sz w:val="28"/>
                <w:szCs w:val="28"/>
              </w:rPr>
              <w:t xml:space="preserve"> </w:t>
            </w:r>
            <w:r w:rsidR="009B21FB" w:rsidRPr="009B21FB">
              <w:rPr>
                <w:rFonts w:ascii="Times New Roman" w:hAnsi="Times New Roman"/>
                <w:sz w:val="28"/>
                <w:szCs w:val="28"/>
              </w:rPr>
              <w:t>Приказ министерства общего и профессионального образования Ростовской области от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19.10.2018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№ 789</w:t>
            </w:r>
          </w:p>
          <w:p w:rsidR="000D1393" w:rsidRPr="009B21FB" w:rsidRDefault="000D1393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01.11.2023</w:t>
            </w:r>
          </w:p>
        </w:tc>
        <w:tc>
          <w:tcPr>
            <w:tcW w:w="462" w:type="pct"/>
          </w:tcPr>
          <w:p w:rsidR="000D1393" w:rsidRPr="009B21FB" w:rsidRDefault="006E7B4D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</w:tr>
      <w:tr w:rsidR="009B21FB" w:rsidRPr="009B21FB" w:rsidTr="009B21FB">
        <w:tc>
          <w:tcPr>
            <w:tcW w:w="352" w:type="pct"/>
          </w:tcPr>
          <w:p w:rsidR="009B21FB" w:rsidRPr="009B21FB" w:rsidRDefault="009B21FB" w:rsidP="009B21FB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9B21FB" w:rsidRPr="009B21FB" w:rsidRDefault="009B21FB" w:rsidP="009B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Кушнарев И.Н</w:t>
            </w:r>
          </w:p>
        </w:tc>
        <w:tc>
          <w:tcPr>
            <w:tcW w:w="1849" w:type="pct"/>
          </w:tcPr>
          <w:p w:rsidR="009B21FB" w:rsidRPr="009B21FB" w:rsidRDefault="009B21FB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Таганрогский государственный педагогический институт,2003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Высшая (учитель),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Приказ министерства общего и профессионального образования Ростовской области от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22.03.2019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№ 207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Первая (преподаватель-организатор ОБЖ),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Приказ министерства общего и профессионального образования Ростовской области от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21.06.2019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№ 462</w:t>
            </w:r>
          </w:p>
        </w:tc>
        <w:tc>
          <w:tcPr>
            <w:tcW w:w="693" w:type="pct"/>
          </w:tcPr>
          <w:p w:rsidR="009B21FB" w:rsidRPr="009B21FB" w:rsidRDefault="00E4389F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462" w:type="pct"/>
          </w:tcPr>
          <w:p w:rsidR="009B21FB" w:rsidRPr="009B21FB" w:rsidRDefault="006E7B4D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</w:tr>
      <w:tr w:rsidR="00A624F8" w:rsidRPr="009B21FB" w:rsidTr="009B21FB">
        <w:tc>
          <w:tcPr>
            <w:tcW w:w="352" w:type="pct"/>
          </w:tcPr>
          <w:p w:rsidR="00A624F8" w:rsidRPr="009B21FB" w:rsidRDefault="00A624F8" w:rsidP="009B21FB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2" w:type="pct"/>
          </w:tcPr>
          <w:p w:rsidR="00A624F8" w:rsidRPr="009B21FB" w:rsidRDefault="00A624F8" w:rsidP="009B21FB">
            <w:pPr>
              <w:rPr>
                <w:sz w:val="28"/>
                <w:szCs w:val="28"/>
              </w:rPr>
            </w:pPr>
          </w:p>
        </w:tc>
        <w:tc>
          <w:tcPr>
            <w:tcW w:w="1849" w:type="pct"/>
          </w:tcPr>
          <w:p w:rsidR="00A624F8" w:rsidRPr="009B21FB" w:rsidRDefault="00A624F8" w:rsidP="00CD5BE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F8" w:rsidRPr="009B21FB" w:rsidRDefault="00A624F8" w:rsidP="009B21FB">
            <w:pPr>
              <w:tabs>
                <w:tab w:val="left" w:pos="6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pct"/>
          </w:tcPr>
          <w:p w:rsidR="00A624F8" w:rsidRPr="009B21FB" w:rsidRDefault="00A624F8" w:rsidP="009B21F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A624F8" w:rsidRDefault="00A624F8" w:rsidP="009B21F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D1393" w:rsidRPr="000D1393" w:rsidRDefault="000D1393" w:rsidP="000D1393">
      <w:pPr>
        <w:ind w:left="360"/>
        <w:rPr>
          <w:rFonts w:eastAsiaTheme="minorEastAsia"/>
          <w:b/>
          <w:sz w:val="24"/>
          <w:szCs w:val="24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0D1393" w:rsidRPr="009B21FB" w:rsidRDefault="000D1393" w:rsidP="000D1393">
      <w:pPr>
        <w:jc w:val="center"/>
        <w:rPr>
          <w:b/>
          <w:sz w:val="32"/>
          <w:szCs w:val="32"/>
        </w:rPr>
      </w:pPr>
      <w:r w:rsidRPr="009B21FB">
        <w:rPr>
          <w:b/>
          <w:sz w:val="32"/>
          <w:szCs w:val="32"/>
        </w:rPr>
        <w:t>Темы самообразования педагогов МО</w:t>
      </w:r>
    </w:p>
    <w:p w:rsidR="000D1393" w:rsidRDefault="000D1393" w:rsidP="000D1393">
      <w:pPr>
        <w:jc w:val="center"/>
        <w:rPr>
          <w:sz w:val="32"/>
          <w:szCs w:val="32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76"/>
        <w:gridCol w:w="3413"/>
        <w:gridCol w:w="5466"/>
        <w:gridCol w:w="2549"/>
        <w:gridCol w:w="2528"/>
      </w:tblGrid>
      <w:tr w:rsidR="000D1393" w:rsidTr="006E7B4D">
        <w:tc>
          <w:tcPr>
            <w:tcW w:w="1176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413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Ф.И.О.</w:t>
            </w:r>
          </w:p>
        </w:tc>
        <w:tc>
          <w:tcPr>
            <w:tcW w:w="5466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2549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Выход планируемый результат</w:t>
            </w:r>
          </w:p>
        </w:tc>
        <w:tc>
          <w:tcPr>
            <w:tcW w:w="2528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Сколько работает над темой</w:t>
            </w:r>
          </w:p>
        </w:tc>
      </w:tr>
      <w:tr w:rsidR="000D1393" w:rsidRPr="005D5A4C" w:rsidTr="006E7B4D">
        <w:tc>
          <w:tcPr>
            <w:tcW w:w="1176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13" w:type="dxa"/>
          </w:tcPr>
          <w:p w:rsidR="000D1393" w:rsidRPr="001C4BB0" w:rsidRDefault="006E7B4D" w:rsidP="006E7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Родченко Р.Ю</w:t>
            </w:r>
            <w:r w:rsidR="000D1393" w:rsidRPr="001C4BB0">
              <w:rPr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Самостоятельные  работы на уроках математики</w:t>
            </w:r>
          </w:p>
        </w:tc>
        <w:tc>
          <w:tcPr>
            <w:tcW w:w="2549" w:type="dxa"/>
          </w:tcPr>
          <w:p w:rsidR="000D1393" w:rsidRPr="001C4BB0" w:rsidRDefault="000D1393" w:rsidP="00DA17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заседании школьного МО учителей. Участие в олимпиадах, конкурсах, конференциях.</w:t>
            </w:r>
          </w:p>
          <w:p w:rsidR="000D1393" w:rsidRPr="001C4BB0" w:rsidRDefault="000D1393" w:rsidP="00DA17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Результаты работы над темой самообразования разместить на школьном сайте</w:t>
            </w:r>
          </w:p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 xml:space="preserve"> </w:t>
            </w:r>
          </w:p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0D1393" w:rsidRPr="00D301FC" w:rsidRDefault="006E7B4D" w:rsidP="00D30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1393" w:rsidRPr="00D301FC">
              <w:rPr>
                <w:sz w:val="28"/>
                <w:szCs w:val="28"/>
              </w:rPr>
              <w:t xml:space="preserve"> год</w:t>
            </w:r>
          </w:p>
        </w:tc>
      </w:tr>
      <w:tr w:rsidR="000D1393" w:rsidTr="006E7B4D">
        <w:tc>
          <w:tcPr>
            <w:tcW w:w="1176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13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Шевцова Н.Н.</w:t>
            </w:r>
          </w:p>
        </w:tc>
        <w:tc>
          <w:tcPr>
            <w:tcW w:w="5466" w:type="dxa"/>
          </w:tcPr>
          <w:p w:rsidR="000D1393" w:rsidRPr="001C4BB0" w:rsidRDefault="000D1393" w:rsidP="00DA1746">
            <w:pPr>
              <w:rPr>
                <w:b/>
                <w:sz w:val="28"/>
                <w:szCs w:val="28"/>
                <w:u w:val="single"/>
              </w:rPr>
            </w:pPr>
            <w:r w:rsidRPr="001C4BB0">
              <w:rPr>
                <w:bCs/>
                <w:sz w:val="28"/>
                <w:szCs w:val="28"/>
              </w:rPr>
              <w:t>Р</w:t>
            </w:r>
            <w:r w:rsidRPr="001C4BB0">
              <w:rPr>
                <w:sz w:val="28"/>
                <w:szCs w:val="28"/>
              </w:rPr>
              <w:t>азвитие познавательных интересов на уроках технологии посредством творческой, практической деятельности учащихся  в условиях реализации ФГОС.»</w:t>
            </w:r>
          </w:p>
          <w:p w:rsidR="000D1393" w:rsidRPr="001C4BB0" w:rsidRDefault="000D1393" w:rsidP="00DA1746">
            <w:pPr>
              <w:ind w:firstLine="540"/>
              <w:rPr>
                <w:sz w:val="28"/>
                <w:szCs w:val="28"/>
              </w:rPr>
            </w:pPr>
          </w:p>
          <w:p w:rsidR="000D1393" w:rsidRPr="001C4BB0" w:rsidRDefault="000D1393" w:rsidP="00DA1746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0D1393" w:rsidRPr="001C4BB0" w:rsidRDefault="000D1393" w:rsidP="00DA174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 xml:space="preserve">выступление на заседаниях МО и педсовете, участие в конкурсах, семинарах. Работа с интернет источниками по теме </w:t>
            </w:r>
            <w:r w:rsidRPr="001C4BB0">
              <w:rPr>
                <w:sz w:val="28"/>
                <w:szCs w:val="28"/>
              </w:rPr>
              <w:lastRenderedPageBreak/>
              <w:t xml:space="preserve">самообразования. Создание банка методических разработок. </w:t>
            </w:r>
          </w:p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0D1393" w:rsidRPr="00D301FC" w:rsidRDefault="006E7B4D" w:rsidP="00D30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D1393" w:rsidRPr="00D301FC">
              <w:rPr>
                <w:sz w:val="28"/>
                <w:szCs w:val="28"/>
              </w:rPr>
              <w:t xml:space="preserve"> год</w:t>
            </w:r>
          </w:p>
        </w:tc>
      </w:tr>
      <w:tr w:rsidR="000D1393" w:rsidTr="006E7B4D">
        <w:tc>
          <w:tcPr>
            <w:tcW w:w="1176" w:type="dxa"/>
          </w:tcPr>
          <w:p w:rsidR="000D1393" w:rsidRDefault="006E7B4D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3413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Макуха Т.Г</w:t>
            </w:r>
          </w:p>
        </w:tc>
        <w:tc>
          <w:tcPr>
            <w:tcW w:w="5466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Уроки математики в концепции ФГОС</w:t>
            </w:r>
          </w:p>
        </w:tc>
        <w:tc>
          <w:tcPr>
            <w:tcW w:w="2549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МО</w:t>
            </w:r>
          </w:p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Публикация на образовательных сайтах. Создание банка методических материалов по подготовке к ЕГЭ и ОГЕ по математике</w:t>
            </w:r>
          </w:p>
        </w:tc>
        <w:tc>
          <w:tcPr>
            <w:tcW w:w="2528" w:type="dxa"/>
          </w:tcPr>
          <w:p w:rsidR="000D1393" w:rsidRPr="00D301FC" w:rsidRDefault="006E7B4D" w:rsidP="00D30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1393" w:rsidRPr="00D301FC">
              <w:rPr>
                <w:sz w:val="28"/>
                <w:szCs w:val="28"/>
              </w:rPr>
              <w:t>год</w:t>
            </w:r>
          </w:p>
        </w:tc>
      </w:tr>
      <w:tr w:rsidR="000D1393" w:rsidTr="006E7B4D">
        <w:tc>
          <w:tcPr>
            <w:tcW w:w="1176" w:type="dxa"/>
          </w:tcPr>
          <w:p w:rsidR="000D1393" w:rsidRPr="00E67E86" w:rsidRDefault="00BB51CC" w:rsidP="00DA1746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13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Светличная М.И.</w:t>
            </w:r>
          </w:p>
        </w:tc>
        <w:tc>
          <w:tcPr>
            <w:tcW w:w="5466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Применение инновационных технологий на урочной и внеурочной деятельности учащихся по географии</w:t>
            </w:r>
          </w:p>
        </w:tc>
        <w:tc>
          <w:tcPr>
            <w:tcW w:w="2549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 xml:space="preserve">Формирование навыка работы с картами на уроках  географии. Выступление на заседаниях МО и педсовете, участие в конкурсах, семинарах. Публикация на образовательных сайтах. Создание банка </w:t>
            </w:r>
            <w:r w:rsidRPr="001C4BB0">
              <w:rPr>
                <w:sz w:val="28"/>
                <w:szCs w:val="28"/>
              </w:rPr>
              <w:lastRenderedPageBreak/>
              <w:t>методических материалов по подготовке к ЕГЭ и ОГЕ по географии</w:t>
            </w:r>
          </w:p>
        </w:tc>
        <w:tc>
          <w:tcPr>
            <w:tcW w:w="2528" w:type="dxa"/>
          </w:tcPr>
          <w:p w:rsidR="000D1393" w:rsidRPr="00D301FC" w:rsidRDefault="00BB51CC" w:rsidP="00D30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D1393" w:rsidRPr="00D301FC">
              <w:rPr>
                <w:sz w:val="28"/>
                <w:szCs w:val="28"/>
              </w:rPr>
              <w:t xml:space="preserve"> год</w:t>
            </w:r>
          </w:p>
        </w:tc>
      </w:tr>
      <w:tr w:rsidR="000D1393" w:rsidTr="006E7B4D">
        <w:tc>
          <w:tcPr>
            <w:tcW w:w="1176" w:type="dxa"/>
          </w:tcPr>
          <w:p w:rsidR="000D1393" w:rsidRPr="00EA23E8" w:rsidRDefault="00BB51CC" w:rsidP="00DA174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3413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Кушнарев И.Н</w:t>
            </w:r>
          </w:p>
        </w:tc>
        <w:tc>
          <w:tcPr>
            <w:tcW w:w="5466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Преподавание физики в условиях ФГОС. Патриотическое воспитание на уроках ОБЖ в условиях ФГОС. Формирование коммуникативной компетенции средствами современных образовательных технологий в концепции ФГОС.</w:t>
            </w:r>
          </w:p>
        </w:tc>
        <w:tc>
          <w:tcPr>
            <w:tcW w:w="2549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заседаниях МО и педсовете, участие в конкурсах, семинарах. Публикация на образовательных сайтах. Создание банка методических материалов по информатике, физике, ОБЖ.</w:t>
            </w:r>
          </w:p>
        </w:tc>
        <w:tc>
          <w:tcPr>
            <w:tcW w:w="2528" w:type="dxa"/>
          </w:tcPr>
          <w:p w:rsidR="000D1393" w:rsidRPr="00D301FC" w:rsidRDefault="006E7B4D" w:rsidP="00D30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1393" w:rsidRPr="00D301FC">
              <w:rPr>
                <w:sz w:val="28"/>
                <w:szCs w:val="28"/>
              </w:rPr>
              <w:t xml:space="preserve"> год</w:t>
            </w:r>
          </w:p>
        </w:tc>
      </w:tr>
      <w:tr w:rsidR="000D1393" w:rsidTr="006E7B4D">
        <w:tc>
          <w:tcPr>
            <w:tcW w:w="1176" w:type="dxa"/>
          </w:tcPr>
          <w:p w:rsidR="000D1393" w:rsidRPr="00E67E86" w:rsidRDefault="00BB51CC" w:rsidP="00DA1746">
            <w:pPr>
              <w:pStyle w:val="a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0D1393">
              <w:rPr>
                <w:sz w:val="32"/>
                <w:szCs w:val="32"/>
              </w:rPr>
              <w:t>.</w:t>
            </w:r>
          </w:p>
        </w:tc>
        <w:tc>
          <w:tcPr>
            <w:tcW w:w="3413" w:type="dxa"/>
          </w:tcPr>
          <w:p w:rsidR="000D1393" w:rsidRPr="001C4BB0" w:rsidRDefault="006E7B4D" w:rsidP="00DA1746">
            <w:pPr>
              <w:jc w:val="center"/>
              <w:rPr>
                <w:color w:val="FF0000"/>
                <w:sz w:val="28"/>
                <w:szCs w:val="28"/>
              </w:rPr>
            </w:pPr>
            <w:r w:rsidRPr="00BB51CC">
              <w:rPr>
                <w:sz w:val="28"/>
                <w:szCs w:val="28"/>
              </w:rPr>
              <w:t>Жукова Н.Ю.</w:t>
            </w:r>
          </w:p>
        </w:tc>
        <w:tc>
          <w:tcPr>
            <w:tcW w:w="5466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Использование новых технологий на уроках физкультуры</w:t>
            </w:r>
          </w:p>
        </w:tc>
        <w:tc>
          <w:tcPr>
            <w:tcW w:w="2549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заседаниях МО и педсовете, участие в конкурсах, семинарах. Публикация на образовательных сайтах. Создание банка методических материалов.</w:t>
            </w:r>
          </w:p>
        </w:tc>
        <w:tc>
          <w:tcPr>
            <w:tcW w:w="2528" w:type="dxa"/>
          </w:tcPr>
          <w:p w:rsidR="000D1393" w:rsidRPr="00D301FC" w:rsidRDefault="00D301FC" w:rsidP="00D30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</w:tbl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CD5BEA" w:rsidRDefault="00CD5BEA" w:rsidP="000D1393">
      <w:pPr>
        <w:jc w:val="center"/>
        <w:rPr>
          <w:sz w:val="32"/>
          <w:szCs w:val="32"/>
        </w:rPr>
      </w:pPr>
    </w:p>
    <w:p w:rsidR="00CD5BEA" w:rsidRDefault="00CD5BEA" w:rsidP="000D1393">
      <w:pPr>
        <w:jc w:val="center"/>
        <w:rPr>
          <w:sz w:val="32"/>
          <w:szCs w:val="32"/>
        </w:rPr>
      </w:pPr>
    </w:p>
    <w:p w:rsidR="000D1393" w:rsidRPr="000D1393" w:rsidRDefault="000D1393" w:rsidP="000D139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0D1393">
        <w:rPr>
          <w:rFonts w:eastAsiaTheme="minorEastAsia"/>
          <w:b/>
          <w:sz w:val="28"/>
          <w:szCs w:val="28"/>
        </w:rPr>
        <w:t>Курсы повышения квалификации педагогов МО за 201</w:t>
      </w:r>
      <w:r w:rsidR="006E7B4D">
        <w:rPr>
          <w:rFonts w:eastAsiaTheme="minorEastAsia"/>
          <w:b/>
          <w:sz w:val="28"/>
          <w:szCs w:val="28"/>
        </w:rPr>
        <w:t>8-2021</w:t>
      </w:r>
      <w:r w:rsidRPr="000D1393">
        <w:rPr>
          <w:rFonts w:eastAsiaTheme="minorEastAsia"/>
          <w:b/>
          <w:sz w:val="28"/>
          <w:szCs w:val="28"/>
        </w:rPr>
        <w:t xml:space="preserve"> гг.</w:t>
      </w:r>
    </w:p>
    <w:tbl>
      <w:tblPr>
        <w:tblStyle w:val="23"/>
        <w:tblW w:w="526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37"/>
        <w:gridCol w:w="2159"/>
        <w:gridCol w:w="10221"/>
        <w:gridCol w:w="2159"/>
      </w:tblGrid>
      <w:tr w:rsidR="00DA1746" w:rsidRPr="000D1393" w:rsidTr="00F95EB3">
        <w:tc>
          <w:tcPr>
            <w:tcW w:w="333" w:type="pct"/>
          </w:tcPr>
          <w:p w:rsidR="00DA1746" w:rsidRPr="00CD5BEA" w:rsidRDefault="00DA1746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693" w:type="pct"/>
          </w:tcPr>
          <w:p w:rsidR="00DA1746" w:rsidRPr="00CD5BEA" w:rsidRDefault="00DA1746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ФИО учителя</w:t>
            </w:r>
          </w:p>
        </w:tc>
        <w:tc>
          <w:tcPr>
            <w:tcW w:w="3281" w:type="pct"/>
          </w:tcPr>
          <w:p w:rsidR="00DA1746" w:rsidRPr="00CD5BEA" w:rsidRDefault="00DA1746" w:rsidP="009B21FB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Название</w:t>
            </w:r>
            <w:r w:rsidR="009B21FB"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к</w:t>
            </w: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урсов</w:t>
            </w:r>
            <w:r w:rsidR="009B21FB"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/год прохождения</w:t>
            </w:r>
          </w:p>
        </w:tc>
        <w:tc>
          <w:tcPr>
            <w:tcW w:w="693" w:type="pct"/>
          </w:tcPr>
          <w:p w:rsidR="00DA1746" w:rsidRPr="00CD5BEA" w:rsidRDefault="00DA1746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документ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BB51CC" w:rsidP="00BB51C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Родченко Р</w:t>
            </w:r>
            <w:r w:rsidR="002B6D61">
              <w:rPr>
                <w:rFonts w:ascii="Times New Roman" w:eastAsiaTheme="minorEastAsia" w:hAnsi="Times New Roman" w:cs="Times New Roman"/>
                <w:sz w:val="28"/>
                <w:szCs w:val="28"/>
              </w:rPr>
              <w:t>.Ю.</w:t>
            </w:r>
          </w:p>
        </w:tc>
        <w:tc>
          <w:tcPr>
            <w:tcW w:w="3281" w:type="pct"/>
          </w:tcPr>
          <w:p w:rsidR="0093019B" w:rsidRPr="00BB51CC" w:rsidRDefault="0093019B" w:rsidP="009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7CD" w:rsidRDefault="00BC47CD" w:rsidP="00930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19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образовательное учреждение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</w:t>
            </w:r>
            <w:proofErr w:type="gramStart"/>
            <w:r w:rsidRPr="0093019B">
              <w:rPr>
                <w:rFonts w:ascii="Times New Roman" w:hAnsi="Times New Roman" w:cs="Times New Roman"/>
                <w:sz w:val="28"/>
                <w:szCs w:val="28"/>
              </w:rPr>
              <w:t>Москва  «</w:t>
            </w:r>
            <w:proofErr w:type="gramEnd"/>
            <w:r w:rsidRPr="0093019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предметных и методических компетенций 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</w:t>
            </w:r>
          </w:p>
          <w:p w:rsidR="0093019B" w:rsidRPr="0093019B" w:rsidRDefault="0093019B" w:rsidP="00930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BB51CC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BB51CC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«Современные подходы к преподаванию математики в условиях реализации ФГОС основного общего и среднего общего образования»; </w:t>
            </w: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A1746" w:rsidRPr="00BB51CC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BB51CC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BB51CC" w:rsidRDefault="00DA1746" w:rsidP="001C4B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по  дополнительной профессиональной программе </w:t>
            </w: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«Актуальные вопросы работы учителя с детьми ОВЗ в условиях реализации ФГОС общего образования», </w:t>
            </w: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DA1746" w:rsidRPr="00BB51CC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«Южный федеральный университет» по программе повышения </w:t>
            </w:r>
            <w:proofErr w:type="gramStart"/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 </w:t>
            </w: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End"/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</w:t>
            </w:r>
            <w:proofErr w:type="spellStart"/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>экотуристской</w:t>
            </w:r>
            <w:proofErr w:type="spellEnd"/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 на особо охраняемых природных территориях», </w:t>
            </w: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DA1746" w:rsidRPr="00BB51CC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BB51CC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ГБОУ ДПО РО РИПК и ППРО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</w:t>
            </w: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>«Деятельность организатора ОГЭ в аудитории»</w:t>
            </w: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, 2019 </w:t>
            </w:r>
          </w:p>
          <w:p w:rsidR="00DA1746" w:rsidRPr="00BB51CC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BB51CC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«Создание условий для детей с ограниченными возможностями здоровья в общеобразовательной школе в условиях реализации ФГОС НОО обучающихся с ОВЗ», </w:t>
            </w: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A1746" w:rsidRPr="00BB51CC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DA1746" w:rsidRPr="00BB51CC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BB51CC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>по  дополнительной профессиональной программе</w:t>
            </w: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«Реализация федеральных  государственных образовательных  стандартов основного общего и среднего общего образования по географии», </w:t>
            </w: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  <w:p w:rsidR="00DA1746" w:rsidRPr="002B6D61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1746" w:rsidRPr="009B21FB" w:rsidRDefault="00DA1746" w:rsidP="00BB51CC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1746" w:rsidRPr="009B21FB" w:rsidRDefault="00DA1746" w:rsidP="00DA174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Кушнарев И.В.</w:t>
            </w:r>
          </w:p>
        </w:tc>
        <w:tc>
          <w:tcPr>
            <w:tcW w:w="3281" w:type="pct"/>
          </w:tcPr>
          <w:p w:rsidR="00BB51CC" w:rsidRPr="00BB51CC" w:rsidRDefault="00BB51CC" w:rsidP="00BB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BB51CC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 «</w:t>
            </w: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Педагогическая деятельность учителя физики в сфере основного общего и среднего общего образования в соответствии с требованиями профессионального стандарта»,</w:t>
            </w: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BB51CC" w:rsidRPr="00BB51CC" w:rsidRDefault="00BB51CC" w:rsidP="00BB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1CC" w:rsidRPr="00BB51CC" w:rsidRDefault="00BB51CC" w:rsidP="00BB5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программе « </w:t>
            </w: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и технологии преподавания информатики в условиях реализации ФГОС основного общего и среднего общего образования»,</w:t>
            </w: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BB51CC" w:rsidRPr="009B21FB" w:rsidRDefault="00BB51CC" w:rsidP="00BB5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образовательных стандартов основного общего и среднего общего образования по информатике»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«Столичный учебный центр» по программе повышения квалификации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«Методика преподавания курса «Шахматы в общеобразовательных организациях в рамках ФГОС НОО»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 образовательных стандартов  основного общего и среднего общего образования по физике»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  <w:p w:rsidR="00DA1746" w:rsidRPr="009B21FB" w:rsidRDefault="00BB51CC" w:rsidP="00BB51C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</w:tc>
      </w:tr>
      <w:tr w:rsidR="002967EF" w:rsidRPr="000D1393" w:rsidTr="00F95EB3">
        <w:tc>
          <w:tcPr>
            <w:tcW w:w="333" w:type="pct"/>
          </w:tcPr>
          <w:p w:rsidR="002967EF" w:rsidRPr="000D1393" w:rsidRDefault="002967EF" w:rsidP="002967EF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2967EF" w:rsidRPr="009B21FB" w:rsidRDefault="002967EF" w:rsidP="002967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Макуха Т.Г.</w:t>
            </w:r>
          </w:p>
        </w:tc>
        <w:tc>
          <w:tcPr>
            <w:tcW w:w="3281" w:type="pct"/>
          </w:tcPr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2967EF" w:rsidRPr="009B21FB" w:rsidRDefault="002967EF" w:rsidP="002967EF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«Актуальные вопросы работы учителя с детьми ОВЗ в условиях реализации ФГОС общего образования»,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967EF" w:rsidRPr="009B21FB" w:rsidRDefault="002967EF" w:rsidP="002967E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2967EF" w:rsidRPr="009B21FB" w:rsidRDefault="002967EF" w:rsidP="002967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2967EF" w:rsidRPr="000D1393" w:rsidTr="00F95EB3">
        <w:tc>
          <w:tcPr>
            <w:tcW w:w="333" w:type="pct"/>
          </w:tcPr>
          <w:p w:rsidR="002967EF" w:rsidRPr="000D1393" w:rsidRDefault="002967EF" w:rsidP="002967EF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2967EF" w:rsidRPr="009B21FB" w:rsidRDefault="002967EF" w:rsidP="002967E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Светличная 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81" w:type="pct"/>
          </w:tcPr>
          <w:p w:rsidR="00E01127" w:rsidRDefault="00E01127" w:rsidP="0029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F" w:rsidRDefault="002967EF" w:rsidP="002967EF"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</w:t>
            </w:r>
            <w:r>
              <w:t xml:space="preserve"> </w:t>
            </w: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>«Школа современного учителя. География», 2021</w:t>
            </w:r>
          </w:p>
          <w:p w:rsidR="002967EF" w:rsidRDefault="002967EF" w:rsidP="002967EF"/>
          <w:p w:rsidR="002967EF" w:rsidRDefault="002967EF" w:rsidP="002967EF"/>
          <w:p w:rsidR="002967EF" w:rsidRPr="00BB51CC" w:rsidRDefault="002967EF" w:rsidP="0029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</w:t>
            </w:r>
            <w:r w:rsidRPr="00BB51CC">
              <w:rPr>
                <w:rFonts w:ascii="Times New Roman" w:hAnsi="Times New Roman" w:cs="Times New Roman"/>
                <w:sz w:val="28"/>
                <w:szCs w:val="28"/>
              </w:rPr>
              <w:t>программе «Современные подходы к преподаванию истории, обществознания и права в условиях реализации ФГОС основного общего и среднего общего образования»,2021</w:t>
            </w:r>
          </w:p>
          <w:p w:rsidR="002967EF" w:rsidRPr="00392960" w:rsidRDefault="002967EF" w:rsidP="002967EF"/>
          <w:p w:rsidR="002967EF" w:rsidRPr="00392960" w:rsidRDefault="002967EF" w:rsidP="002967EF"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 по  дополнительной профессиональной программе</w:t>
            </w:r>
            <w:r w:rsidRPr="00392960">
              <w:t xml:space="preserve"> </w:t>
            </w: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>«Современные подходы к преподаванию географии в условиях реализации ФГОС основного общего и среднего общего образования»,2021</w:t>
            </w:r>
          </w:p>
          <w:p w:rsidR="002967EF" w:rsidRPr="00392960" w:rsidRDefault="002967EF" w:rsidP="002967EF"/>
          <w:p w:rsidR="002967EF" w:rsidRDefault="002967EF" w:rsidP="002967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 по  дополнительной профессиональной программе</w:t>
            </w:r>
            <w:r w:rsidRPr="00392960">
              <w:t xml:space="preserve"> </w:t>
            </w:r>
            <w:r w:rsidRPr="00BB51CC">
              <w:rPr>
                <w:rFonts w:ascii="Times New Roman" w:hAnsi="Times New Roman" w:cs="Times New Roman"/>
                <w:i/>
                <w:sz w:val="28"/>
                <w:szCs w:val="28"/>
              </w:rPr>
              <w:t>«Современные подходы к преподаванию экономики в условиях реализации ФГОС среднего общего образования»,2021</w:t>
            </w:r>
          </w:p>
          <w:p w:rsidR="002967EF" w:rsidRDefault="002967EF" w:rsidP="002967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67EF" w:rsidRPr="009B21FB" w:rsidRDefault="002967EF" w:rsidP="002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ДПО РО РИПК и  ППРО по программе дополнительного профессионального образования «География» по проблеме: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географии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9B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</w:p>
          <w:p w:rsidR="002967EF" w:rsidRPr="009B21FB" w:rsidRDefault="002967EF" w:rsidP="002967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дополнительного профессионального образования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«Управление образованием» по проблеме: «Экспертиза профессиональной деятельности и оценка уровня профессиональной компетентности педагогических работников»,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2967EF" w:rsidRPr="009B21FB" w:rsidRDefault="002967EF" w:rsidP="002967E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«Южный федеральный университет» Высшая школы бизнеса по программе повышения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proofErr w:type="gram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Экологическое предпринимательство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«Проектирование основной образовательной программы основного общего образования в условиях реализации ФГОС»,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АНОО ДПО Академия образования взрослых «Альтернатива»</w:t>
            </w: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образовательных стандартов  основного общего и среднего общего образования по географии»,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образовательных стандартов основного общего и среднего общего образования по истории, обществознанию и праву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», 2018</w:t>
            </w: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федерального государственного образовательного стандарта основного общего</w:t>
            </w: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среднего общего образования по экономике»,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2967EF" w:rsidRPr="009B21FB" w:rsidRDefault="002967EF" w:rsidP="002967EF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67EF" w:rsidRPr="009B21FB" w:rsidRDefault="002967EF" w:rsidP="002967E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дополнительного профессионального образования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«История» по проблеме: «Проектирование образовательного процесса по истории и обществознанию в соответствии с требованиями ФГОС общего образования и Историко-культурного стандарта»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" w:type="pct"/>
          </w:tcPr>
          <w:p w:rsidR="002967EF" w:rsidRPr="009B21FB" w:rsidRDefault="002967EF" w:rsidP="002967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</w:tc>
      </w:tr>
      <w:tr w:rsidR="002967EF" w:rsidRPr="000D1393" w:rsidTr="00F95EB3">
        <w:tc>
          <w:tcPr>
            <w:tcW w:w="333" w:type="pct"/>
          </w:tcPr>
          <w:p w:rsidR="002967EF" w:rsidRPr="000D1393" w:rsidRDefault="002967EF" w:rsidP="002967EF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2967EF" w:rsidRPr="009B21FB" w:rsidRDefault="002967EF" w:rsidP="002967E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Шевцова Н.Н.</w:t>
            </w:r>
          </w:p>
        </w:tc>
        <w:tc>
          <w:tcPr>
            <w:tcW w:w="3281" w:type="pct"/>
          </w:tcPr>
          <w:p w:rsidR="00E01127" w:rsidRPr="00610D0B" w:rsidRDefault="00E01127" w:rsidP="00E01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610D0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610D0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«Современные подходы к преподаванию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биологии </w:t>
            </w:r>
            <w:r w:rsidRPr="00610D0B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 основного общего и среднего общего образования»,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2F6D" w:rsidRDefault="006C2F6D" w:rsidP="002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6D" w:rsidRPr="00E01127" w:rsidRDefault="006C2F6D" w:rsidP="002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7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  <w:r w:rsidR="00E01127">
              <w:rPr>
                <w:rFonts w:ascii="Times New Roman" w:hAnsi="Times New Roman" w:cs="Times New Roman"/>
                <w:sz w:val="28"/>
                <w:szCs w:val="28"/>
              </w:rPr>
              <w:t xml:space="preserve">,2020г. </w:t>
            </w:r>
            <w:r w:rsidRPr="00E01127"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предметных и методических компетенций 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6C2F6D" w:rsidRDefault="006C2F6D" w:rsidP="002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F" w:rsidRPr="009B21FB" w:rsidRDefault="002967EF" w:rsidP="002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«Актуальные вопросы работы учителя с детьми ОВЗ в условиях реализации ФГОС общего образования»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  <w:p w:rsidR="002967EF" w:rsidRPr="009B21FB" w:rsidRDefault="002967EF" w:rsidP="002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 по  дополнительной профессиональной программе «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и технологии преподавания биологии в условиях реализации ФГОС основного общего и среднего общего образования»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  <w:p w:rsidR="002967EF" w:rsidRPr="009B21FB" w:rsidRDefault="002967EF" w:rsidP="002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«Создание условий для детей с ограниченными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возможностями здоровья в общеобразовательной школе в условиях реализации ФГОС НОО обучающихся с ОВЗ»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, 2018</w:t>
            </w:r>
          </w:p>
          <w:p w:rsidR="002967EF" w:rsidRPr="009B21FB" w:rsidRDefault="002967EF" w:rsidP="002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федерального государственного образовательного стандарта основного общего образования по технологии»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  <w:p w:rsidR="002967EF" w:rsidRPr="009B21FB" w:rsidRDefault="002967EF" w:rsidP="002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 по  дополнительной профессиональной программе «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федеральных государственных образовательных стандартов основного общего образования по биологии»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  <w:p w:rsidR="002967EF" w:rsidRPr="009B21FB" w:rsidRDefault="002967EF" w:rsidP="002967E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образовательных стандартов основного общего образования по химии»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693" w:type="pct"/>
          </w:tcPr>
          <w:p w:rsidR="002967EF" w:rsidRPr="009B21FB" w:rsidRDefault="002967EF" w:rsidP="002967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</w:tc>
      </w:tr>
      <w:tr w:rsidR="002967EF" w:rsidRPr="000D1393" w:rsidTr="00F95EB3">
        <w:tc>
          <w:tcPr>
            <w:tcW w:w="333" w:type="pct"/>
          </w:tcPr>
          <w:p w:rsidR="002967EF" w:rsidRPr="000D1393" w:rsidRDefault="002967EF" w:rsidP="002967EF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2967EF" w:rsidRPr="009B21FB" w:rsidRDefault="002967EF" w:rsidP="002967E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Жукова Н.Ю.</w:t>
            </w:r>
          </w:p>
        </w:tc>
        <w:tc>
          <w:tcPr>
            <w:tcW w:w="3281" w:type="pct"/>
          </w:tcPr>
          <w:p w:rsidR="002967EF" w:rsidRPr="00610D0B" w:rsidRDefault="002967EF" w:rsidP="002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 по  дополнительной профессиональной программе «Современные подходы к преподаванию физической культуры в условиях реализации ФГОС основного общего и среднего общего образования», 2021</w:t>
            </w:r>
          </w:p>
          <w:p w:rsidR="002967EF" w:rsidRPr="00610D0B" w:rsidRDefault="002967EF" w:rsidP="002967EF">
            <w:pPr>
              <w:jc w:val="both"/>
            </w:pPr>
          </w:p>
          <w:p w:rsidR="002967EF" w:rsidRPr="00610D0B" w:rsidRDefault="002967EF" w:rsidP="002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B">
              <w:rPr>
                <w:rFonts w:ascii="Times New Roman" w:hAnsi="Times New Roman" w:cs="Times New Roman"/>
                <w:sz w:val="28"/>
                <w:szCs w:val="28"/>
              </w:rPr>
              <w:t xml:space="preserve">ЧАО ДПО «Институт повышения квалификации и профессиональной переподготовки» по программе профессиональной переподготовки </w:t>
            </w:r>
            <w:r w:rsidRPr="00610D0B">
              <w:rPr>
                <w:rFonts w:ascii="Times New Roman" w:hAnsi="Times New Roman" w:cs="Times New Roman"/>
                <w:i/>
                <w:sz w:val="28"/>
                <w:szCs w:val="28"/>
              </w:rPr>
              <w:t>«Физическая культура. Спортивно-массовая и физкультурно-оздоровительная работа в образовательных организациях в условиях реализации ФГОС ООО СОО»,</w:t>
            </w:r>
            <w:r w:rsidRPr="00610D0B">
              <w:rPr>
                <w:rFonts w:ascii="Times New Roman" w:hAnsi="Times New Roman" w:cs="Times New Roman"/>
                <w:sz w:val="28"/>
                <w:szCs w:val="28"/>
              </w:rPr>
              <w:t xml:space="preserve"> 2019, 260 ч.</w:t>
            </w:r>
          </w:p>
          <w:p w:rsidR="002967EF" w:rsidRPr="00610D0B" w:rsidRDefault="002967EF" w:rsidP="002967EF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F" w:rsidRPr="00610D0B" w:rsidRDefault="002967EF" w:rsidP="002967E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2967EF" w:rsidRDefault="002967EF" w:rsidP="002967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67EF" w:rsidRDefault="002967EF" w:rsidP="002967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удостоверение</w:t>
            </w:r>
          </w:p>
          <w:p w:rsidR="002967EF" w:rsidRDefault="002967EF" w:rsidP="002967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67EF" w:rsidRDefault="002967EF" w:rsidP="002967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67EF" w:rsidRPr="009B21FB" w:rsidRDefault="002967EF" w:rsidP="002967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0D1393" w:rsidRPr="000D1393" w:rsidRDefault="000D1393" w:rsidP="000D1393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0D1393">
        <w:rPr>
          <w:rFonts w:eastAsiaTheme="minorEastAsia"/>
          <w:b/>
          <w:sz w:val="28"/>
          <w:szCs w:val="28"/>
        </w:rPr>
        <w:t xml:space="preserve">         </w:t>
      </w:r>
    </w:p>
    <w:p w:rsidR="000D1393" w:rsidRPr="000D1393" w:rsidRDefault="000D1393" w:rsidP="000D1393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0D1393" w:rsidRDefault="000D1393" w:rsidP="000D1393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6F65CB" w:rsidRPr="008C1234" w:rsidRDefault="00610D0B" w:rsidP="008C1234">
      <w:pPr>
        <w:tabs>
          <w:tab w:val="left" w:pos="552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ШМО на 2021-2022</w:t>
      </w:r>
      <w:r w:rsidR="005D5A4C" w:rsidRPr="008C1234">
        <w:rPr>
          <w:b/>
          <w:sz w:val="28"/>
          <w:szCs w:val="28"/>
        </w:rPr>
        <w:t xml:space="preserve"> учебный год</w:t>
      </w:r>
    </w:p>
    <w:p w:rsidR="004E68B9" w:rsidRDefault="004E68B9" w:rsidP="00D05427">
      <w:pPr>
        <w:jc w:val="center"/>
        <w:rPr>
          <w:color w:val="000000"/>
          <w:sz w:val="28"/>
          <w:szCs w:val="28"/>
        </w:rPr>
      </w:pPr>
    </w:p>
    <w:p w:rsidR="004E68B9" w:rsidRPr="00D05427" w:rsidRDefault="004E68B9" w:rsidP="00D05427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937" w:tblpY="11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89"/>
        <w:gridCol w:w="9214"/>
        <w:gridCol w:w="1559"/>
        <w:gridCol w:w="1985"/>
      </w:tblGrid>
      <w:tr w:rsidR="00381E92" w:rsidRPr="00A74AA8" w:rsidTr="008C1234">
        <w:tc>
          <w:tcPr>
            <w:tcW w:w="562" w:type="dxa"/>
          </w:tcPr>
          <w:p w:rsidR="00A74AA8" w:rsidRDefault="00A74AA8" w:rsidP="0047135E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>№</w:t>
            </w:r>
          </w:p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389" w:type="dxa"/>
          </w:tcPr>
          <w:p w:rsidR="00A74AA8" w:rsidRPr="00A74AA8" w:rsidRDefault="00381E92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A74AA8" w:rsidRPr="00A74AA8" w:rsidRDefault="00A74AA8" w:rsidP="0047135E">
            <w:pPr>
              <w:jc w:val="center"/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81E92" w:rsidRPr="00A74AA8" w:rsidTr="008C1234">
        <w:tc>
          <w:tcPr>
            <w:tcW w:w="562" w:type="dxa"/>
          </w:tcPr>
          <w:p w:rsidR="00A74AA8" w:rsidRPr="00A74AA8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A74AA8" w:rsidRPr="00A74AA8" w:rsidRDefault="002967EF" w:rsidP="00471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762A0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.21</w:t>
            </w:r>
          </w:p>
        </w:tc>
        <w:tc>
          <w:tcPr>
            <w:tcW w:w="9214" w:type="dxa"/>
          </w:tcPr>
          <w:p w:rsidR="00A74AA8" w:rsidRPr="00A74AA8" w:rsidRDefault="00A74AA8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№1</w:t>
            </w:r>
          </w:p>
          <w:p w:rsidR="00A74AA8" w:rsidRPr="00A74AA8" w:rsidRDefault="00A74AA8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 xml:space="preserve">«Анализ и планирование методической работы». </w:t>
            </w:r>
          </w:p>
          <w:p w:rsidR="00A74AA8" w:rsidRPr="00A74AA8" w:rsidRDefault="00A74AA8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>1. Анализ работы ШМО учителей естес</w:t>
            </w:r>
            <w:r w:rsidR="001C2BDE">
              <w:rPr>
                <w:i/>
                <w:sz w:val="28"/>
                <w:szCs w:val="28"/>
              </w:rPr>
              <w:t>твенно – научного цикла  за 2020</w:t>
            </w:r>
            <w:r w:rsidR="00BC4718">
              <w:rPr>
                <w:i/>
                <w:sz w:val="28"/>
                <w:szCs w:val="28"/>
              </w:rPr>
              <w:t>\20</w:t>
            </w:r>
            <w:r w:rsidR="001C2BDE">
              <w:rPr>
                <w:i/>
                <w:sz w:val="28"/>
                <w:szCs w:val="28"/>
              </w:rPr>
              <w:t>21</w:t>
            </w:r>
            <w:r w:rsidRPr="00A74AA8">
              <w:rPr>
                <w:i/>
                <w:sz w:val="28"/>
                <w:szCs w:val="28"/>
              </w:rPr>
              <w:t xml:space="preserve"> учебный год. </w:t>
            </w:r>
          </w:p>
          <w:p w:rsidR="00A74AA8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A74AA8" w:rsidRPr="00A74AA8">
              <w:rPr>
                <w:i/>
                <w:sz w:val="28"/>
                <w:szCs w:val="28"/>
              </w:rPr>
              <w:t xml:space="preserve"> Обсуждение и </w:t>
            </w:r>
            <w:r w:rsidR="00BC4718">
              <w:rPr>
                <w:i/>
                <w:sz w:val="28"/>
                <w:szCs w:val="28"/>
              </w:rPr>
              <w:t>утверждение плана работы на 20</w:t>
            </w:r>
            <w:r w:rsidR="001C2BDE">
              <w:rPr>
                <w:i/>
                <w:sz w:val="28"/>
                <w:szCs w:val="28"/>
              </w:rPr>
              <w:t>21-2022</w:t>
            </w:r>
            <w:r w:rsidR="00381E92">
              <w:rPr>
                <w:i/>
                <w:sz w:val="28"/>
                <w:szCs w:val="28"/>
              </w:rPr>
              <w:t xml:space="preserve"> </w:t>
            </w:r>
            <w:r w:rsidR="00A74AA8" w:rsidRPr="00A74AA8">
              <w:rPr>
                <w:i/>
                <w:sz w:val="28"/>
                <w:szCs w:val="28"/>
              </w:rPr>
              <w:t xml:space="preserve">учебный год. </w:t>
            </w:r>
          </w:p>
          <w:p w:rsidR="00A74AA8" w:rsidRDefault="007D3E4C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A74AA8" w:rsidRPr="00A74AA8">
              <w:rPr>
                <w:i/>
                <w:sz w:val="28"/>
                <w:szCs w:val="28"/>
              </w:rPr>
              <w:t>. Выбор тем самообразовани</w:t>
            </w:r>
            <w:r w:rsidR="00381E92">
              <w:rPr>
                <w:i/>
                <w:sz w:val="28"/>
                <w:szCs w:val="28"/>
              </w:rPr>
              <w:t>я</w:t>
            </w:r>
            <w:r w:rsidR="001C4BB0">
              <w:rPr>
                <w:i/>
                <w:sz w:val="28"/>
                <w:szCs w:val="28"/>
              </w:rPr>
              <w:t>.</w:t>
            </w:r>
          </w:p>
          <w:p w:rsidR="001C4BB0" w:rsidRPr="00A74AA8" w:rsidRDefault="001C4BB0" w:rsidP="005800A0">
            <w:pPr>
              <w:rPr>
                <w:i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:rsidR="00A74AA8" w:rsidRPr="00A74AA8" w:rsidRDefault="0089339E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A74AA8" w:rsidRPr="00A74AA8" w:rsidRDefault="00B74B59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  <w:tr w:rsidR="00381E92" w:rsidRPr="00A74AA8" w:rsidTr="008C1234">
        <w:tc>
          <w:tcPr>
            <w:tcW w:w="562" w:type="dxa"/>
          </w:tcPr>
          <w:p w:rsidR="00A74AA8" w:rsidRPr="00A74AA8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A74AA8" w:rsidRPr="00A74AA8" w:rsidRDefault="00BC4718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214" w:type="dxa"/>
          </w:tcPr>
          <w:p w:rsidR="00A74AA8" w:rsidRPr="00A74AA8" w:rsidRDefault="00A74AA8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№2.</w:t>
            </w:r>
          </w:p>
          <w:p w:rsidR="00A74AA8" w:rsidRDefault="00A74AA8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 xml:space="preserve">Тема: «Подготовка </w:t>
            </w:r>
            <w:r w:rsidR="00BD415C">
              <w:rPr>
                <w:b/>
                <w:i/>
                <w:sz w:val="28"/>
                <w:szCs w:val="28"/>
              </w:rPr>
              <w:t xml:space="preserve">учащихся </w:t>
            </w:r>
            <w:r w:rsidR="00144FF3">
              <w:rPr>
                <w:b/>
                <w:i/>
                <w:sz w:val="28"/>
                <w:szCs w:val="28"/>
              </w:rPr>
              <w:t>5</w:t>
            </w:r>
            <w:r w:rsidR="00BD415C">
              <w:rPr>
                <w:b/>
                <w:i/>
                <w:sz w:val="28"/>
                <w:szCs w:val="28"/>
              </w:rPr>
              <w:t>-11 классов к муниципальным</w:t>
            </w:r>
            <w:r w:rsidRPr="00A74AA8">
              <w:rPr>
                <w:b/>
                <w:i/>
                <w:sz w:val="28"/>
                <w:szCs w:val="28"/>
              </w:rPr>
              <w:t xml:space="preserve"> олимпиадам по </w:t>
            </w:r>
            <w:r w:rsidR="00381E92">
              <w:rPr>
                <w:b/>
                <w:i/>
                <w:sz w:val="28"/>
                <w:szCs w:val="28"/>
              </w:rPr>
              <w:t xml:space="preserve">математике, физике, </w:t>
            </w:r>
            <w:r w:rsidR="00BD415C">
              <w:rPr>
                <w:b/>
                <w:i/>
                <w:sz w:val="28"/>
                <w:szCs w:val="28"/>
              </w:rPr>
              <w:t>химии,  информатике,</w:t>
            </w:r>
            <w:r w:rsidRPr="00A74AA8">
              <w:rPr>
                <w:b/>
                <w:i/>
                <w:sz w:val="28"/>
                <w:szCs w:val="28"/>
              </w:rPr>
              <w:t xml:space="preserve"> географии</w:t>
            </w:r>
            <w:r w:rsidR="00144FF3">
              <w:rPr>
                <w:b/>
                <w:i/>
                <w:sz w:val="28"/>
                <w:szCs w:val="28"/>
              </w:rPr>
              <w:t>, технологии</w:t>
            </w:r>
            <w:r w:rsidRPr="00A74AA8">
              <w:rPr>
                <w:b/>
                <w:i/>
                <w:sz w:val="28"/>
                <w:szCs w:val="28"/>
              </w:rPr>
              <w:t xml:space="preserve">» </w:t>
            </w:r>
          </w:p>
          <w:p w:rsidR="00381E92" w:rsidRPr="00144FF3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381E92" w:rsidRPr="00144FF3">
              <w:rPr>
                <w:i/>
                <w:sz w:val="28"/>
                <w:szCs w:val="28"/>
              </w:rPr>
              <w:t>Итоги школьного этапа Всероссийской олимпиады школьников по предметам естественно-</w:t>
            </w:r>
            <w:r w:rsidR="00D6200A" w:rsidRPr="00144FF3">
              <w:rPr>
                <w:i/>
                <w:sz w:val="28"/>
                <w:szCs w:val="28"/>
              </w:rPr>
              <w:t xml:space="preserve"> </w:t>
            </w:r>
            <w:r w:rsidR="00381E92" w:rsidRPr="00144FF3">
              <w:rPr>
                <w:i/>
                <w:sz w:val="28"/>
                <w:szCs w:val="28"/>
              </w:rPr>
              <w:t>научного цикла</w:t>
            </w:r>
            <w:r w:rsidR="00D6200A" w:rsidRPr="00144FF3">
              <w:rPr>
                <w:i/>
                <w:sz w:val="28"/>
                <w:szCs w:val="28"/>
              </w:rPr>
              <w:t>.</w:t>
            </w:r>
          </w:p>
          <w:p w:rsidR="00D6200A" w:rsidRPr="00144FF3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D6200A" w:rsidRPr="00144FF3">
              <w:rPr>
                <w:i/>
                <w:sz w:val="28"/>
                <w:szCs w:val="28"/>
              </w:rPr>
              <w:t>Работа учителя по подготовке учащихся к муниципальному этапу олимпиады</w:t>
            </w:r>
          </w:p>
          <w:p w:rsid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="00D6200A" w:rsidRPr="00144FF3">
              <w:rPr>
                <w:i/>
                <w:sz w:val="28"/>
                <w:szCs w:val="28"/>
              </w:rPr>
              <w:t>Обсуждение форм работы с учащимися по подготовке к ЕГЭ и ОГЭ</w:t>
            </w:r>
          </w:p>
          <w:p w:rsidR="009814A0" w:rsidRPr="00144FF3" w:rsidRDefault="009814A0" w:rsidP="009814A0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8B9" w:rsidRDefault="004E68B9" w:rsidP="0047135E">
            <w:pPr>
              <w:jc w:val="center"/>
              <w:rPr>
                <w:sz w:val="28"/>
                <w:szCs w:val="28"/>
              </w:rPr>
            </w:pPr>
          </w:p>
          <w:p w:rsidR="00A74AA8" w:rsidRPr="00A74AA8" w:rsidRDefault="0089339E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4E68B9" w:rsidRDefault="004E68B9" w:rsidP="0047135E">
            <w:pPr>
              <w:jc w:val="center"/>
              <w:rPr>
                <w:sz w:val="28"/>
                <w:szCs w:val="28"/>
              </w:rPr>
            </w:pPr>
          </w:p>
          <w:p w:rsidR="00A74AA8" w:rsidRPr="00A74AA8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  <w:tr w:rsidR="002967EF" w:rsidRPr="00A74AA8" w:rsidTr="00CD5BEA">
        <w:trPr>
          <w:trHeight w:val="841"/>
        </w:trPr>
        <w:tc>
          <w:tcPr>
            <w:tcW w:w="562" w:type="dxa"/>
          </w:tcPr>
          <w:p w:rsidR="002967EF" w:rsidRPr="00A74AA8" w:rsidRDefault="002967EF" w:rsidP="0029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2967EF" w:rsidRPr="00A74AA8" w:rsidRDefault="002967EF" w:rsidP="0029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A74AA8">
              <w:rPr>
                <w:sz w:val="28"/>
                <w:szCs w:val="28"/>
              </w:rPr>
              <w:t>нварь</w:t>
            </w:r>
          </w:p>
        </w:tc>
        <w:tc>
          <w:tcPr>
            <w:tcW w:w="9214" w:type="dxa"/>
          </w:tcPr>
          <w:p w:rsidR="002967EF" w:rsidRPr="00B46B7B" w:rsidRDefault="002967EF" w:rsidP="002967EF">
            <w:pPr>
              <w:rPr>
                <w:b/>
                <w:i/>
                <w:sz w:val="28"/>
                <w:szCs w:val="28"/>
              </w:rPr>
            </w:pPr>
            <w:r w:rsidRPr="00B46B7B">
              <w:rPr>
                <w:b/>
                <w:i/>
                <w:sz w:val="28"/>
                <w:szCs w:val="28"/>
              </w:rPr>
              <w:t>Заседание ШМО №3.</w:t>
            </w:r>
          </w:p>
          <w:p w:rsidR="00B46B7B" w:rsidRPr="00B46B7B" w:rsidRDefault="002967EF" w:rsidP="00B46B7B">
            <w:pPr>
              <w:pStyle w:val="2"/>
              <w:shd w:val="clear" w:color="auto" w:fill="FFFFFF"/>
              <w:spacing w:before="0" w:after="300" w:line="312" w:lineRule="atLeast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B46B7B">
              <w:rPr>
                <w:i/>
                <w:color w:val="auto"/>
                <w:sz w:val="28"/>
                <w:szCs w:val="28"/>
              </w:rPr>
              <w:t>«</w:t>
            </w:r>
            <w:r w:rsidR="00B46B7B" w:rsidRPr="00B46B7B">
              <w:rPr>
                <w:i/>
                <w:color w:val="auto"/>
                <w:sz w:val="28"/>
                <w:szCs w:val="28"/>
              </w:rPr>
              <w:t>Н</w:t>
            </w:r>
            <w:r w:rsidR="00B46B7B" w:rsidRPr="00B46B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овый ФГОС третьего поколения: изменения стандартов»</w:t>
            </w:r>
          </w:p>
          <w:p w:rsidR="00A32E02" w:rsidRPr="00B46B7B" w:rsidRDefault="00A32E02" w:rsidP="00A32E02">
            <w:pPr>
              <w:pStyle w:val="a5"/>
              <w:shd w:val="clear" w:color="auto" w:fill="FFFFFF"/>
              <w:spacing w:before="60" w:after="0" w:line="210" w:lineRule="atLeast"/>
              <w:outlineLvl w:val="0"/>
              <w:rPr>
                <w:rFonts w:ascii="Arial" w:hAnsi="Arial" w:cs="Arial"/>
                <w:bCs/>
                <w:i/>
                <w:kern w:val="36"/>
                <w:sz w:val="28"/>
                <w:szCs w:val="28"/>
              </w:rPr>
            </w:pPr>
            <w:r w:rsidRPr="00B46B7B">
              <w:rPr>
                <w:i/>
                <w:sz w:val="28"/>
                <w:szCs w:val="28"/>
              </w:rPr>
              <w:t>1</w:t>
            </w:r>
            <w:r w:rsidR="002967EF" w:rsidRPr="00B46B7B">
              <w:rPr>
                <w:i/>
                <w:sz w:val="28"/>
                <w:szCs w:val="28"/>
              </w:rPr>
              <w:t>.</w:t>
            </w:r>
            <w:r w:rsidRPr="00B46B7B">
              <w:rPr>
                <w:rFonts w:ascii="Arial" w:hAnsi="Arial" w:cs="Arial"/>
                <w:b/>
                <w:bCs/>
                <w:i/>
                <w:kern w:val="36"/>
                <w:sz w:val="28"/>
                <w:szCs w:val="28"/>
              </w:rPr>
              <w:t xml:space="preserve"> </w:t>
            </w:r>
            <w:r w:rsidRPr="00B46B7B">
              <w:rPr>
                <w:i/>
                <w:sz w:val="28"/>
                <w:szCs w:val="28"/>
              </w:rPr>
              <w:t>Изучить нормативные документы «Н</w:t>
            </w:r>
            <w:r w:rsidRPr="00B46B7B">
              <w:rPr>
                <w:bCs/>
                <w:i/>
                <w:kern w:val="36"/>
                <w:sz w:val="28"/>
                <w:szCs w:val="28"/>
              </w:rPr>
              <w:t>овый ФГОС третьего поколения: изменения стандартов».</w:t>
            </w:r>
          </w:p>
          <w:p w:rsidR="00C376DD" w:rsidRDefault="002967EF" w:rsidP="00C376DD">
            <w:pPr>
              <w:rPr>
                <w:i/>
                <w:sz w:val="28"/>
                <w:szCs w:val="28"/>
              </w:rPr>
            </w:pPr>
            <w:r w:rsidRPr="00B46B7B">
              <w:rPr>
                <w:i/>
                <w:sz w:val="28"/>
                <w:szCs w:val="28"/>
              </w:rPr>
              <w:lastRenderedPageBreak/>
              <w:t>2.</w:t>
            </w:r>
            <w:r w:rsidR="00B46B7B" w:rsidRPr="00B46B7B">
              <w:rPr>
                <w:i/>
                <w:sz w:val="28"/>
                <w:szCs w:val="28"/>
              </w:rPr>
              <w:t xml:space="preserve"> Открытый урок по изучению темы самообразования </w:t>
            </w:r>
            <w:proofErr w:type="gramStart"/>
            <w:r w:rsidR="00B46B7B" w:rsidRPr="00B46B7B">
              <w:rPr>
                <w:i/>
                <w:sz w:val="28"/>
                <w:szCs w:val="28"/>
              </w:rPr>
              <w:t>учителя  математики</w:t>
            </w:r>
            <w:proofErr w:type="gramEnd"/>
            <w:r w:rsidR="00B46B7B" w:rsidRPr="00B46B7B">
              <w:rPr>
                <w:i/>
                <w:sz w:val="28"/>
                <w:szCs w:val="28"/>
              </w:rPr>
              <w:t xml:space="preserve"> Родченко Р.Ю. ( Самостоятельные  работы на уроках математики) </w:t>
            </w:r>
            <w:r w:rsidRPr="00B46B7B">
              <w:rPr>
                <w:i/>
                <w:sz w:val="28"/>
                <w:szCs w:val="28"/>
              </w:rPr>
              <w:t xml:space="preserve"> </w:t>
            </w:r>
          </w:p>
          <w:p w:rsidR="00C376DD" w:rsidRPr="00C376DD" w:rsidRDefault="00C376DD" w:rsidP="00C376DD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C376DD">
              <w:rPr>
                <w:color w:val="000000"/>
                <w:sz w:val="28"/>
                <w:szCs w:val="28"/>
              </w:rPr>
              <w:t>.О процедуре проведения ЕГЭ</w:t>
            </w:r>
          </w:p>
          <w:p w:rsidR="00C376DD" w:rsidRPr="00C376DD" w:rsidRDefault="00C376DD" w:rsidP="00C376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C376DD">
              <w:rPr>
                <w:color w:val="000000"/>
                <w:sz w:val="28"/>
                <w:szCs w:val="28"/>
              </w:rPr>
              <w:t>.Анализ результатов пробных ЕГЭ и ОГЭ.</w:t>
            </w:r>
          </w:p>
          <w:p w:rsidR="002967EF" w:rsidRPr="00B46B7B" w:rsidRDefault="002967EF" w:rsidP="002967EF">
            <w:pPr>
              <w:rPr>
                <w:i/>
                <w:sz w:val="28"/>
                <w:szCs w:val="28"/>
              </w:rPr>
            </w:pPr>
          </w:p>
          <w:p w:rsidR="002967EF" w:rsidRPr="00A74AA8" w:rsidRDefault="002967EF" w:rsidP="002967EF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967EF" w:rsidRPr="00A74AA8" w:rsidRDefault="002967EF" w:rsidP="0029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1985" w:type="dxa"/>
          </w:tcPr>
          <w:p w:rsidR="002967EF" w:rsidRPr="00A74AA8" w:rsidRDefault="002967EF" w:rsidP="0029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  <w:tr w:rsidR="002967EF" w:rsidRPr="00A74AA8" w:rsidTr="008C1234">
        <w:tc>
          <w:tcPr>
            <w:tcW w:w="562" w:type="dxa"/>
          </w:tcPr>
          <w:p w:rsidR="002967EF" w:rsidRPr="00A74AA8" w:rsidRDefault="002967EF" w:rsidP="00296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2967EF" w:rsidRPr="00A74AA8" w:rsidRDefault="002967EF" w:rsidP="00296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2967EF" w:rsidRPr="00A74AA8" w:rsidRDefault="002967EF" w:rsidP="002967EF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967EF" w:rsidRPr="00A74AA8" w:rsidRDefault="002967EF" w:rsidP="00296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67EF" w:rsidRPr="00A74AA8" w:rsidRDefault="002967EF" w:rsidP="002967EF">
            <w:pPr>
              <w:jc w:val="center"/>
              <w:rPr>
                <w:sz w:val="28"/>
                <w:szCs w:val="28"/>
              </w:rPr>
            </w:pPr>
          </w:p>
        </w:tc>
      </w:tr>
      <w:tr w:rsidR="002967EF" w:rsidRPr="00A74AA8" w:rsidTr="008C1234">
        <w:tc>
          <w:tcPr>
            <w:tcW w:w="562" w:type="dxa"/>
          </w:tcPr>
          <w:p w:rsidR="002967EF" w:rsidRPr="00A74AA8" w:rsidRDefault="002967EF" w:rsidP="0029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9" w:type="dxa"/>
          </w:tcPr>
          <w:p w:rsidR="002967EF" w:rsidRPr="00A74AA8" w:rsidRDefault="002967EF" w:rsidP="0029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214" w:type="dxa"/>
          </w:tcPr>
          <w:p w:rsidR="002967EF" w:rsidRPr="00A74AA8" w:rsidRDefault="002967EF" w:rsidP="002967EF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№4.</w:t>
            </w:r>
          </w:p>
          <w:p w:rsidR="002967EF" w:rsidRPr="00A74AA8" w:rsidRDefault="002967EF" w:rsidP="002967EF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«Система работы учителей по подготовке учащихся к итоговой аттестации».</w:t>
            </w:r>
          </w:p>
          <w:p w:rsidR="002967EF" w:rsidRPr="00A74AA8" w:rsidRDefault="002967EF" w:rsidP="002967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1.О процедуре проведения ЕГЭ</w:t>
            </w:r>
          </w:p>
          <w:p w:rsidR="002967EF" w:rsidRPr="00A74AA8" w:rsidRDefault="002967EF" w:rsidP="002967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Pr="00A74AA8">
              <w:rPr>
                <w:i/>
                <w:sz w:val="28"/>
                <w:szCs w:val="28"/>
              </w:rPr>
              <w:t>Анализ результатов пробных ЕГЭ и ГИА.</w:t>
            </w:r>
          </w:p>
          <w:p w:rsidR="002967EF" w:rsidRPr="00A74AA8" w:rsidRDefault="002967EF" w:rsidP="00B46B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="00B46B7B" w:rsidRPr="00A74AA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967EF" w:rsidRPr="00A74AA8" w:rsidRDefault="002967EF" w:rsidP="002967EF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Круглый стол</w:t>
            </w:r>
          </w:p>
        </w:tc>
        <w:tc>
          <w:tcPr>
            <w:tcW w:w="1985" w:type="dxa"/>
          </w:tcPr>
          <w:p w:rsidR="002967EF" w:rsidRPr="00A74AA8" w:rsidRDefault="002967EF" w:rsidP="0029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  <w:tr w:rsidR="00B46B7B" w:rsidRPr="00A74AA8" w:rsidTr="008C1234">
        <w:tc>
          <w:tcPr>
            <w:tcW w:w="562" w:type="dxa"/>
          </w:tcPr>
          <w:p w:rsidR="00B46B7B" w:rsidRPr="00A74AA8" w:rsidRDefault="00B46B7B" w:rsidP="00B4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9" w:type="dxa"/>
          </w:tcPr>
          <w:p w:rsidR="00B46B7B" w:rsidRPr="00A74AA8" w:rsidRDefault="00B46B7B" w:rsidP="00B4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214" w:type="dxa"/>
          </w:tcPr>
          <w:p w:rsidR="00B46B7B" w:rsidRPr="00A74AA8" w:rsidRDefault="00B46B7B" w:rsidP="00B46B7B">
            <w:pPr>
              <w:rPr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1.</w:t>
            </w:r>
            <w:r>
              <w:rPr>
                <w:i/>
                <w:sz w:val="28"/>
                <w:szCs w:val="28"/>
              </w:rPr>
              <w:t>Анализ работы ШМО в 2021-2022</w:t>
            </w:r>
            <w:r w:rsidRPr="00A74AA8">
              <w:rPr>
                <w:i/>
                <w:sz w:val="28"/>
                <w:szCs w:val="28"/>
              </w:rPr>
              <w:t>уч. году.</w:t>
            </w:r>
          </w:p>
          <w:p w:rsidR="00823E0E" w:rsidRPr="00823E0E" w:rsidRDefault="00823E0E" w:rsidP="00823E0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23E0E">
              <w:rPr>
                <w:sz w:val="28"/>
                <w:szCs w:val="28"/>
              </w:rPr>
              <w:t>Согласование рабочих программ по предметам естественно-научного цикла.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C740C0">
              <w:rPr>
                <w:color w:val="000000"/>
                <w:sz w:val="28"/>
                <w:szCs w:val="28"/>
                <w:shd w:val="clear" w:color="auto" w:fill="FFFFFF"/>
              </w:rPr>
              <w:t xml:space="preserve">Анализ </w:t>
            </w:r>
            <w:proofErr w:type="spellStart"/>
            <w:r w:rsidRPr="00C740C0">
              <w:rPr>
                <w:color w:val="000000"/>
                <w:sz w:val="28"/>
                <w:szCs w:val="28"/>
                <w:shd w:val="clear" w:color="auto" w:fill="FFFFFF"/>
              </w:rPr>
              <w:t>взаимопосещаемых</w:t>
            </w:r>
            <w:proofErr w:type="spellEnd"/>
            <w:r w:rsidRPr="00C740C0">
              <w:rPr>
                <w:color w:val="000000"/>
                <w:sz w:val="28"/>
                <w:szCs w:val="28"/>
                <w:shd w:val="clear" w:color="auto" w:fill="FFFFFF"/>
              </w:rPr>
              <w:t xml:space="preserve"> уроков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  <w:p w:rsidR="00B46B7B" w:rsidRPr="00A74AA8" w:rsidRDefault="00B46B7B" w:rsidP="00823E0E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7B" w:rsidRPr="00A74AA8" w:rsidRDefault="00B46B7B" w:rsidP="00B46B7B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Круглый стол</w:t>
            </w:r>
          </w:p>
        </w:tc>
        <w:tc>
          <w:tcPr>
            <w:tcW w:w="1985" w:type="dxa"/>
          </w:tcPr>
          <w:p w:rsidR="00B46B7B" w:rsidRPr="00A74AA8" w:rsidRDefault="00B46B7B" w:rsidP="00B4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</w:tbl>
    <w:p w:rsidR="00A74AA8" w:rsidRDefault="00A74AA8" w:rsidP="00A74AA8">
      <w:pPr>
        <w:jc w:val="center"/>
        <w:rPr>
          <w:b/>
        </w:rPr>
      </w:pPr>
    </w:p>
    <w:p w:rsidR="000D1393" w:rsidRDefault="000D1393" w:rsidP="00F60B46">
      <w:pPr>
        <w:jc w:val="center"/>
        <w:rPr>
          <w:sz w:val="32"/>
          <w:szCs w:val="32"/>
        </w:rPr>
      </w:pPr>
    </w:p>
    <w:p w:rsidR="000D1393" w:rsidRDefault="000D1393" w:rsidP="00F60B46">
      <w:pPr>
        <w:jc w:val="center"/>
        <w:rPr>
          <w:sz w:val="32"/>
          <w:szCs w:val="32"/>
        </w:rPr>
      </w:pPr>
    </w:p>
    <w:p w:rsidR="000D1393" w:rsidRPr="00144FF3" w:rsidRDefault="000D1393" w:rsidP="00144FF3">
      <w:pPr>
        <w:jc w:val="center"/>
        <w:rPr>
          <w:rFonts w:eastAsiaTheme="minorEastAsia"/>
          <w:b/>
          <w:sz w:val="28"/>
          <w:szCs w:val="28"/>
        </w:rPr>
      </w:pPr>
      <w:r w:rsidRPr="00144FF3">
        <w:rPr>
          <w:rFonts w:eastAsiaTheme="minorEastAsia"/>
          <w:b/>
          <w:sz w:val="28"/>
          <w:szCs w:val="28"/>
        </w:rPr>
        <w:t>Методическая работа</w:t>
      </w:r>
    </w:p>
    <w:p w:rsidR="000D1393" w:rsidRPr="000D1393" w:rsidRDefault="000D1393" w:rsidP="000D1393">
      <w:pPr>
        <w:jc w:val="center"/>
        <w:rPr>
          <w:rFonts w:eastAsiaTheme="minorEastAsia"/>
          <w:b/>
          <w:sz w:val="24"/>
          <w:szCs w:val="24"/>
        </w:rPr>
      </w:pPr>
    </w:p>
    <w:tbl>
      <w:tblPr>
        <w:tblStyle w:val="3"/>
        <w:tblW w:w="493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13"/>
        <w:gridCol w:w="4824"/>
        <w:gridCol w:w="2841"/>
        <w:gridCol w:w="2406"/>
        <w:gridCol w:w="3916"/>
      </w:tblGrid>
      <w:tr w:rsidR="00144FF3" w:rsidRPr="00144FF3" w:rsidTr="003D1AD4">
        <w:tc>
          <w:tcPr>
            <w:tcW w:w="210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2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973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824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42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Реализация</w:t>
            </w:r>
          </w:p>
        </w:tc>
      </w:tr>
      <w:tr w:rsidR="00144FF3" w:rsidRPr="00144FF3" w:rsidTr="003D1AD4">
        <w:tc>
          <w:tcPr>
            <w:tcW w:w="210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совещаний МО</w:t>
            </w:r>
          </w:p>
        </w:tc>
        <w:tc>
          <w:tcPr>
            <w:tcW w:w="973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2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34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144FF3" w:rsidRPr="00144FF3" w:rsidTr="003D1AD4">
        <w:tc>
          <w:tcPr>
            <w:tcW w:w="210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5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Посещение открытых уроков и внеклассных мероприятий</w:t>
            </w:r>
          </w:p>
        </w:tc>
        <w:tc>
          <w:tcPr>
            <w:tcW w:w="973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82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Руководители МО, учителя - </w:t>
            </w: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134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Анализы уроков и мероприятий</w:t>
            </w:r>
          </w:p>
        </w:tc>
      </w:tr>
      <w:tr w:rsidR="00144FF3" w:rsidRPr="00144FF3" w:rsidTr="003D1AD4">
        <w:tc>
          <w:tcPr>
            <w:tcW w:w="210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5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над темами самообразования</w:t>
            </w:r>
          </w:p>
        </w:tc>
        <w:tc>
          <w:tcPr>
            <w:tcW w:w="973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2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134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Выступления, доклады</w:t>
            </w:r>
          </w:p>
        </w:tc>
      </w:tr>
      <w:tr w:rsidR="00144FF3" w:rsidRPr="00144FF3" w:rsidTr="003D1AD4">
        <w:tc>
          <w:tcPr>
            <w:tcW w:w="210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65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Оформление аттестационных материалов</w:t>
            </w:r>
          </w:p>
        </w:tc>
        <w:tc>
          <w:tcPr>
            <w:tcW w:w="973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2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134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44FF3" w:rsidRPr="00144FF3" w:rsidTr="003D1AD4">
        <w:tc>
          <w:tcPr>
            <w:tcW w:w="210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5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Творческие отчёты учителей, посещавших курсы повышения квалификации</w:t>
            </w:r>
          </w:p>
        </w:tc>
        <w:tc>
          <w:tcPr>
            <w:tcW w:w="973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2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МО, учителя - предметники</w:t>
            </w:r>
          </w:p>
        </w:tc>
        <w:tc>
          <w:tcPr>
            <w:tcW w:w="134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Творческие отчёты</w:t>
            </w:r>
          </w:p>
        </w:tc>
      </w:tr>
      <w:tr w:rsidR="00144FF3" w:rsidRPr="00144FF3" w:rsidTr="003D1AD4">
        <w:tc>
          <w:tcPr>
            <w:tcW w:w="210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5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Участие в конкурсах педагогического мастерства</w:t>
            </w:r>
          </w:p>
        </w:tc>
        <w:tc>
          <w:tcPr>
            <w:tcW w:w="973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2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134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Копии сертификатов</w:t>
            </w:r>
          </w:p>
        </w:tc>
      </w:tr>
      <w:tr w:rsidR="00144FF3" w:rsidRPr="00144FF3" w:rsidTr="003D1AD4">
        <w:tc>
          <w:tcPr>
            <w:tcW w:w="210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5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Анализ работы методического объединения</w:t>
            </w:r>
          </w:p>
        </w:tc>
        <w:tc>
          <w:tcPr>
            <w:tcW w:w="973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2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34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Отчёт</w:t>
            </w:r>
          </w:p>
        </w:tc>
      </w:tr>
      <w:tr w:rsidR="00144FF3" w:rsidRPr="00144FF3" w:rsidTr="003D1AD4">
        <w:tc>
          <w:tcPr>
            <w:tcW w:w="210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5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Планирование работы МО на следующий учебный год</w:t>
            </w:r>
          </w:p>
        </w:tc>
        <w:tc>
          <w:tcPr>
            <w:tcW w:w="973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2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МО, учителя - предметники</w:t>
            </w:r>
          </w:p>
        </w:tc>
        <w:tc>
          <w:tcPr>
            <w:tcW w:w="1342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Предложения</w:t>
            </w:r>
          </w:p>
        </w:tc>
      </w:tr>
    </w:tbl>
    <w:p w:rsidR="00D30206" w:rsidRPr="00144FF3" w:rsidRDefault="00D30206" w:rsidP="00F60B46">
      <w:pPr>
        <w:jc w:val="center"/>
        <w:rPr>
          <w:sz w:val="28"/>
          <w:szCs w:val="28"/>
        </w:rPr>
      </w:pPr>
    </w:p>
    <w:p w:rsidR="00D30206" w:rsidRDefault="00D30206" w:rsidP="00F60B46">
      <w:pPr>
        <w:jc w:val="center"/>
        <w:rPr>
          <w:sz w:val="32"/>
          <w:szCs w:val="32"/>
        </w:rPr>
      </w:pPr>
    </w:p>
    <w:p w:rsidR="00CD5BEA" w:rsidRDefault="00CD5BEA" w:rsidP="00144FF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D1393" w:rsidRPr="000D1393" w:rsidRDefault="000D1393" w:rsidP="00144FF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0D1393">
        <w:rPr>
          <w:rFonts w:eastAsiaTheme="minorEastAsia"/>
          <w:b/>
          <w:sz w:val="28"/>
          <w:szCs w:val="28"/>
        </w:rPr>
        <w:t xml:space="preserve">График </w:t>
      </w:r>
      <w:proofErr w:type="spellStart"/>
      <w:r w:rsidRPr="000D1393">
        <w:rPr>
          <w:rFonts w:eastAsiaTheme="minorEastAsia"/>
          <w:b/>
          <w:sz w:val="28"/>
          <w:szCs w:val="28"/>
        </w:rPr>
        <w:t>взаимопосещения</w:t>
      </w:r>
      <w:proofErr w:type="spellEnd"/>
      <w:r w:rsidRPr="000D1393">
        <w:rPr>
          <w:rFonts w:eastAsiaTheme="minorEastAsia"/>
          <w:b/>
          <w:sz w:val="28"/>
          <w:szCs w:val="28"/>
        </w:rPr>
        <w:t xml:space="preserve"> уроков.</w:t>
      </w:r>
    </w:p>
    <w:tbl>
      <w:tblPr>
        <w:tblStyle w:val="4"/>
        <w:tblW w:w="14567" w:type="dxa"/>
        <w:tblLayout w:type="fixed"/>
        <w:tblLook w:val="04A0" w:firstRow="1" w:lastRow="0" w:firstColumn="1" w:lastColumn="0" w:noHBand="0" w:noVBand="1"/>
      </w:tblPr>
      <w:tblGrid>
        <w:gridCol w:w="2405"/>
        <w:gridCol w:w="1775"/>
        <w:gridCol w:w="1099"/>
        <w:gridCol w:w="953"/>
        <w:gridCol w:w="8335"/>
      </w:tblGrid>
      <w:tr w:rsidR="000D1393" w:rsidRPr="00144FF3" w:rsidTr="00C8466A">
        <w:trPr>
          <w:trHeight w:val="682"/>
        </w:trPr>
        <w:tc>
          <w:tcPr>
            <w:tcW w:w="2405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75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099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53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335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</w:t>
            </w:r>
          </w:p>
        </w:tc>
      </w:tr>
      <w:tr w:rsidR="00CD5BEA" w:rsidRPr="00144FF3" w:rsidTr="00C8466A">
        <w:trPr>
          <w:trHeight w:val="392"/>
        </w:trPr>
        <w:tc>
          <w:tcPr>
            <w:tcW w:w="2405" w:type="dxa"/>
          </w:tcPr>
          <w:p w:rsidR="00CD5BEA" w:rsidRPr="00C8466A" w:rsidRDefault="00610D0B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8466A">
              <w:rPr>
                <w:rFonts w:eastAsiaTheme="minorEastAsia"/>
                <w:sz w:val="28"/>
                <w:szCs w:val="28"/>
              </w:rPr>
              <w:t>Родченко Р.Ю.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FE723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FE723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FE723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FE723A" w:rsidRDefault="00CD5BEA" w:rsidP="00CD5BEA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3E0E" w:rsidRPr="00144FF3" w:rsidTr="00C8466A">
        <w:tc>
          <w:tcPr>
            <w:tcW w:w="2405" w:type="dxa"/>
          </w:tcPr>
          <w:p w:rsidR="00823E0E" w:rsidRPr="00C8466A" w:rsidRDefault="00823E0E" w:rsidP="00823E0E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466A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Гладышева А.П.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0E" w:rsidRPr="00FE723A" w:rsidRDefault="00823E0E" w:rsidP="00823E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0E" w:rsidRPr="00FE723A" w:rsidRDefault="00823E0E" w:rsidP="00823E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0E" w:rsidRPr="00FE723A" w:rsidRDefault="00823E0E" w:rsidP="00823E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0E" w:rsidRPr="00FE723A" w:rsidRDefault="00823E0E" w:rsidP="00823E0E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3E0E" w:rsidRPr="00144FF3" w:rsidTr="00C8466A">
        <w:tc>
          <w:tcPr>
            <w:tcW w:w="2405" w:type="dxa"/>
          </w:tcPr>
          <w:p w:rsidR="00823E0E" w:rsidRPr="00C8466A" w:rsidRDefault="00823E0E" w:rsidP="00823E0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Жукова Н.Ю.</w:t>
            </w:r>
          </w:p>
        </w:tc>
        <w:tc>
          <w:tcPr>
            <w:tcW w:w="1775" w:type="dxa"/>
          </w:tcPr>
          <w:p w:rsidR="00823E0E" w:rsidRPr="00FE723A" w:rsidRDefault="00823E0E" w:rsidP="00823E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23E0E" w:rsidRPr="00FE723A" w:rsidRDefault="00823E0E" w:rsidP="00823E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E0E" w:rsidRPr="00FE723A" w:rsidRDefault="00823E0E" w:rsidP="00823E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823E0E" w:rsidRPr="00FE723A" w:rsidRDefault="00823E0E" w:rsidP="00823E0E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D5BEA" w:rsidRDefault="00CD5BEA" w:rsidP="00F60B46">
      <w:pPr>
        <w:jc w:val="center"/>
        <w:rPr>
          <w:sz w:val="28"/>
          <w:szCs w:val="28"/>
        </w:rPr>
      </w:pPr>
    </w:p>
    <w:p w:rsidR="00C8466A" w:rsidRDefault="00C8466A" w:rsidP="00F60B46">
      <w:pPr>
        <w:jc w:val="center"/>
        <w:rPr>
          <w:b/>
          <w:sz w:val="28"/>
          <w:szCs w:val="28"/>
        </w:rPr>
      </w:pPr>
    </w:p>
    <w:p w:rsidR="00C8466A" w:rsidRDefault="00C8466A" w:rsidP="00F60B46">
      <w:pPr>
        <w:jc w:val="center"/>
        <w:rPr>
          <w:b/>
          <w:sz w:val="28"/>
          <w:szCs w:val="28"/>
        </w:rPr>
      </w:pPr>
    </w:p>
    <w:p w:rsidR="00C8466A" w:rsidRDefault="00C8466A" w:rsidP="00F60B46">
      <w:pPr>
        <w:jc w:val="center"/>
        <w:rPr>
          <w:b/>
          <w:sz w:val="28"/>
          <w:szCs w:val="28"/>
        </w:rPr>
      </w:pPr>
    </w:p>
    <w:p w:rsidR="00C8466A" w:rsidRDefault="00C8466A" w:rsidP="00F60B46">
      <w:pPr>
        <w:jc w:val="center"/>
        <w:rPr>
          <w:b/>
          <w:sz w:val="28"/>
          <w:szCs w:val="28"/>
        </w:rPr>
      </w:pPr>
    </w:p>
    <w:p w:rsidR="003F0B67" w:rsidRPr="00A14C65" w:rsidRDefault="003F0B67" w:rsidP="00F60B46">
      <w:pPr>
        <w:jc w:val="center"/>
        <w:rPr>
          <w:b/>
          <w:sz w:val="28"/>
          <w:szCs w:val="28"/>
        </w:rPr>
      </w:pPr>
      <w:r w:rsidRPr="00A14C65">
        <w:rPr>
          <w:b/>
          <w:sz w:val="28"/>
          <w:szCs w:val="28"/>
        </w:rPr>
        <w:t>УМК</w:t>
      </w:r>
      <w:r w:rsidR="000D1393" w:rsidRPr="00A14C65">
        <w:rPr>
          <w:b/>
          <w:sz w:val="28"/>
          <w:szCs w:val="28"/>
        </w:rPr>
        <w:t>, используемые в учебном процессе учителями</w:t>
      </w:r>
      <w:r w:rsidR="009814A0" w:rsidRPr="00A14C65">
        <w:rPr>
          <w:b/>
          <w:sz w:val="28"/>
          <w:szCs w:val="28"/>
        </w:rPr>
        <w:t>.</w:t>
      </w:r>
    </w:p>
    <w:p w:rsidR="009814A0" w:rsidRPr="00A14C65" w:rsidRDefault="009814A0" w:rsidP="00F60B46">
      <w:pPr>
        <w:jc w:val="center"/>
        <w:rPr>
          <w:b/>
          <w:sz w:val="28"/>
          <w:szCs w:val="28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1129"/>
        <w:gridCol w:w="2552"/>
        <w:gridCol w:w="10915"/>
      </w:tblGrid>
      <w:tr w:rsidR="00610D0B" w:rsidRPr="00A14C65" w:rsidTr="000D1393">
        <w:tc>
          <w:tcPr>
            <w:tcW w:w="1129" w:type="dxa"/>
          </w:tcPr>
          <w:p w:rsidR="00C33092" w:rsidRPr="00A14C65" w:rsidRDefault="00C33092" w:rsidP="00F60B46">
            <w:pPr>
              <w:jc w:val="center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33092" w:rsidRPr="00A14C65" w:rsidRDefault="00C33092" w:rsidP="00F60B46">
            <w:pPr>
              <w:jc w:val="center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Ф.И.О.</w:t>
            </w:r>
          </w:p>
        </w:tc>
        <w:tc>
          <w:tcPr>
            <w:tcW w:w="10915" w:type="dxa"/>
          </w:tcPr>
          <w:p w:rsidR="00C33092" w:rsidRPr="00A14C65" w:rsidRDefault="00C33092" w:rsidP="00F60B46">
            <w:pPr>
              <w:jc w:val="center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УМК</w:t>
            </w:r>
          </w:p>
        </w:tc>
      </w:tr>
      <w:tr w:rsidR="00610D0B" w:rsidRPr="00A14C65" w:rsidTr="000D1393">
        <w:tc>
          <w:tcPr>
            <w:tcW w:w="1129" w:type="dxa"/>
          </w:tcPr>
          <w:p w:rsidR="00C33092" w:rsidRPr="00A14C65" w:rsidRDefault="00C33092" w:rsidP="00F60B46">
            <w:pPr>
              <w:jc w:val="center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33092" w:rsidRPr="00A14C65" w:rsidRDefault="00C33092" w:rsidP="00665CE9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Кушнарев И.В.</w:t>
            </w:r>
          </w:p>
        </w:tc>
        <w:tc>
          <w:tcPr>
            <w:tcW w:w="10915" w:type="dxa"/>
          </w:tcPr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 </w:t>
            </w:r>
            <w:proofErr w:type="spellStart"/>
            <w:r w:rsidRPr="00A14C65">
              <w:rPr>
                <w:sz w:val="28"/>
                <w:szCs w:val="28"/>
              </w:rPr>
              <w:t>С.В.Ким</w:t>
            </w:r>
            <w:proofErr w:type="spellEnd"/>
            <w:r w:rsidRPr="00A14C65">
              <w:rPr>
                <w:sz w:val="28"/>
                <w:szCs w:val="28"/>
              </w:rPr>
              <w:t xml:space="preserve">, </w:t>
            </w:r>
            <w:proofErr w:type="spellStart"/>
            <w:r w:rsidRPr="00A14C65">
              <w:rPr>
                <w:sz w:val="28"/>
                <w:szCs w:val="28"/>
              </w:rPr>
              <w:t>В.А.Горский</w:t>
            </w:r>
            <w:proofErr w:type="spellEnd"/>
            <w:r w:rsidRPr="00A14C65">
              <w:rPr>
                <w:sz w:val="28"/>
                <w:szCs w:val="28"/>
              </w:rPr>
              <w:t xml:space="preserve">. ОБЖ 10-11 классы. Учебник для  общеобразовательных организаций: М., </w:t>
            </w:r>
            <w:proofErr w:type="spellStart"/>
            <w:r w:rsidRPr="00A14C65">
              <w:rPr>
                <w:sz w:val="28"/>
                <w:szCs w:val="28"/>
              </w:rPr>
              <w:t>Вентана</w:t>
            </w:r>
            <w:proofErr w:type="spellEnd"/>
            <w:r w:rsidRPr="00A14C65">
              <w:rPr>
                <w:sz w:val="28"/>
                <w:szCs w:val="28"/>
              </w:rPr>
              <w:t>-Граф, 2019</w:t>
            </w:r>
          </w:p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 Н.Ф. Виноградова ОБЖ 7-9 классы Учебник для  общеобразовательных организаций: М., </w:t>
            </w:r>
            <w:proofErr w:type="spellStart"/>
            <w:r w:rsidRPr="00A14C65">
              <w:rPr>
                <w:sz w:val="28"/>
                <w:szCs w:val="28"/>
              </w:rPr>
              <w:t>Вентана</w:t>
            </w:r>
            <w:proofErr w:type="spellEnd"/>
            <w:r w:rsidRPr="00A14C65">
              <w:rPr>
                <w:sz w:val="28"/>
                <w:szCs w:val="28"/>
              </w:rPr>
              <w:t>-Граф, 2019</w:t>
            </w:r>
          </w:p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A14C65">
              <w:rPr>
                <w:sz w:val="28"/>
                <w:szCs w:val="28"/>
              </w:rPr>
              <w:t>А.В.Перышкин</w:t>
            </w:r>
            <w:proofErr w:type="spellEnd"/>
            <w:r w:rsidRPr="00A14C65">
              <w:rPr>
                <w:sz w:val="28"/>
                <w:szCs w:val="28"/>
              </w:rPr>
              <w:t xml:space="preserve">. Физика 7 класс. Учебник </w:t>
            </w:r>
            <w:proofErr w:type="gramStart"/>
            <w:r w:rsidRPr="00A14C65">
              <w:rPr>
                <w:sz w:val="28"/>
                <w:szCs w:val="28"/>
              </w:rPr>
              <w:t>для  общеобразователь</w:t>
            </w:r>
            <w:r w:rsidR="00FE723A" w:rsidRPr="00A14C65">
              <w:rPr>
                <w:sz w:val="28"/>
                <w:szCs w:val="28"/>
              </w:rPr>
              <w:t>ных</w:t>
            </w:r>
            <w:proofErr w:type="gramEnd"/>
            <w:r w:rsidR="00FE723A" w:rsidRPr="00A14C65">
              <w:rPr>
                <w:sz w:val="28"/>
                <w:szCs w:val="28"/>
              </w:rPr>
              <w:t xml:space="preserve"> организаций: М., Дрофа, 2017</w:t>
            </w:r>
            <w:r w:rsidRPr="00A14C65">
              <w:rPr>
                <w:sz w:val="28"/>
                <w:szCs w:val="28"/>
              </w:rPr>
              <w:t xml:space="preserve"> ;</w:t>
            </w:r>
          </w:p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 </w:t>
            </w:r>
            <w:proofErr w:type="spellStart"/>
            <w:r w:rsidRPr="00A14C65">
              <w:rPr>
                <w:sz w:val="28"/>
                <w:szCs w:val="28"/>
              </w:rPr>
              <w:t>А.В.Перышкин</w:t>
            </w:r>
            <w:proofErr w:type="spellEnd"/>
            <w:r w:rsidRPr="00A14C65">
              <w:rPr>
                <w:sz w:val="28"/>
                <w:szCs w:val="28"/>
              </w:rPr>
              <w:t>. Физика 8 класс. Учебник для  общеобразовате</w:t>
            </w:r>
            <w:r w:rsidR="00FE723A" w:rsidRPr="00A14C65">
              <w:rPr>
                <w:sz w:val="28"/>
                <w:szCs w:val="28"/>
              </w:rPr>
              <w:t>льных организаций: М., Дрофа, 2017</w:t>
            </w:r>
            <w:r w:rsidRPr="00A14C65">
              <w:rPr>
                <w:sz w:val="28"/>
                <w:szCs w:val="28"/>
              </w:rPr>
              <w:t>;</w:t>
            </w:r>
          </w:p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 </w:t>
            </w:r>
            <w:proofErr w:type="spellStart"/>
            <w:r w:rsidRPr="00A14C65">
              <w:rPr>
                <w:sz w:val="28"/>
                <w:szCs w:val="28"/>
              </w:rPr>
              <w:t>А.В.Перышкин</w:t>
            </w:r>
            <w:proofErr w:type="spellEnd"/>
            <w:r w:rsidRPr="00A14C65">
              <w:rPr>
                <w:sz w:val="28"/>
                <w:szCs w:val="28"/>
              </w:rPr>
              <w:t xml:space="preserve">. Физика 9 класс. Учебник </w:t>
            </w:r>
            <w:proofErr w:type="gramStart"/>
            <w:r w:rsidRPr="00A14C65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A14C65">
              <w:rPr>
                <w:sz w:val="28"/>
                <w:szCs w:val="28"/>
              </w:rPr>
              <w:t xml:space="preserve"> организаций: М., Дрофа, 21</w:t>
            </w:r>
            <w:r w:rsidR="00FE723A" w:rsidRPr="00A14C65">
              <w:rPr>
                <w:sz w:val="28"/>
                <w:szCs w:val="28"/>
              </w:rPr>
              <w:t>017</w:t>
            </w:r>
            <w:r w:rsidRPr="00A14C65">
              <w:rPr>
                <w:sz w:val="28"/>
                <w:szCs w:val="28"/>
              </w:rPr>
              <w:t xml:space="preserve"> ;</w:t>
            </w:r>
          </w:p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A14C65">
              <w:rPr>
                <w:sz w:val="28"/>
                <w:szCs w:val="28"/>
              </w:rPr>
              <w:t>Г.Я.Мякишев</w:t>
            </w:r>
            <w:proofErr w:type="spellEnd"/>
            <w:r w:rsidRPr="00A14C65">
              <w:rPr>
                <w:sz w:val="28"/>
                <w:szCs w:val="28"/>
              </w:rPr>
              <w:t>. Физика 10 класс. Учебник для  общеобразовательных организаций: М. Просвещение, 2016</w:t>
            </w:r>
          </w:p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 </w:t>
            </w:r>
            <w:proofErr w:type="spellStart"/>
            <w:r w:rsidRPr="00A14C65">
              <w:rPr>
                <w:sz w:val="28"/>
                <w:szCs w:val="28"/>
              </w:rPr>
              <w:t>Г.Я.Мякишев</w:t>
            </w:r>
            <w:proofErr w:type="spellEnd"/>
            <w:r w:rsidRPr="00A14C65">
              <w:rPr>
                <w:sz w:val="28"/>
                <w:szCs w:val="28"/>
              </w:rPr>
              <w:t>. Физика 11 класс. Учебник для  общеобразовательных организаций: М. Просвещение, 2017</w:t>
            </w:r>
          </w:p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A14C65">
              <w:rPr>
                <w:sz w:val="28"/>
                <w:szCs w:val="28"/>
              </w:rPr>
              <w:t>Б.А.Воронцов</w:t>
            </w:r>
            <w:proofErr w:type="spellEnd"/>
            <w:r w:rsidRPr="00A14C65">
              <w:rPr>
                <w:sz w:val="28"/>
                <w:szCs w:val="28"/>
              </w:rPr>
              <w:t>-Вельяминов, Астрономия 11 класс Учебник для  общеобразовательных организаций: М. Дрофа 2018</w:t>
            </w:r>
          </w:p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A14C65">
              <w:rPr>
                <w:sz w:val="28"/>
                <w:szCs w:val="28"/>
              </w:rPr>
              <w:t>Л.Л.Босова</w:t>
            </w:r>
            <w:proofErr w:type="spellEnd"/>
            <w:r w:rsidRPr="00A14C65">
              <w:rPr>
                <w:sz w:val="28"/>
                <w:szCs w:val="28"/>
              </w:rPr>
              <w:t xml:space="preserve">, </w:t>
            </w:r>
            <w:proofErr w:type="spellStart"/>
            <w:r w:rsidRPr="00A14C65">
              <w:rPr>
                <w:sz w:val="28"/>
                <w:szCs w:val="28"/>
              </w:rPr>
              <w:t>А.Ю.Босова</w:t>
            </w:r>
            <w:proofErr w:type="spellEnd"/>
            <w:r w:rsidRPr="00A14C65">
              <w:rPr>
                <w:sz w:val="28"/>
                <w:szCs w:val="28"/>
              </w:rPr>
              <w:t xml:space="preserve"> Информатика 7 класс. Учебник для  общеобразовательных организаций: </w:t>
            </w:r>
            <w:proofErr w:type="spellStart"/>
            <w:r w:rsidRPr="00A14C65">
              <w:rPr>
                <w:sz w:val="28"/>
                <w:szCs w:val="28"/>
              </w:rPr>
              <w:t>М.,Бином</w:t>
            </w:r>
            <w:proofErr w:type="spellEnd"/>
            <w:r w:rsidRPr="00A14C65">
              <w:rPr>
                <w:sz w:val="28"/>
                <w:szCs w:val="28"/>
              </w:rPr>
              <w:t xml:space="preserve"> 2016</w:t>
            </w:r>
          </w:p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 </w:t>
            </w:r>
            <w:proofErr w:type="spellStart"/>
            <w:r w:rsidRPr="00A14C65">
              <w:rPr>
                <w:sz w:val="28"/>
                <w:szCs w:val="28"/>
              </w:rPr>
              <w:t>Л.Л.Босова</w:t>
            </w:r>
            <w:proofErr w:type="spellEnd"/>
            <w:r w:rsidRPr="00A14C65">
              <w:rPr>
                <w:sz w:val="28"/>
                <w:szCs w:val="28"/>
              </w:rPr>
              <w:t xml:space="preserve">, </w:t>
            </w:r>
            <w:proofErr w:type="spellStart"/>
            <w:r w:rsidRPr="00A14C65">
              <w:rPr>
                <w:sz w:val="28"/>
                <w:szCs w:val="28"/>
              </w:rPr>
              <w:t>А.Ю.Босова</w:t>
            </w:r>
            <w:proofErr w:type="spellEnd"/>
            <w:r w:rsidRPr="00A14C65">
              <w:rPr>
                <w:sz w:val="28"/>
                <w:szCs w:val="28"/>
              </w:rPr>
              <w:t xml:space="preserve"> Информатика 8 класс. Учебник для  общеобразовательных организаций: </w:t>
            </w:r>
            <w:proofErr w:type="spellStart"/>
            <w:r w:rsidRPr="00A14C65">
              <w:rPr>
                <w:sz w:val="28"/>
                <w:szCs w:val="28"/>
              </w:rPr>
              <w:t>М.,Бином</w:t>
            </w:r>
            <w:proofErr w:type="spellEnd"/>
            <w:r w:rsidRPr="00A14C65">
              <w:rPr>
                <w:sz w:val="28"/>
                <w:szCs w:val="28"/>
              </w:rPr>
              <w:t xml:space="preserve"> 2016</w:t>
            </w:r>
          </w:p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 </w:t>
            </w:r>
            <w:proofErr w:type="spellStart"/>
            <w:r w:rsidRPr="00A14C65">
              <w:rPr>
                <w:sz w:val="28"/>
                <w:szCs w:val="28"/>
              </w:rPr>
              <w:t>Л.Л.Босова</w:t>
            </w:r>
            <w:proofErr w:type="spellEnd"/>
            <w:r w:rsidRPr="00A14C65">
              <w:rPr>
                <w:sz w:val="28"/>
                <w:szCs w:val="28"/>
              </w:rPr>
              <w:t xml:space="preserve">, </w:t>
            </w:r>
            <w:proofErr w:type="spellStart"/>
            <w:r w:rsidRPr="00A14C65">
              <w:rPr>
                <w:sz w:val="28"/>
                <w:szCs w:val="28"/>
              </w:rPr>
              <w:t>А.Ю.Босова</w:t>
            </w:r>
            <w:proofErr w:type="spellEnd"/>
            <w:r w:rsidRPr="00A14C65">
              <w:rPr>
                <w:sz w:val="28"/>
                <w:szCs w:val="28"/>
              </w:rPr>
              <w:t xml:space="preserve"> Информатика 9 класс. Учебник для  общеобразовательных организаций: </w:t>
            </w:r>
            <w:proofErr w:type="spellStart"/>
            <w:r w:rsidRPr="00A14C65">
              <w:rPr>
                <w:sz w:val="28"/>
                <w:szCs w:val="28"/>
              </w:rPr>
              <w:t>М.,Бином</w:t>
            </w:r>
            <w:proofErr w:type="spellEnd"/>
            <w:r w:rsidRPr="00A14C65">
              <w:rPr>
                <w:sz w:val="28"/>
                <w:szCs w:val="28"/>
              </w:rPr>
              <w:t xml:space="preserve"> 2018</w:t>
            </w:r>
          </w:p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 </w:t>
            </w:r>
            <w:proofErr w:type="spellStart"/>
            <w:r w:rsidRPr="00A14C65">
              <w:rPr>
                <w:sz w:val="28"/>
                <w:szCs w:val="28"/>
              </w:rPr>
              <w:t>И.Г.Семакин</w:t>
            </w:r>
            <w:proofErr w:type="spellEnd"/>
            <w:r w:rsidRPr="00A14C65">
              <w:rPr>
                <w:sz w:val="28"/>
                <w:szCs w:val="28"/>
              </w:rPr>
              <w:t xml:space="preserve"> Информатика 10 класс. Учебник для  общеобразовательных организаций: </w:t>
            </w:r>
            <w:proofErr w:type="spellStart"/>
            <w:r w:rsidRPr="00A14C65">
              <w:rPr>
                <w:sz w:val="28"/>
                <w:szCs w:val="28"/>
              </w:rPr>
              <w:t>М.,Бином</w:t>
            </w:r>
            <w:proofErr w:type="spellEnd"/>
            <w:r w:rsidRPr="00A14C65">
              <w:rPr>
                <w:sz w:val="28"/>
                <w:szCs w:val="28"/>
              </w:rPr>
              <w:t xml:space="preserve"> 2016</w:t>
            </w:r>
          </w:p>
          <w:p w:rsidR="00C33092" w:rsidRPr="00A14C65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A14C65">
              <w:rPr>
                <w:sz w:val="28"/>
                <w:szCs w:val="28"/>
              </w:rPr>
              <w:t>Л.Л.Босова</w:t>
            </w:r>
            <w:proofErr w:type="spellEnd"/>
            <w:r w:rsidRPr="00A14C65">
              <w:rPr>
                <w:sz w:val="28"/>
                <w:szCs w:val="28"/>
              </w:rPr>
              <w:t xml:space="preserve">, </w:t>
            </w:r>
            <w:proofErr w:type="spellStart"/>
            <w:r w:rsidRPr="00A14C65">
              <w:rPr>
                <w:sz w:val="28"/>
                <w:szCs w:val="28"/>
              </w:rPr>
              <w:t>А.Ю.Босова</w:t>
            </w:r>
            <w:proofErr w:type="spellEnd"/>
            <w:r w:rsidRPr="00A14C65">
              <w:rPr>
                <w:sz w:val="28"/>
                <w:szCs w:val="28"/>
              </w:rPr>
              <w:t xml:space="preserve"> Информатика 11 класс. Учебник для  общеобразовательных </w:t>
            </w:r>
            <w:r w:rsidRPr="00A14C65">
              <w:rPr>
                <w:sz w:val="28"/>
                <w:szCs w:val="28"/>
              </w:rPr>
              <w:lastRenderedPageBreak/>
              <w:t xml:space="preserve">организаций: </w:t>
            </w:r>
            <w:proofErr w:type="spellStart"/>
            <w:r w:rsidRPr="00A14C65">
              <w:rPr>
                <w:sz w:val="28"/>
                <w:szCs w:val="28"/>
              </w:rPr>
              <w:t>М.,Бином</w:t>
            </w:r>
            <w:proofErr w:type="spellEnd"/>
            <w:r w:rsidRPr="00A14C65">
              <w:rPr>
                <w:sz w:val="28"/>
                <w:szCs w:val="28"/>
              </w:rPr>
              <w:t xml:space="preserve"> 2016</w:t>
            </w:r>
          </w:p>
        </w:tc>
      </w:tr>
      <w:tr w:rsidR="00610D0B" w:rsidRPr="00A14C65" w:rsidTr="000D1393">
        <w:tc>
          <w:tcPr>
            <w:tcW w:w="1129" w:type="dxa"/>
          </w:tcPr>
          <w:p w:rsidR="00C33092" w:rsidRPr="00A14C65" w:rsidRDefault="00C33092" w:rsidP="00F60B46">
            <w:pPr>
              <w:jc w:val="center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C33092" w:rsidRPr="00A14C65" w:rsidRDefault="00C33092" w:rsidP="00665CE9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Горьковенко М.В.</w:t>
            </w:r>
          </w:p>
        </w:tc>
        <w:tc>
          <w:tcPr>
            <w:tcW w:w="10915" w:type="dxa"/>
          </w:tcPr>
          <w:p w:rsidR="00975F46" w:rsidRPr="00A14C65" w:rsidRDefault="00975F46" w:rsidP="00975F46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алгебра 7 класс </w:t>
            </w:r>
            <w:proofErr w:type="spellStart"/>
            <w:r w:rsidRPr="00A14C65">
              <w:rPr>
                <w:sz w:val="28"/>
                <w:szCs w:val="28"/>
              </w:rPr>
              <w:t>ЮН.Макарычев</w:t>
            </w:r>
            <w:proofErr w:type="spellEnd"/>
            <w:r w:rsidRPr="00A14C65">
              <w:rPr>
                <w:sz w:val="28"/>
                <w:szCs w:val="28"/>
              </w:rPr>
              <w:t xml:space="preserve">, Н.Г. </w:t>
            </w:r>
            <w:proofErr w:type="spellStart"/>
            <w:r w:rsidRPr="00A14C65">
              <w:rPr>
                <w:sz w:val="28"/>
                <w:szCs w:val="28"/>
              </w:rPr>
              <w:t>Миндюк</w:t>
            </w:r>
            <w:proofErr w:type="spellEnd"/>
            <w:r w:rsidRPr="00A14C65">
              <w:rPr>
                <w:sz w:val="28"/>
                <w:szCs w:val="28"/>
              </w:rPr>
              <w:t xml:space="preserve"> и </w:t>
            </w:r>
            <w:proofErr w:type="spellStart"/>
            <w:r w:rsidRPr="00A14C65">
              <w:rPr>
                <w:sz w:val="28"/>
                <w:szCs w:val="28"/>
              </w:rPr>
              <w:t>др</w:t>
            </w:r>
            <w:proofErr w:type="spellEnd"/>
            <w:r w:rsidRPr="00A14C65">
              <w:rPr>
                <w:sz w:val="28"/>
                <w:szCs w:val="28"/>
              </w:rPr>
              <w:t>, Просвещение,2017</w:t>
            </w:r>
          </w:p>
          <w:p w:rsidR="00975F46" w:rsidRPr="00A14C65" w:rsidRDefault="00975F46" w:rsidP="009814A0">
            <w:pPr>
              <w:widowControl w:val="0"/>
              <w:shd w:val="clear" w:color="auto" w:fill="FFFFFF"/>
              <w:tabs>
                <w:tab w:val="left" w:pos="5"/>
                <w:tab w:val="left" w:pos="336"/>
              </w:tabs>
              <w:suppressAutoHyphens/>
              <w:autoSpaceDE w:val="0"/>
              <w:spacing w:before="58" w:line="211" w:lineRule="exact"/>
              <w:ind w:left="5"/>
              <w:jc w:val="both"/>
              <w:rPr>
                <w:sz w:val="28"/>
                <w:szCs w:val="28"/>
              </w:rPr>
            </w:pPr>
            <w:r w:rsidRPr="00A14C65">
              <w:rPr>
                <w:rFonts w:eastAsia="Calibri"/>
                <w:bCs/>
                <w:spacing w:val="2"/>
                <w:sz w:val="28"/>
                <w:szCs w:val="28"/>
              </w:rPr>
              <w:t xml:space="preserve">География Серия «Полярная звезда». Авторы А.И. Алексеев, В.В. Николина, Е. К. Липкина, С.И. </w:t>
            </w:r>
            <w:proofErr w:type="spellStart"/>
            <w:r w:rsidRPr="00A14C65">
              <w:rPr>
                <w:rFonts w:eastAsia="Calibri"/>
                <w:bCs/>
                <w:spacing w:val="2"/>
                <w:sz w:val="28"/>
                <w:szCs w:val="28"/>
              </w:rPr>
              <w:t>Болысов</w:t>
            </w:r>
            <w:proofErr w:type="spellEnd"/>
            <w:r w:rsidRPr="00A14C65">
              <w:rPr>
                <w:rFonts w:eastAsia="Calibri"/>
                <w:bCs/>
                <w:spacing w:val="2"/>
                <w:sz w:val="28"/>
                <w:szCs w:val="28"/>
              </w:rPr>
              <w:t xml:space="preserve">, Г. Ю. Кузнецова. М.: Просвещение.2016  </w:t>
            </w:r>
          </w:p>
          <w:p w:rsidR="00975F46" w:rsidRPr="00A14C65" w:rsidRDefault="00975F46" w:rsidP="00975F46">
            <w:pPr>
              <w:pStyle w:val="a7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A14C65">
              <w:rPr>
                <w:sz w:val="28"/>
                <w:szCs w:val="28"/>
              </w:rPr>
              <w:t>Геометрия  7</w:t>
            </w:r>
            <w:proofErr w:type="gramEnd"/>
            <w:r w:rsidRPr="00A14C65">
              <w:rPr>
                <w:sz w:val="28"/>
                <w:szCs w:val="28"/>
              </w:rPr>
              <w:t xml:space="preserve">-9 классы  (авторы Л.С. </w:t>
            </w:r>
            <w:proofErr w:type="spellStart"/>
            <w:r w:rsidRPr="00A14C65">
              <w:rPr>
                <w:sz w:val="28"/>
                <w:szCs w:val="28"/>
              </w:rPr>
              <w:t>Атанасян</w:t>
            </w:r>
            <w:proofErr w:type="spellEnd"/>
            <w:r w:rsidRPr="00A14C65">
              <w:rPr>
                <w:sz w:val="28"/>
                <w:szCs w:val="28"/>
              </w:rPr>
              <w:t>, В.Ф. Бутузов, С.В. Кадомцев и др.,</w:t>
            </w:r>
            <w:r w:rsidRPr="00A14C6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A14C65">
              <w:rPr>
                <w:bCs/>
                <w:iCs/>
                <w:sz w:val="28"/>
                <w:szCs w:val="28"/>
              </w:rPr>
              <w:t xml:space="preserve">составитель </w:t>
            </w:r>
            <w:r w:rsidRPr="00A14C65">
              <w:rPr>
                <w:sz w:val="28"/>
                <w:szCs w:val="28"/>
              </w:rPr>
              <w:t xml:space="preserve">Т.А. </w:t>
            </w:r>
            <w:proofErr w:type="spellStart"/>
            <w:r w:rsidRPr="00A14C65">
              <w:rPr>
                <w:sz w:val="28"/>
                <w:szCs w:val="28"/>
              </w:rPr>
              <w:t>Бурмистрова</w:t>
            </w:r>
            <w:proofErr w:type="spellEnd"/>
            <w:r w:rsidRPr="00A14C65">
              <w:rPr>
                <w:sz w:val="28"/>
                <w:szCs w:val="28"/>
              </w:rPr>
              <w:t xml:space="preserve"> – М: «Просвещение», 2018 </w:t>
            </w:r>
          </w:p>
          <w:p w:rsidR="00C33092" w:rsidRPr="00A14C65" w:rsidRDefault="00975F46" w:rsidP="009814A0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Математика: 5 </w:t>
            </w:r>
            <w:proofErr w:type="gramStart"/>
            <w:r w:rsidRPr="00A14C65">
              <w:rPr>
                <w:sz w:val="28"/>
                <w:szCs w:val="28"/>
              </w:rPr>
              <w:t>класс :</w:t>
            </w:r>
            <w:proofErr w:type="gramEnd"/>
            <w:r w:rsidRPr="00A14C65">
              <w:rPr>
                <w:sz w:val="28"/>
                <w:szCs w:val="28"/>
              </w:rPr>
              <w:t xml:space="preserve"> учебник для учащихся общеобразовательных учреждений / А.Г. Мерзляк, В.Б. Полонский, М.С. Якир. — М.: </w:t>
            </w:r>
            <w:proofErr w:type="spellStart"/>
            <w:r w:rsidRPr="00A14C65">
              <w:rPr>
                <w:sz w:val="28"/>
                <w:szCs w:val="28"/>
              </w:rPr>
              <w:t>Вентана</w:t>
            </w:r>
            <w:proofErr w:type="spellEnd"/>
            <w:r w:rsidRPr="00A14C65">
              <w:rPr>
                <w:sz w:val="28"/>
                <w:szCs w:val="28"/>
              </w:rPr>
              <w:t>-Граф, 2016.</w:t>
            </w:r>
          </w:p>
        </w:tc>
      </w:tr>
      <w:tr w:rsidR="00610D0B" w:rsidRPr="00A14C65" w:rsidTr="00B136E5">
        <w:trPr>
          <w:trHeight w:val="5265"/>
        </w:trPr>
        <w:tc>
          <w:tcPr>
            <w:tcW w:w="1129" w:type="dxa"/>
          </w:tcPr>
          <w:p w:rsidR="00571CF1" w:rsidRPr="00A14C65" w:rsidRDefault="00571CF1" w:rsidP="00F60B46">
            <w:pPr>
              <w:jc w:val="center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71CF1" w:rsidRPr="00A14C65" w:rsidRDefault="00571CF1" w:rsidP="00665CE9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Макуха Т.Г.</w:t>
            </w:r>
          </w:p>
        </w:tc>
        <w:tc>
          <w:tcPr>
            <w:tcW w:w="10915" w:type="dxa"/>
          </w:tcPr>
          <w:p w:rsidR="00571CF1" w:rsidRPr="00A14C65" w:rsidRDefault="00571CF1" w:rsidP="009814A0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-Математика 6 </w:t>
            </w:r>
            <w:proofErr w:type="gramStart"/>
            <w:r w:rsidRPr="00A14C65">
              <w:rPr>
                <w:sz w:val="28"/>
                <w:szCs w:val="28"/>
              </w:rPr>
              <w:t>класс./</w:t>
            </w:r>
            <w:proofErr w:type="gramEnd"/>
            <w:r w:rsidRPr="00A14C65">
              <w:rPr>
                <w:sz w:val="28"/>
                <w:szCs w:val="28"/>
              </w:rPr>
              <w:t xml:space="preserve"> А.Г. Мерзляк, В.Б. Полонский/  рекомендовано  Министерством  образования и науки Российской Федерации. Москва </w:t>
            </w:r>
            <w:proofErr w:type="spellStart"/>
            <w:proofErr w:type="gramStart"/>
            <w:r w:rsidRPr="00A14C65">
              <w:rPr>
                <w:sz w:val="28"/>
                <w:szCs w:val="28"/>
              </w:rPr>
              <w:t>изд.центр</w:t>
            </w:r>
            <w:proofErr w:type="spellEnd"/>
            <w:proofErr w:type="gramEnd"/>
            <w:r w:rsidRPr="00A14C65">
              <w:rPr>
                <w:sz w:val="28"/>
                <w:szCs w:val="28"/>
              </w:rPr>
              <w:t xml:space="preserve"> «</w:t>
            </w:r>
            <w:proofErr w:type="spellStart"/>
            <w:r w:rsidRPr="00A14C65">
              <w:rPr>
                <w:sz w:val="28"/>
                <w:szCs w:val="28"/>
              </w:rPr>
              <w:t>Вентана</w:t>
            </w:r>
            <w:proofErr w:type="spellEnd"/>
            <w:r w:rsidRPr="00A14C65">
              <w:rPr>
                <w:sz w:val="28"/>
                <w:szCs w:val="28"/>
              </w:rPr>
              <w:t>-Граф» 2018г.</w:t>
            </w:r>
          </w:p>
          <w:p w:rsidR="00571CF1" w:rsidRPr="00A14C65" w:rsidRDefault="00571CF1" w:rsidP="009814A0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-Алгебра 8 класс под редакцией  С.А. </w:t>
            </w:r>
            <w:proofErr w:type="spellStart"/>
            <w:r w:rsidRPr="00A14C65">
              <w:rPr>
                <w:sz w:val="28"/>
                <w:szCs w:val="28"/>
              </w:rPr>
              <w:t>Теляковского</w:t>
            </w:r>
            <w:proofErr w:type="spellEnd"/>
            <w:r w:rsidRPr="00A14C65">
              <w:rPr>
                <w:sz w:val="28"/>
                <w:szCs w:val="28"/>
              </w:rPr>
              <w:t xml:space="preserve"> рекомендовано  Министерством  образования и науки Российской Федерации. Москва «Просвещение» 2018г.</w:t>
            </w:r>
          </w:p>
          <w:p w:rsidR="00571CF1" w:rsidRPr="00A14C65" w:rsidRDefault="00571CF1" w:rsidP="000D1393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Геометрия 7-9 классы. Учебник для общеобразовательных учреждений /Л.С. </w:t>
            </w:r>
            <w:proofErr w:type="spellStart"/>
            <w:r w:rsidRPr="00A14C65">
              <w:rPr>
                <w:sz w:val="28"/>
                <w:szCs w:val="28"/>
              </w:rPr>
              <w:t>Атанасян</w:t>
            </w:r>
            <w:proofErr w:type="spellEnd"/>
            <w:r w:rsidRPr="00A14C65">
              <w:rPr>
                <w:sz w:val="28"/>
                <w:szCs w:val="28"/>
              </w:rPr>
              <w:t>, В.Ф. Бутузов, С.Б. Кадомцев и др./ рекомендовано  Министерством  образования и науки Российской Федерации. Москва «Просвещение» 2009г.</w:t>
            </w:r>
          </w:p>
          <w:p w:rsidR="00571CF1" w:rsidRPr="00A14C65" w:rsidRDefault="00571CF1" w:rsidP="009814A0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-Алгебра и начала математического анализа 10-11 классы./Ш.А. Алимов, Ю.М. Колягин, М.В. Ткачева, Н.Е. Федорова, М.И. </w:t>
            </w:r>
            <w:proofErr w:type="spellStart"/>
            <w:r w:rsidRPr="00A14C65">
              <w:rPr>
                <w:sz w:val="28"/>
                <w:szCs w:val="28"/>
              </w:rPr>
              <w:t>Шабунин</w:t>
            </w:r>
            <w:proofErr w:type="spellEnd"/>
            <w:r w:rsidRPr="00A14C65">
              <w:rPr>
                <w:sz w:val="28"/>
                <w:szCs w:val="28"/>
              </w:rPr>
              <w:t>/. Учебник для общеобразовательных учреждений,  рекомендовано  Министерством  образования и науки Российской Федерации. Москва «Просвещение» 2016г.</w:t>
            </w:r>
          </w:p>
          <w:p w:rsidR="00571CF1" w:rsidRPr="00A14C65" w:rsidRDefault="00571CF1" w:rsidP="009814A0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Геометрия 10-11 классы /Л. С. </w:t>
            </w:r>
            <w:proofErr w:type="spellStart"/>
            <w:r w:rsidRPr="00A14C65">
              <w:rPr>
                <w:sz w:val="28"/>
                <w:szCs w:val="28"/>
              </w:rPr>
              <w:t>Атанасян</w:t>
            </w:r>
            <w:proofErr w:type="spellEnd"/>
            <w:r w:rsidRPr="00A14C65">
              <w:rPr>
                <w:sz w:val="28"/>
                <w:szCs w:val="28"/>
              </w:rPr>
              <w:t>, Бутузов, С.Б. Кадомцев и др./ рекомендовано  Министерством  образования и науки Российской Федерации. Москва «Просвещение» 2009г.</w:t>
            </w:r>
          </w:p>
          <w:p w:rsidR="00571CF1" w:rsidRPr="00A14C65" w:rsidRDefault="00571CF1" w:rsidP="000D1393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-Математика 5класс. /А.Г. Мерзляк, В.Б. Полонский / </w:t>
            </w:r>
            <w:proofErr w:type="gramStart"/>
            <w:r w:rsidRPr="00A14C65">
              <w:rPr>
                <w:sz w:val="28"/>
                <w:szCs w:val="28"/>
              </w:rPr>
              <w:t>рекомендовано  Министерством</w:t>
            </w:r>
            <w:proofErr w:type="gramEnd"/>
            <w:r w:rsidRPr="00A14C65">
              <w:rPr>
                <w:sz w:val="28"/>
                <w:szCs w:val="28"/>
              </w:rPr>
              <w:t xml:space="preserve">  образования и науки Российской Федерации. Москва </w:t>
            </w:r>
            <w:proofErr w:type="spellStart"/>
            <w:r w:rsidRPr="00A14C65">
              <w:rPr>
                <w:sz w:val="28"/>
                <w:szCs w:val="28"/>
              </w:rPr>
              <w:t>изд.центр</w:t>
            </w:r>
            <w:proofErr w:type="spellEnd"/>
            <w:r w:rsidRPr="00A14C65">
              <w:rPr>
                <w:sz w:val="28"/>
                <w:szCs w:val="28"/>
              </w:rPr>
              <w:t xml:space="preserve"> «</w:t>
            </w:r>
            <w:proofErr w:type="spellStart"/>
            <w:r w:rsidRPr="00A14C65">
              <w:rPr>
                <w:sz w:val="28"/>
                <w:szCs w:val="28"/>
              </w:rPr>
              <w:t>Вентана</w:t>
            </w:r>
            <w:proofErr w:type="spellEnd"/>
            <w:r w:rsidRPr="00A14C65">
              <w:rPr>
                <w:sz w:val="28"/>
                <w:szCs w:val="28"/>
              </w:rPr>
              <w:t>-Граф» 2018г.</w:t>
            </w:r>
          </w:p>
        </w:tc>
      </w:tr>
      <w:tr w:rsidR="00610D0B" w:rsidRPr="00A14C65" w:rsidTr="000D1393">
        <w:tc>
          <w:tcPr>
            <w:tcW w:w="1129" w:type="dxa"/>
          </w:tcPr>
          <w:p w:rsidR="00C33092" w:rsidRPr="00A14C65" w:rsidRDefault="00C33092" w:rsidP="00F60B46">
            <w:pPr>
              <w:jc w:val="center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33092" w:rsidRPr="00A14C65" w:rsidRDefault="00C33092" w:rsidP="00665CE9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Светличная М.И.</w:t>
            </w:r>
          </w:p>
        </w:tc>
        <w:tc>
          <w:tcPr>
            <w:tcW w:w="10915" w:type="dxa"/>
          </w:tcPr>
          <w:p w:rsidR="00946E6A" w:rsidRPr="00A14C65" w:rsidRDefault="00946E6A" w:rsidP="00975F46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География. 8 класс. Алексеев А.И.</w:t>
            </w:r>
            <w:r w:rsidRPr="00A14C65">
              <w:rPr>
                <w:sz w:val="28"/>
                <w:szCs w:val="28"/>
              </w:rPr>
              <w:br/>
              <w:t>Николина В.В.</w:t>
            </w:r>
            <w:r w:rsidRPr="00A14C65">
              <w:rPr>
                <w:sz w:val="28"/>
                <w:szCs w:val="28"/>
              </w:rPr>
              <w:br/>
              <w:t>Липкина Е.К. и др. 2018. АО «Издательство Просвещение» ФГОС</w:t>
            </w:r>
          </w:p>
          <w:p w:rsidR="00C33092" w:rsidRPr="00A14C65" w:rsidRDefault="00975F46" w:rsidP="00975F46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География. 9 класс. Алексеев А.И.</w:t>
            </w:r>
            <w:r w:rsidRPr="00A14C65">
              <w:rPr>
                <w:sz w:val="28"/>
                <w:szCs w:val="28"/>
              </w:rPr>
              <w:br/>
              <w:t>Николина В.В.</w:t>
            </w:r>
            <w:r w:rsidRPr="00A14C65">
              <w:rPr>
                <w:sz w:val="28"/>
                <w:szCs w:val="28"/>
              </w:rPr>
              <w:br/>
              <w:t>Липкина Е.К. и др. 2019  АО «Издательство Просвещение» ФГОС</w:t>
            </w:r>
          </w:p>
          <w:p w:rsidR="00946E6A" w:rsidRPr="00A14C65" w:rsidRDefault="00975F46" w:rsidP="00975F46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lastRenderedPageBreak/>
              <w:t xml:space="preserve">География. 10 класс. Гладкий Ю.Н. Николина </w:t>
            </w:r>
            <w:proofErr w:type="gramStart"/>
            <w:r w:rsidRPr="00A14C65">
              <w:rPr>
                <w:sz w:val="28"/>
                <w:szCs w:val="28"/>
              </w:rPr>
              <w:t>В.В.2016  АО</w:t>
            </w:r>
            <w:proofErr w:type="gramEnd"/>
            <w:r w:rsidRPr="00A14C65">
              <w:rPr>
                <w:sz w:val="28"/>
                <w:szCs w:val="28"/>
              </w:rPr>
              <w:t xml:space="preserve"> «Издательство Просвещение»</w:t>
            </w:r>
            <w:r w:rsidR="00946E6A" w:rsidRPr="00A14C65">
              <w:rPr>
                <w:sz w:val="28"/>
                <w:szCs w:val="28"/>
              </w:rPr>
              <w:t xml:space="preserve"> </w:t>
            </w:r>
          </w:p>
          <w:p w:rsidR="00946E6A" w:rsidRPr="00A14C65" w:rsidRDefault="00946E6A" w:rsidP="009814A0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География. 11 класс. Гладкий Ю.Н. Николина В.В. 2017 АО «Издательство Просвещение»</w:t>
            </w:r>
          </w:p>
        </w:tc>
      </w:tr>
      <w:tr w:rsidR="00610D0B" w:rsidRPr="00A14C65" w:rsidTr="00B136E5">
        <w:trPr>
          <w:trHeight w:val="4031"/>
        </w:trPr>
        <w:tc>
          <w:tcPr>
            <w:tcW w:w="1129" w:type="dxa"/>
          </w:tcPr>
          <w:p w:rsidR="00571CF1" w:rsidRPr="00A14C65" w:rsidRDefault="00571CF1" w:rsidP="00F60B46">
            <w:pPr>
              <w:jc w:val="center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lastRenderedPageBreak/>
              <w:t>5</w:t>
            </w:r>
          </w:p>
          <w:p w:rsidR="00571CF1" w:rsidRPr="00A14C65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A14C65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A14C65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A14C65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A14C65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A14C65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A14C65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A14C65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A14C65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A14C65" w:rsidRDefault="00571CF1" w:rsidP="00F6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1CF1" w:rsidRPr="00A14C65" w:rsidRDefault="00571CF1" w:rsidP="00665CE9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Шевцова Н.Н.</w:t>
            </w:r>
          </w:p>
          <w:p w:rsidR="00571CF1" w:rsidRPr="00A14C65" w:rsidRDefault="00571CF1" w:rsidP="00665CE9">
            <w:pPr>
              <w:rPr>
                <w:sz w:val="28"/>
                <w:szCs w:val="28"/>
              </w:rPr>
            </w:pPr>
          </w:p>
          <w:p w:rsidR="00571CF1" w:rsidRPr="00A14C65" w:rsidRDefault="00571CF1" w:rsidP="00665CE9">
            <w:pPr>
              <w:rPr>
                <w:sz w:val="28"/>
                <w:szCs w:val="28"/>
              </w:rPr>
            </w:pPr>
          </w:p>
          <w:p w:rsidR="00571CF1" w:rsidRPr="00A14C65" w:rsidRDefault="00571CF1" w:rsidP="00665CE9">
            <w:pPr>
              <w:rPr>
                <w:sz w:val="28"/>
                <w:szCs w:val="28"/>
              </w:rPr>
            </w:pPr>
          </w:p>
          <w:p w:rsidR="00571CF1" w:rsidRPr="00A14C65" w:rsidRDefault="00571CF1" w:rsidP="00665CE9">
            <w:pPr>
              <w:rPr>
                <w:sz w:val="28"/>
                <w:szCs w:val="28"/>
              </w:rPr>
            </w:pPr>
          </w:p>
          <w:p w:rsidR="00571CF1" w:rsidRPr="00A14C65" w:rsidRDefault="00571CF1" w:rsidP="00665CE9">
            <w:pPr>
              <w:rPr>
                <w:sz w:val="28"/>
                <w:szCs w:val="28"/>
              </w:rPr>
            </w:pPr>
          </w:p>
          <w:p w:rsidR="00571CF1" w:rsidRPr="00A14C65" w:rsidRDefault="00571CF1" w:rsidP="00665CE9">
            <w:pPr>
              <w:rPr>
                <w:sz w:val="28"/>
                <w:szCs w:val="28"/>
              </w:rPr>
            </w:pPr>
          </w:p>
          <w:p w:rsidR="00571CF1" w:rsidRPr="00A14C65" w:rsidRDefault="00571CF1" w:rsidP="00665CE9">
            <w:pPr>
              <w:rPr>
                <w:sz w:val="28"/>
                <w:szCs w:val="28"/>
              </w:rPr>
            </w:pPr>
          </w:p>
          <w:p w:rsidR="00571CF1" w:rsidRPr="00A14C65" w:rsidRDefault="00571CF1" w:rsidP="00665CE9">
            <w:pPr>
              <w:rPr>
                <w:sz w:val="28"/>
                <w:szCs w:val="28"/>
              </w:rPr>
            </w:pPr>
          </w:p>
          <w:p w:rsidR="00571CF1" w:rsidRPr="00A14C65" w:rsidRDefault="00571CF1" w:rsidP="00665CE9">
            <w:pPr>
              <w:rPr>
                <w:sz w:val="28"/>
                <w:szCs w:val="28"/>
              </w:rPr>
            </w:pPr>
          </w:p>
          <w:p w:rsidR="00571CF1" w:rsidRPr="00A14C65" w:rsidRDefault="00571CF1" w:rsidP="00665CE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571CF1" w:rsidRPr="00A14C65" w:rsidRDefault="00571CF1" w:rsidP="00E534C1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Синица Н.В., П.С., </w:t>
            </w:r>
            <w:proofErr w:type="spellStart"/>
            <w:r w:rsidRPr="00A14C65">
              <w:rPr>
                <w:sz w:val="28"/>
                <w:szCs w:val="28"/>
              </w:rPr>
              <w:t>Самородский</w:t>
            </w:r>
            <w:proofErr w:type="spellEnd"/>
            <w:r w:rsidRPr="00A14C65">
              <w:rPr>
                <w:sz w:val="28"/>
                <w:szCs w:val="28"/>
              </w:rPr>
              <w:t xml:space="preserve"> и др. Технология 5 класс. Учебник  для общеобразовательных учреждений: М: Вента-Граф, 2016</w:t>
            </w:r>
          </w:p>
          <w:p w:rsidR="00571CF1" w:rsidRPr="00A14C65" w:rsidRDefault="00571CF1" w:rsidP="00CF16B5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Казакевич В.М. Технология 6 класс. Учебник для  общеобразовательных организаций: </w:t>
            </w:r>
            <w:proofErr w:type="spellStart"/>
            <w:r w:rsidRPr="00A14C65">
              <w:rPr>
                <w:sz w:val="28"/>
                <w:szCs w:val="28"/>
              </w:rPr>
              <w:t>М.:Просвещение</w:t>
            </w:r>
            <w:proofErr w:type="spellEnd"/>
            <w:r w:rsidRPr="00A14C65">
              <w:rPr>
                <w:sz w:val="28"/>
                <w:szCs w:val="28"/>
              </w:rPr>
              <w:t>, 2019</w:t>
            </w:r>
          </w:p>
          <w:p w:rsidR="00571CF1" w:rsidRPr="00A14C65" w:rsidRDefault="00571CF1" w:rsidP="00E534C1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Синица Н.В., П.С., </w:t>
            </w:r>
            <w:proofErr w:type="spellStart"/>
            <w:r w:rsidRPr="00A14C65">
              <w:rPr>
                <w:sz w:val="28"/>
                <w:szCs w:val="28"/>
              </w:rPr>
              <w:t>Самородский</w:t>
            </w:r>
            <w:proofErr w:type="spellEnd"/>
            <w:r w:rsidRPr="00A14C65">
              <w:rPr>
                <w:sz w:val="28"/>
                <w:szCs w:val="28"/>
              </w:rPr>
              <w:t xml:space="preserve"> и др. Технология 7 класс. Учебник  для общеобразовательных учреждений: М: Вента-Граф, 2017</w:t>
            </w:r>
          </w:p>
          <w:p w:rsidR="00571CF1" w:rsidRPr="00A14C65" w:rsidRDefault="00571CF1" w:rsidP="00E534C1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Синица Н.В., П.С., </w:t>
            </w:r>
            <w:proofErr w:type="spellStart"/>
            <w:r w:rsidRPr="00A14C65">
              <w:rPr>
                <w:sz w:val="28"/>
                <w:szCs w:val="28"/>
              </w:rPr>
              <w:t>Самородский</w:t>
            </w:r>
            <w:proofErr w:type="spellEnd"/>
            <w:r w:rsidRPr="00A14C65">
              <w:rPr>
                <w:sz w:val="28"/>
                <w:szCs w:val="28"/>
              </w:rPr>
              <w:t xml:space="preserve"> и др. Технология 8 класс. Учебник  для общеобразовательных учреждений: М: Вента-Граф, 2018</w:t>
            </w:r>
          </w:p>
          <w:p w:rsidR="00571CF1" w:rsidRPr="00A14C65" w:rsidRDefault="00571CF1" w:rsidP="00CF16B5">
            <w:pPr>
              <w:jc w:val="both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Симоненко В.Д., </w:t>
            </w:r>
            <w:proofErr w:type="spellStart"/>
            <w:r w:rsidRPr="00A14C65">
              <w:rPr>
                <w:sz w:val="28"/>
                <w:szCs w:val="28"/>
              </w:rPr>
              <w:t>Очинин</w:t>
            </w:r>
            <w:proofErr w:type="spellEnd"/>
            <w:r w:rsidRPr="00A14C65">
              <w:rPr>
                <w:sz w:val="28"/>
                <w:szCs w:val="28"/>
              </w:rPr>
              <w:t xml:space="preserve"> О.П. и др. Технология (базовый уровень) 10-11 классы. Учебник для  общеобразовательных организаций: М.: Вента-Граф, 2018</w:t>
            </w:r>
          </w:p>
        </w:tc>
      </w:tr>
      <w:tr w:rsidR="00610D0B" w:rsidRPr="00A14C65" w:rsidTr="000D1393">
        <w:tc>
          <w:tcPr>
            <w:tcW w:w="1129" w:type="dxa"/>
          </w:tcPr>
          <w:p w:rsidR="00C33092" w:rsidRPr="00A14C65" w:rsidRDefault="00C33092" w:rsidP="00F60B46">
            <w:pPr>
              <w:jc w:val="center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33092" w:rsidRPr="00A14C65" w:rsidRDefault="00FE723A" w:rsidP="00665CE9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Гладышева А.П.</w:t>
            </w:r>
          </w:p>
        </w:tc>
        <w:tc>
          <w:tcPr>
            <w:tcW w:w="10915" w:type="dxa"/>
          </w:tcPr>
          <w:p w:rsidR="00C469F6" w:rsidRPr="00A14C65" w:rsidRDefault="00C469F6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Биология.  5-6 класс. Биология. Пасечник В.В., </w:t>
            </w:r>
            <w:proofErr w:type="spellStart"/>
            <w:r w:rsidRPr="00A14C65">
              <w:rPr>
                <w:sz w:val="28"/>
                <w:szCs w:val="28"/>
              </w:rPr>
              <w:t>Суматохин</w:t>
            </w:r>
            <w:proofErr w:type="spellEnd"/>
            <w:r w:rsidRPr="00A14C65">
              <w:rPr>
                <w:sz w:val="28"/>
                <w:szCs w:val="28"/>
              </w:rPr>
              <w:t xml:space="preserve"> С.В., Калинова Г.С. и др. 2019.  АО «Издательство Просвещение» </w:t>
            </w:r>
            <w:proofErr w:type="spellStart"/>
            <w:r w:rsidRPr="00A14C65">
              <w:rPr>
                <w:sz w:val="28"/>
                <w:szCs w:val="28"/>
              </w:rPr>
              <w:t>ФГОС.Биология</w:t>
            </w:r>
            <w:proofErr w:type="spellEnd"/>
            <w:r w:rsidRPr="00A14C65">
              <w:rPr>
                <w:sz w:val="28"/>
                <w:szCs w:val="28"/>
              </w:rPr>
              <w:t xml:space="preserve">.  7 класс. Биология. Пасечник В.В., </w:t>
            </w:r>
            <w:proofErr w:type="spellStart"/>
            <w:r w:rsidRPr="00A14C65">
              <w:rPr>
                <w:sz w:val="28"/>
                <w:szCs w:val="28"/>
              </w:rPr>
              <w:t>Суматохин</w:t>
            </w:r>
            <w:proofErr w:type="spellEnd"/>
            <w:r w:rsidRPr="00A14C65">
              <w:rPr>
                <w:sz w:val="28"/>
                <w:szCs w:val="28"/>
              </w:rPr>
              <w:t xml:space="preserve"> С.В., Калинова Г.С. и др. 2019  АО «Издательство Просвещение» ФГОС.</w:t>
            </w:r>
          </w:p>
          <w:p w:rsidR="00C469F6" w:rsidRPr="00A14C65" w:rsidRDefault="00C469F6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Биология. 8 </w:t>
            </w:r>
            <w:proofErr w:type="spellStart"/>
            <w:proofErr w:type="gramStart"/>
            <w:r w:rsidRPr="00A14C65">
              <w:rPr>
                <w:sz w:val="28"/>
                <w:szCs w:val="28"/>
              </w:rPr>
              <w:t>класс.Пасечник</w:t>
            </w:r>
            <w:proofErr w:type="spellEnd"/>
            <w:proofErr w:type="gramEnd"/>
            <w:r w:rsidRPr="00A14C65">
              <w:rPr>
                <w:sz w:val="28"/>
                <w:szCs w:val="28"/>
              </w:rPr>
              <w:t xml:space="preserve"> В.В., </w:t>
            </w:r>
            <w:proofErr w:type="spellStart"/>
            <w:r w:rsidRPr="00A14C65">
              <w:rPr>
                <w:sz w:val="28"/>
                <w:szCs w:val="28"/>
              </w:rPr>
              <w:t>Суматохин</w:t>
            </w:r>
            <w:proofErr w:type="spellEnd"/>
            <w:r w:rsidRPr="00A14C65">
              <w:rPr>
                <w:sz w:val="28"/>
                <w:szCs w:val="28"/>
              </w:rPr>
              <w:t xml:space="preserve"> С.В., Калинова Г.С. и др.</w:t>
            </w:r>
            <w:r w:rsidRPr="00A14C65">
              <w:rPr>
                <w:sz w:val="28"/>
                <w:szCs w:val="28"/>
                <w:lang w:eastAsia="ar-SA"/>
              </w:rPr>
              <w:t xml:space="preserve"> 2019</w:t>
            </w:r>
            <w:r w:rsidRPr="00A14C65">
              <w:rPr>
                <w:sz w:val="28"/>
                <w:szCs w:val="28"/>
              </w:rPr>
              <w:t xml:space="preserve">. АО «Издательство Просвещение» ФГОС </w:t>
            </w:r>
          </w:p>
          <w:p w:rsidR="00C469F6" w:rsidRPr="00A14C65" w:rsidRDefault="00946E6A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Биология. 9 класс. Пасечник В.В., Каменский А.А., Шевцов </w:t>
            </w:r>
            <w:proofErr w:type="spellStart"/>
            <w:r w:rsidRPr="00A14C65">
              <w:rPr>
                <w:sz w:val="28"/>
                <w:szCs w:val="28"/>
              </w:rPr>
              <w:t>Г.Г.и</w:t>
            </w:r>
            <w:proofErr w:type="spellEnd"/>
            <w:r w:rsidRPr="00A14C65">
              <w:rPr>
                <w:sz w:val="28"/>
                <w:szCs w:val="28"/>
              </w:rPr>
              <w:t xml:space="preserve"> др.</w:t>
            </w:r>
            <w:r w:rsidRPr="00A14C65">
              <w:rPr>
                <w:sz w:val="28"/>
                <w:szCs w:val="28"/>
                <w:lang w:eastAsia="ar-SA"/>
              </w:rPr>
              <w:t xml:space="preserve"> 2019</w:t>
            </w:r>
            <w:r w:rsidRPr="00A14C65">
              <w:rPr>
                <w:sz w:val="28"/>
                <w:szCs w:val="28"/>
              </w:rPr>
              <w:t xml:space="preserve">  АО «Издательство Просвещение» ФГОС</w:t>
            </w:r>
            <w:r w:rsidR="00C469F6" w:rsidRPr="00A14C65">
              <w:rPr>
                <w:sz w:val="28"/>
                <w:szCs w:val="28"/>
              </w:rPr>
              <w:t xml:space="preserve"> </w:t>
            </w:r>
          </w:p>
          <w:p w:rsidR="00C33092" w:rsidRPr="00A14C65" w:rsidRDefault="00C469F6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Биология. 10 класс. Пасечник В.В., Каменский А.А., Рубцов А., М.2019  АО «Издательство Просвещение»  </w:t>
            </w:r>
          </w:p>
          <w:p w:rsidR="00946E6A" w:rsidRPr="00A14C65" w:rsidRDefault="00C469F6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Биология. 11 класс. Биология. Пасечник В.В., Каменский А.А., Рубцов А., М. 2019  АО «Издательство Просвещение»</w:t>
            </w:r>
          </w:p>
          <w:p w:rsidR="00946E6A" w:rsidRPr="00A14C65" w:rsidRDefault="00946E6A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Химия. 8 </w:t>
            </w:r>
            <w:proofErr w:type="spellStart"/>
            <w:proofErr w:type="gramStart"/>
            <w:r w:rsidRPr="00A14C65">
              <w:rPr>
                <w:sz w:val="28"/>
                <w:szCs w:val="28"/>
              </w:rPr>
              <w:t>класс.Габриелян</w:t>
            </w:r>
            <w:proofErr w:type="spellEnd"/>
            <w:proofErr w:type="gramEnd"/>
            <w:r w:rsidRPr="00A14C65">
              <w:rPr>
                <w:sz w:val="28"/>
                <w:szCs w:val="28"/>
              </w:rPr>
              <w:t xml:space="preserve"> О.С., Остроумов В.,Г.  2016  ООО  «Дрофа». ФГОС</w:t>
            </w:r>
          </w:p>
          <w:p w:rsidR="00946E6A" w:rsidRPr="00A14C65" w:rsidRDefault="00946E6A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lastRenderedPageBreak/>
              <w:t xml:space="preserve">Химия. 9 </w:t>
            </w:r>
            <w:proofErr w:type="spellStart"/>
            <w:proofErr w:type="gramStart"/>
            <w:r w:rsidRPr="00A14C65">
              <w:rPr>
                <w:sz w:val="28"/>
                <w:szCs w:val="28"/>
              </w:rPr>
              <w:t>класс.Габриелян</w:t>
            </w:r>
            <w:proofErr w:type="spellEnd"/>
            <w:proofErr w:type="gramEnd"/>
            <w:r w:rsidRPr="00A14C65">
              <w:rPr>
                <w:sz w:val="28"/>
                <w:szCs w:val="28"/>
              </w:rPr>
              <w:t xml:space="preserve"> О.С., Остроумов В.,Г.  2016  ООО «Дрофа». ФГОС</w:t>
            </w:r>
          </w:p>
          <w:p w:rsidR="00C469F6" w:rsidRPr="00A14C65" w:rsidRDefault="00C469F6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Химия. 10 класс. Габриелян О.С. ,  Остроумова И.Г., Сладков С.А.  2019  АО «Издательство Просвещение»  </w:t>
            </w:r>
          </w:p>
          <w:p w:rsidR="00C469F6" w:rsidRPr="00A14C65" w:rsidRDefault="00C469F6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Химия. 11 класс. Габриелян О.С. ,  Остроумова И.Г., Сладков С.А.  2019  АО «Издательство Просвещение»</w:t>
            </w:r>
          </w:p>
        </w:tc>
      </w:tr>
      <w:tr w:rsidR="00610D0B" w:rsidRPr="00A14C65" w:rsidTr="000D1393">
        <w:tc>
          <w:tcPr>
            <w:tcW w:w="1129" w:type="dxa"/>
          </w:tcPr>
          <w:p w:rsidR="00C33092" w:rsidRPr="00A14C65" w:rsidRDefault="00C33092" w:rsidP="00F60B46">
            <w:pPr>
              <w:jc w:val="center"/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C33092" w:rsidRPr="00A14C65" w:rsidRDefault="00FE723A" w:rsidP="00FE723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Родченко Р.Ю</w:t>
            </w:r>
          </w:p>
        </w:tc>
        <w:tc>
          <w:tcPr>
            <w:tcW w:w="10915" w:type="dxa"/>
          </w:tcPr>
          <w:p w:rsidR="00946E6A" w:rsidRPr="00A14C65" w:rsidRDefault="00946E6A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Геометрия. 7-9 класс. </w:t>
            </w:r>
            <w:proofErr w:type="spellStart"/>
            <w:r w:rsidRPr="00A14C65">
              <w:rPr>
                <w:sz w:val="28"/>
                <w:szCs w:val="28"/>
              </w:rPr>
              <w:t>Атанасян</w:t>
            </w:r>
            <w:proofErr w:type="spellEnd"/>
            <w:r w:rsidRPr="00A14C65">
              <w:rPr>
                <w:sz w:val="28"/>
                <w:szCs w:val="28"/>
              </w:rPr>
              <w:t xml:space="preserve"> Л.С., Бутузов В.Ф.  и др. 2018.  АО «Издательство Просвещение» ФГОС  </w:t>
            </w:r>
          </w:p>
          <w:p w:rsidR="00946E6A" w:rsidRPr="00A14C65" w:rsidRDefault="00946E6A" w:rsidP="00946E6A">
            <w:pPr>
              <w:rPr>
                <w:sz w:val="28"/>
                <w:szCs w:val="28"/>
              </w:rPr>
            </w:pPr>
          </w:p>
          <w:p w:rsidR="00946E6A" w:rsidRPr="00A14C65" w:rsidRDefault="00946E6A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Алгебра. 9 класс. Макарычев Ю.Н., </w:t>
            </w:r>
            <w:proofErr w:type="spellStart"/>
            <w:r w:rsidRPr="00A14C65">
              <w:rPr>
                <w:sz w:val="28"/>
                <w:szCs w:val="28"/>
              </w:rPr>
              <w:t>Миндюк</w:t>
            </w:r>
            <w:proofErr w:type="spellEnd"/>
            <w:r w:rsidRPr="00A14C65">
              <w:rPr>
                <w:sz w:val="28"/>
                <w:szCs w:val="28"/>
              </w:rPr>
              <w:t xml:space="preserve"> Н.Г., </w:t>
            </w:r>
            <w:proofErr w:type="spellStart"/>
            <w:r w:rsidRPr="00A14C65">
              <w:rPr>
                <w:sz w:val="28"/>
                <w:szCs w:val="28"/>
              </w:rPr>
              <w:t>Нешков</w:t>
            </w:r>
            <w:proofErr w:type="spellEnd"/>
            <w:r w:rsidRPr="00A14C65">
              <w:rPr>
                <w:sz w:val="28"/>
                <w:szCs w:val="28"/>
              </w:rPr>
              <w:t xml:space="preserve"> К.И., 2016.  АО «Издательство Просвещение» ФГОС  </w:t>
            </w:r>
          </w:p>
          <w:p w:rsidR="00946E6A" w:rsidRPr="00A14C65" w:rsidRDefault="00946E6A" w:rsidP="00946E6A">
            <w:pPr>
              <w:rPr>
                <w:sz w:val="28"/>
                <w:szCs w:val="28"/>
              </w:rPr>
            </w:pPr>
          </w:p>
          <w:p w:rsidR="00946E6A" w:rsidRPr="00A14C65" w:rsidRDefault="00946E6A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алгебра и начала математического анализа, геометрия.  Алгебра и начала математического анализа. 10-11 класс.   Алимов Ш.А., Колягин Ю.М., и др. 2016  АО «Издательство Просвещение»</w:t>
            </w:r>
          </w:p>
          <w:p w:rsidR="00946E6A" w:rsidRPr="00A14C65" w:rsidRDefault="00946E6A" w:rsidP="00946E6A">
            <w:pPr>
              <w:rPr>
                <w:sz w:val="28"/>
                <w:szCs w:val="28"/>
              </w:rPr>
            </w:pPr>
          </w:p>
          <w:p w:rsidR="00C33092" w:rsidRPr="00A14C65" w:rsidRDefault="00946E6A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алгебра и начала математического анализа, геометрия.  Геометрия. 10-11 класс. </w:t>
            </w:r>
            <w:proofErr w:type="spellStart"/>
            <w:r w:rsidRPr="00A14C65">
              <w:rPr>
                <w:sz w:val="28"/>
                <w:szCs w:val="28"/>
              </w:rPr>
              <w:t>Атанасян</w:t>
            </w:r>
            <w:proofErr w:type="spellEnd"/>
            <w:r w:rsidRPr="00A14C65">
              <w:rPr>
                <w:sz w:val="28"/>
                <w:szCs w:val="28"/>
              </w:rPr>
              <w:t>, Л.С., Бутузов В.Ф. и др. 2016.  АО «Издательство Просвещение»</w:t>
            </w:r>
          </w:p>
        </w:tc>
      </w:tr>
      <w:tr w:rsidR="00610D0B" w:rsidRPr="00A14C65" w:rsidTr="000D1393">
        <w:tc>
          <w:tcPr>
            <w:tcW w:w="1129" w:type="dxa"/>
          </w:tcPr>
          <w:p w:rsidR="00C33092" w:rsidRPr="00A14C65" w:rsidRDefault="00C33092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33092" w:rsidRPr="00A14C65" w:rsidRDefault="00FE723A" w:rsidP="00FE723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Жукова Н.Ю</w:t>
            </w:r>
          </w:p>
        </w:tc>
        <w:tc>
          <w:tcPr>
            <w:tcW w:w="10915" w:type="dxa"/>
          </w:tcPr>
          <w:p w:rsidR="00C33092" w:rsidRPr="00A14C65" w:rsidRDefault="00946E6A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Физическая культура. 5-7 класс. </w:t>
            </w:r>
            <w:proofErr w:type="spellStart"/>
            <w:r w:rsidRPr="00A14C65">
              <w:rPr>
                <w:sz w:val="28"/>
                <w:szCs w:val="28"/>
              </w:rPr>
              <w:t>Виленский</w:t>
            </w:r>
            <w:proofErr w:type="spellEnd"/>
            <w:r w:rsidRPr="00A14C65">
              <w:rPr>
                <w:sz w:val="28"/>
                <w:szCs w:val="28"/>
              </w:rPr>
              <w:t xml:space="preserve"> М.Я., </w:t>
            </w:r>
            <w:proofErr w:type="spellStart"/>
            <w:r w:rsidRPr="00A14C65">
              <w:rPr>
                <w:sz w:val="28"/>
                <w:szCs w:val="28"/>
              </w:rPr>
              <w:t>Туревский</w:t>
            </w:r>
            <w:proofErr w:type="spellEnd"/>
            <w:r w:rsidRPr="00A14C65">
              <w:rPr>
                <w:sz w:val="28"/>
                <w:szCs w:val="28"/>
              </w:rPr>
              <w:t xml:space="preserve"> И.М. </w:t>
            </w:r>
            <w:r w:rsidRPr="00A14C65">
              <w:rPr>
                <w:sz w:val="28"/>
                <w:szCs w:val="28"/>
                <w:lang w:eastAsia="ar-SA"/>
              </w:rPr>
              <w:t xml:space="preserve">2019. </w:t>
            </w:r>
            <w:r w:rsidRPr="00A14C65">
              <w:rPr>
                <w:sz w:val="28"/>
                <w:szCs w:val="28"/>
              </w:rPr>
              <w:t xml:space="preserve"> АО «Издательство Просвещение» ФГОС.</w:t>
            </w:r>
          </w:p>
          <w:p w:rsidR="00946E6A" w:rsidRPr="00A14C65" w:rsidRDefault="00946E6A" w:rsidP="00946E6A">
            <w:pPr>
              <w:rPr>
                <w:sz w:val="28"/>
                <w:szCs w:val="28"/>
              </w:rPr>
            </w:pPr>
          </w:p>
          <w:p w:rsidR="00946E6A" w:rsidRPr="00A14C65" w:rsidRDefault="00946E6A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 xml:space="preserve">Физическая культура. 8-9 класс. Лях В.И. Под ред. </w:t>
            </w:r>
            <w:proofErr w:type="spellStart"/>
            <w:r w:rsidRPr="00A14C65">
              <w:rPr>
                <w:sz w:val="28"/>
                <w:szCs w:val="28"/>
              </w:rPr>
              <w:t>Виленского</w:t>
            </w:r>
            <w:proofErr w:type="spellEnd"/>
            <w:r w:rsidRPr="00A14C65">
              <w:rPr>
                <w:sz w:val="28"/>
                <w:szCs w:val="28"/>
              </w:rPr>
              <w:t xml:space="preserve"> М.Я. </w:t>
            </w:r>
            <w:r w:rsidRPr="00A14C65">
              <w:rPr>
                <w:sz w:val="28"/>
                <w:szCs w:val="28"/>
                <w:lang w:eastAsia="ar-SA"/>
              </w:rPr>
              <w:t xml:space="preserve">2019. </w:t>
            </w:r>
            <w:r w:rsidRPr="00A14C65">
              <w:rPr>
                <w:sz w:val="28"/>
                <w:szCs w:val="28"/>
              </w:rPr>
              <w:t xml:space="preserve"> АО «Издательство Просвещение» ФГОС  </w:t>
            </w:r>
          </w:p>
          <w:p w:rsidR="00946E6A" w:rsidRPr="00A14C65" w:rsidRDefault="00946E6A" w:rsidP="00946E6A">
            <w:pPr>
              <w:rPr>
                <w:sz w:val="28"/>
                <w:szCs w:val="28"/>
              </w:rPr>
            </w:pPr>
          </w:p>
          <w:p w:rsidR="00946E6A" w:rsidRPr="00A14C65" w:rsidRDefault="00946E6A" w:rsidP="00946E6A">
            <w:pPr>
              <w:rPr>
                <w:sz w:val="28"/>
                <w:szCs w:val="28"/>
              </w:rPr>
            </w:pPr>
            <w:r w:rsidRPr="00A14C65">
              <w:rPr>
                <w:sz w:val="28"/>
                <w:szCs w:val="28"/>
              </w:rPr>
              <w:t>Физическая культура. 10-11 класс.  Лях В.И..</w:t>
            </w:r>
            <w:r w:rsidRPr="00A14C65">
              <w:rPr>
                <w:sz w:val="28"/>
                <w:szCs w:val="28"/>
                <w:lang w:eastAsia="ar-SA"/>
              </w:rPr>
              <w:t>2019.</w:t>
            </w:r>
            <w:r w:rsidRPr="00A14C65">
              <w:rPr>
                <w:sz w:val="28"/>
                <w:szCs w:val="28"/>
              </w:rPr>
              <w:t xml:space="preserve">  АО «Издательство Просвещение»  </w:t>
            </w:r>
          </w:p>
        </w:tc>
      </w:tr>
    </w:tbl>
    <w:p w:rsidR="00070BA8" w:rsidRPr="00C469F6" w:rsidRDefault="00070BA8" w:rsidP="00946E6A">
      <w:pPr>
        <w:rPr>
          <w:sz w:val="28"/>
          <w:szCs w:val="28"/>
        </w:rPr>
      </w:pPr>
    </w:p>
    <w:sectPr w:rsidR="00070BA8" w:rsidRPr="00C469F6" w:rsidSect="000D139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4FD5"/>
    <w:multiLevelType w:val="hybridMultilevel"/>
    <w:tmpl w:val="9AA2B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B763D"/>
    <w:multiLevelType w:val="hybridMultilevel"/>
    <w:tmpl w:val="9C4E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0645D"/>
    <w:multiLevelType w:val="multilevel"/>
    <w:tmpl w:val="B820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decimal"/>
      <w:lvlText w:val="(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4638B"/>
    <w:multiLevelType w:val="hybridMultilevel"/>
    <w:tmpl w:val="2A5A3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34A4"/>
    <w:multiLevelType w:val="hybridMultilevel"/>
    <w:tmpl w:val="30F2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F4F8C"/>
    <w:multiLevelType w:val="multilevel"/>
    <w:tmpl w:val="FC5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918BF"/>
    <w:multiLevelType w:val="hybridMultilevel"/>
    <w:tmpl w:val="DEBC63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3532"/>
    <w:multiLevelType w:val="hybridMultilevel"/>
    <w:tmpl w:val="05BA1D4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F32F6"/>
    <w:multiLevelType w:val="multilevel"/>
    <w:tmpl w:val="5978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961B0"/>
    <w:multiLevelType w:val="multilevel"/>
    <w:tmpl w:val="CB48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70676"/>
    <w:multiLevelType w:val="multilevel"/>
    <w:tmpl w:val="F5E0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949C0"/>
    <w:multiLevelType w:val="hybridMultilevel"/>
    <w:tmpl w:val="F268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E34E09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70826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26F9"/>
    <w:multiLevelType w:val="hybridMultilevel"/>
    <w:tmpl w:val="9DB4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E1D35"/>
    <w:multiLevelType w:val="hybridMultilevel"/>
    <w:tmpl w:val="6A9C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557"/>
    <w:multiLevelType w:val="multilevel"/>
    <w:tmpl w:val="D47C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9D4E24"/>
    <w:multiLevelType w:val="hybridMultilevel"/>
    <w:tmpl w:val="54A229D8"/>
    <w:lvl w:ilvl="0" w:tplc="9F029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6C5C41"/>
    <w:multiLevelType w:val="hybridMultilevel"/>
    <w:tmpl w:val="D7080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864293"/>
    <w:multiLevelType w:val="hybridMultilevel"/>
    <w:tmpl w:val="9B769988"/>
    <w:lvl w:ilvl="0" w:tplc="B1664536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A3862FA"/>
    <w:multiLevelType w:val="hybridMultilevel"/>
    <w:tmpl w:val="4D18DF66"/>
    <w:lvl w:ilvl="0" w:tplc="71B21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45092E"/>
    <w:multiLevelType w:val="hybridMultilevel"/>
    <w:tmpl w:val="B81A495C"/>
    <w:lvl w:ilvl="0" w:tplc="A3162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0166B"/>
    <w:multiLevelType w:val="hybridMultilevel"/>
    <w:tmpl w:val="7F2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84040"/>
    <w:multiLevelType w:val="multilevel"/>
    <w:tmpl w:val="23AE47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B94471"/>
    <w:multiLevelType w:val="hybridMultilevel"/>
    <w:tmpl w:val="FAAEAA18"/>
    <w:lvl w:ilvl="0" w:tplc="9B7A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B3829"/>
    <w:multiLevelType w:val="hybridMultilevel"/>
    <w:tmpl w:val="02083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D5840"/>
    <w:multiLevelType w:val="multilevel"/>
    <w:tmpl w:val="A75C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1513E8"/>
    <w:multiLevelType w:val="hybridMultilevel"/>
    <w:tmpl w:val="6400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A40B5A"/>
    <w:multiLevelType w:val="hybridMultilevel"/>
    <w:tmpl w:val="C80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C4C52"/>
    <w:multiLevelType w:val="hybridMultilevel"/>
    <w:tmpl w:val="FC38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27"/>
  </w:num>
  <w:num w:numId="5">
    <w:abstractNumId w:val="25"/>
  </w:num>
  <w:num w:numId="6">
    <w:abstractNumId w:val="17"/>
  </w:num>
  <w:num w:numId="7">
    <w:abstractNumId w:val="29"/>
  </w:num>
  <w:num w:numId="8">
    <w:abstractNumId w:val="11"/>
  </w:num>
  <w:num w:numId="9">
    <w:abstractNumId w:val="2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  <w:num w:numId="16">
    <w:abstractNumId w:val="24"/>
  </w:num>
  <w:num w:numId="17">
    <w:abstractNumId w:val="15"/>
  </w:num>
  <w:num w:numId="18">
    <w:abstractNumId w:val="3"/>
  </w:num>
  <w:num w:numId="19">
    <w:abstractNumId w:val="28"/>
  </w:num>
  <w:num w:numId="20">
    <w:abstractNumId w:val="12"/>
  </w:num>
  <w:num w:numId="21">
    <w:abstractNumId w:val="9"/>
  </w:num>
  <w:num w:numId="22">
    <w:abstractNumId w:val="21"/>
  </w:num>
  <w:num w:numId="23">
    <w:abstractNumId w:val="14"/>
  </w:num>
  <w:num w:numId="24">
    <w:abstractNumId w:val="22"/>
  </w:num>
  <w:num w:numId="25">
    <w:abstractNumId w:val="13"/>
  </w:num>
  <w:num w:numId="26">
    <w:abstractNumId w:val="2"/>
  </w:num>
  <w:num w:numId="27">
    <w:abstractNumId w:val="8"/>
  </w:num>
  <w:num w:numId="28">
    <w:abstractNumId w:val="19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F7"/>
    <w:rsid w:val="00002B06"/>
    <w:rsid w:val="00035283"/>
    <w:rsid w:val="00047988"/>
    <w:rsid w:val="00070BA8"/>
    <w:rsid w:val="000729C6"/>
    <w:rsid w:val="000C20B9"/>
    <w:rsid w:val="000D1393"/>
    <w:rsid w:val="00112106"/>
    <w:rsid w:val="00117444"/>
    <w:rsid w:val="00125F99"/>
    <w:rsid w:val="001369B5"/>
    <w:rsid w:val="001436FA"/>
    <w:rsid w:val="00144FF3"/>
    <w:rsid w:val="00157F3D"/>
    <w:rsid w:val="00161DD4"/>
    <w:rsid w:val="0016370F"/>
    <w:rsid w:val="001A568D"/>
    <w:rsid w:val="001A7E85"/>
    <w:rsid w:val="001C2BDE"/>
    <w:rsid w:val="001C4BB0"/>
    <w:rsid w:val="001F4086"/>
    <w:rsid w:val="00233F5E"/>
    <w:rsid w:val="00254056"/>
    <w:rsid w:val="00277099"/>
    <w:rsid w:val="00283D33"/>
    <w:rsid w:val="002967EF"/>
    <w:rsid w:val="00297462"/>
    <w:rsid w:val="0029782B"/>
    <w:rsid w:val="002B6D61"/>
    <w:rsid w:val="002D07A7"/>
    <w:rsid w:val="002F3C3F"/>
    <w:rsid w:val="00302DD5"/>
    <w:rsid w:val="00313962"/>
    <w:rsid w:val="003161F7"/>
    <w:rsid w:val="00381E92"/>
    <w:rsid w:val="003C0C49"/>
    <w:rsid w:val="003D1AD4"/>
    <w:rsid w:val="003E42F5"/>
    <w:rsid w:val="003E58D3"/>
    <w:rsid w:val="003F0B67"/>
    <w:rsid w:val="003F59FB"/>
    <w:rsid w:val="0047135E"/>
    <w:rsid w:val="00473AE7"/>
    <w:rsid w:val="004A282A"/>
    <w:rsid w:val="004A3420"/>
    <w:rsid w:val="004B3BDD"/>
    <w:rsid w:val="004B77F7"/>
    <w:rsid w:val="004E2F1F"/>
    <w:rsid w:val="004E68B9"/>
    <w:rsid w:val="004F34FC"/>
    <w:rsid w:val="0053064A"/>
    <w:rsid w:val="005421E9"/>
    <w:rsid w:val="0056459B"/>
    <w:rsid w:val="00571CF1"/>
    <w:rsid w:val="005800A0"/>
    <w:rsid w:val="005C0CF5"/>
    <w:rsid w:val="005C1778"/>
    <w:rsid w:val="005D5A4C"/>
    <w:rsid w:val="005E2DF5"/>
    <w:rsid w:val="00610D0B"/>
    <w:rsid w:val="00637184"/>
    <w:rsid w:val="00650864"/>
    <w:rsid w:val="00665CE9"/>
    <w:rsid w:val="006C2F6D"/>
    <w:rsid w:val="006D5976"/>
    <w:rsid w:val="006E7B4D"/>
    <w:rsid w:val="006F65CB"/>
    <w:rsid w:val="00732819"/>
    <w:rsid w:val="00747C5D"/>
    <w:rsid w:val="00756447"/>
    <w:rsid w:val="007D3E4C"/>
    <w:rsid w:val="007D5B58"/>
    <w:rsid w:val="007E5743"/>
    <w:rsid w:val="00823E0E"/>
    <w:rsid w:val="00855AB8"/>
    <w:rsid w:val="00892BF1"/>
    <w:rsid w:val="0089339E"/>
    <w:rsid w:val="008C1234"/>
    <w:rsid w:val="008D0877"/>
    <w:rsid w:val="008E767E"/>
    <w:rsid w:val="0093019B"/>
    <w:rsid w:val="0093254B"/>
    <w:rsid w:val="00946E6A"/>
    <w:rsid w:val="0095710A"/>
    <w:rsid w:val="00966AC0"/>
    <w:rsid w:val="00975F46"/>
    <w:rsid w:val="009814A0"/>
    <w:rsid w:val="00984179"/>
    <w:rsid w:val="009B21FB"/>
    <w:rsid w:val="009B5E97"/>
    <w:rsid w:val="00A14C65"/>
    <w:rsid w:val="00A32E02"/>
    <w:rsid w:val="00A624F8"/>
    <w:rsid w:val="00A74AA8"/>
    <w:rsid w:val="00A76EE5"/>
    <w:rsid w:val="00A801EC"/>
    <w:rsid w:val="00AA22FD"/>
    <w:rsid w:val="00AB05E7"/>
    <w:rsid w:val="00AD0221"/>
    <w:rsid w:val="00B136E5"/>
    <w:rsid w:val="00B46B4C"/>
    <w:rsid w:val="00B46B7B"/>
    <w:rsid w:val="00B74B59"/>
    <w:rsid w:val="00B762A0"/>
    <w:rsid w:val="00B776D8"/>
    <w:rsid w:val="00BB51CC"/>
    <w:rsid w:val="00BC4718"/>
    <w:rsid w:val="00BC47CD"/>
    <w:rsid w:val="00BD415C"/>
    <w:rsid w:val="00C237E1"/>
    <w:rsid w:val="00C33092"/>
    <w:rsid w:val="00C376DD"/>
    <w:rsid w:val="00C41369"/>
    <w:rsid w:val="00C469F6"/>
    <w:rsid w:val="00C740C0"/>
    <w:rsid w:val="00C8466A"/>
    <w:rsid w:val="00CA71AA"/>
    <w:rsid w:val="00CB6579"/>
    <w:rsid w:val="00CC426B"/>
    <w:rsid w:val="00CD5BEA"/>
    <w:rsid w:val="00CE3F8A"/>
    <w:rsid w:val="00CF16B5"/>
    <w:rsid w:val="00D05427"/>
    <w:rsid w:val="00D301FC"/>
    <w:rsid w:val="00D30206"/>
    <w:rsid w:val="00D36999"/>
    <w:rsid w:val="00D45B83"/>
    <w:rsid w:val="00D6200A"/>
    <w:rsid w:val="00DA1746"/>
    <w:rsid w:val="00DB0A1E"/>
    <w:rsid w:val="00E01127"/>
    <w:rsid w:val="00E06387"/>
    <w:rsid w:val="00E13A74"/>
    <w:rsid w:val="00E2707D"/>
    <w:rsid w:val="00E4389F"/>
    <w:rsid w:val="00E534C1"/>
    <w:rsid w:val="00E63392"/>
    <w:rsid w:val="00E67E86"/>
    <w:rsid w:val="00E77605"/>
    <w:rsid w:val="00E93E73"/>
    <w:rsid w:val="00EA23E8"/>
    <w:rsid w:val="00F576A8"/>
    <w:rsid w:val="00F60B46"/>
    <w:rsid w:val="00F731A1"/>
    <w:rsid w:val="00F817A0"/>
    <w:rsid w:val="00F95EB3"/>
    <w:rsid w:val="00FE3D16"/>
    <w:rsid w:val="00FE723A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C363"/>
  <w15:docId w15:val="{A724A030-F7B9-4851-BFBA-F5E62868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479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88"/>
    <w:rPr>
      <w:rFonts w:ascii="Cambria" w:eastAsia="Times New Roman" w:hAnsi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rsid w:val="00047988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047988"/>
    <w:rPr>
      <w:szCs w:val="24"/>
      <w:lang w:eastAsia="ru-RU"/>
    </w:rPr>
  </w:style>
  <w:style w:type="paragraph" w:styleId="a4">
    <w:name w:val="Body Text"/>
    <w:basedOn w:val="a"/>
    <w:link w:val="a3"/>
    <w:rsid w:val="00047988"/>
    <w:rPr>
      <w:rFonts w:eastAsiaTheme="minorHAns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47988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05427"/>
    <w:pPr>
      <w:spacing w:before="30" w:after="30"/>
    </w:pPr>
  </w:style>
  <w:style w:type="table" w:styleId="a6">
    <w:name w:val="Table Grid"/>
    <w:basedOn w:val="a1"/>
    <w:uiPriority w:val="39"/>
    <w:rsid w:val="00C23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81E92"/>
    <w:pPr>
      <w:ind w:left="720"/>
      <w:contextualSpacing/>
    </w:pPr>
  </w:style>
  <w:style w:type="paragraph" w:styleId="a8">
    <w:name w:val="No Spacing"/>
    <w:link w:val="a9"/>
    <w:qFormat/>
    <w:rsid w:val="00855AB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D45B8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D45B83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2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020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59"/>
    <w:rsid w:val="000D13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6"/>
    <w:uiPriority w:val="59"/>
    <w:rsid w:val="000D13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0D13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6"/>
    <w:uiPriority w:val="59"/>
    <w:rsid w:val="000D13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Без интервала Знак"/>
    <w:link w:val="a8"/>
    <w:rsid w:val="00DA1746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02DD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302D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0CAA-27E0-4A0B-84EC-8B8A53E1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Технология</cp:lastModifiedBy>
  <cp:revision>16</cp:revision>
  <cp:lastPrinted>2020-05-22T06:18:00Z</cp:lastPrinted>
  <dcterms:created xsi:type="dcterms:W3CDTF">2022-01-10T10:17:00Z</dcterms:created>
  <dcterms:modified xsi:type="dcterms:W3CDTF">2022-08-09T10:49:00Z</dcterms:modified>
</cp:coreProperties>
</file>