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BC0" w:rsidRDefault="00B34697" w:rsidP="00065BC0">
      <w:pPr>
        <w:rPr>
          <w:rFonts w:ascii="Times New Roman" w:hAnsi="Times New Roman"/>
          <w:sz w:val="24"/>
        </w:rPr>
      </w:pPr>
      <w:bookmarkStart w:id="0" w:name="_GoBack"/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434340</wp:posOffset>
                </wp:positionV>
                <wp:extent cx="6297930" cy="3157855"/>
                <wp:effectExtent l="7620" t="0" r="38100" b="0"/>
                <wp:wrapTopAndBottom/>
                <wp:docPr id="8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97930" cy="3157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34697" w:rsidRDefault="00B34697" w:rsidP="00B34697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40"/>
                                <w:szCs w:val="40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Границы:</w:t>
                            </w:r>
                          </w:p>
                          <w:p w:rsidR="00B34697" w:rsidRDefault="00B34697" w:rsidP="00B34697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40"/>
                                <w:szCs w:val="40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зачем они нужны</w:t>
                            </w:r>
                          </w:p>
                          <w:p w:rsidR="00B34697" w:rsidRDefault="00B34697" w:rsidP="00B34697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40"/>
                                <w:szCs w:val="40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подростку и его родителям?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1.85pt;margin-top:34.2pt;width:495.9pt;height:248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" o:allowincell="f" filled="f" stroked="f">
                <o:lock v:ext="edit" shapetype="t"/>
                <v:textbox style="mso-fit-shape-to-text:t">
                  <w:txbxContent>
                    <w:p w:rsidR="00B34697" w:rsidRDefault="00B34697" w:rsidP="00B34697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40"/>
                          <w:szCs w:val="40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Границы:</w:t>
                      </w:r>
                    </w:p>
                    <w:p w:rsidR="00B34697" w:rsidRDefault="00B34697" w:rsidP="00B34697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40"/>
                          <w:szCs w:val="40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зачем они нужны</w:t>
                      </w:r>
                    </w:p>
                    <w:p w:rsidR="00B34697" w:rsidRDefault="00B34697" w:rsidP="00B34697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40"/>
                          <w:szCs w:val="40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подростку и его родителям?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bookmarkEnd w:id="0"/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3C823DB" wp14:editId="301441F4">
                <wp:simplePos x="0" y="0"/>
                <wp:positionH relativeFrom="column">
                  <wp:posOffset>457200</wp:posOffset>
                </wp:positionH>
                <wp:positionV relativeFrom="paragraph">
                  <wp:posOffset>3869055</wp:posOffset>
                </wp:positionV>
                <wp:extent cx="6038850" cy="3350260"/>
                <wp:effectExtent l="19050" t="19050" r="19050" b="21590"/>
                <wp:wrapTopAndBottom/>
                <wp:docPr id="1" name="Горизонтальный свит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335026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99CC00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34697" w:rsidRDefault="00B34697" w:rsidP="00B3469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Размышления по теме</w:t>
                            </w:r>
                          </w:p>
                          <w:p w:rsidR="00B34697" w:rsidRDefault="00B34697" w:rsidP="00B34697">
                            <w:pPr>
                              <w:jc w:val="both"/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  <w:t>Дети редко перевирают наши слова. Они удивительно точно повторяют все то, чего нам не следовало говорить</w:t>
                            </w:r>
                          </w:p>
                          <w:p w:rsidR="00B34697" w:rsidRDefault="00B34697" w:rsidP="00B34697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  <w:t>***</w:t>
                            </w:r>
                          </w:p>
                          <w:p w:rsidR="00B34697" w:rsidRDefault="00B34697" w:rsidP="00B34697">
                            <w:pPr>
                              <w:jc w:val="both"/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  <w:t>Когда дети ставили родителя в тупик, он отправлял их в свою комнату.</w:t>
                            </w:r>
                          </w:p>
                          <w:p w:rsidR="00B34697" w:rsidRDefault="00B34697" w:rsidP="00B34697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  <w:t>***</w:t>
                            </w:r>
                          </w:p>
                          <w:p w:rsidR="00B34697" w:rsidRDefault="00B34697" w:rsidP="00B34697">
                            <w:pPr>
                              <w:jc w:val="both"/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  <w:t>Дети позорят нас, когда на людях ведут себя так, как мы ведем себя дома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823D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1" o:spid="_x0000_s1027" type="#_x0000_t98" style="position:absolute;margin-left:36pt;margin-top:304.65pt;width:475.5pt;height:26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" o:allowincell="f" fillcolor="#9c0" strokeweight="2.25pt">
                <v:textbox>
                  <w:txbxContent>
                    <w:p w:rsidR="00B34697" w:rsidRDefault="00B34697" w:rsidP="00B34697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Размышления по теме</w:t>
                      </w:r>
                    </w:p>
                    <w:p w:rsidR="00B34697" w:rsidRDefault="00B34697" w:rsidP="00B34697">
                      <w:pPr>
                        <w:jc w:val="both"/>
                        <w:rPr>
                          <w:rFonts w:ascii="Comic Sans MS" w:hAnsi="Comic Sans MS"/>
                          <w:i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8"/>
                        </w:rPr>
                        <w:t>Дети редко перевирают наши слова. Они удивительно точно повторяют все то, чего нам не следовало говорить</w:t>
                      </w:r>
                    </w:p>
                    <w:p w:rsidR="00B34697" w:rsidRDefault="00B34697" w:rsidP="00B34697">
                      <w:pPr>
                        <w:jc w:val="center"/>
                        <w:rPr>
                          <w:rFonts w:ascii="Comic Sans MS" w:hAnsi="Comic Sans MS"/>
                          <w:i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8"/>
                        </w:rPr>
                        <w:t>***</w:t>
                      </w:r>
                    </w:p>
                    <w:p w:rsidR="00B34697" w:rsidRDefault="00B34697" w:rsidP="00B34697">
                      <w:pPr>
                        <w:jc w:val="both"/>
                        <w:rPr>
                          <w:rFonts w:ascii="Comic Sans MS" w:hAnsi="Comic Sans MS"/>
                          <w:i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8"/>
                        </w:rPr>
                        <w:t>Когда дети ставили родителя в тупик, он отправлял их в свою комнату.</w:t>
                      </w:r>
                    </w:p>
                    <w:p w:rsidR="00B34697" w:rsidRDefault="00B34697" w:rsidP="00B34697">
                      <w:pPr>
                        <w:jc w:val="center"/>
                        <w:rPr>
                          <w:rFonts w:ascii="Comic Sans MS" w:hAnsi="Comic Sans MS"/>
                          <w:i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8"/>
                        </w:rPr>
                        <w:t>***</w:t>
                      </w:r>
                    </w:p>
                    <w:p w:rsidR="00B34697" w:rsidRDefault="00B34697" w:rsidP="00B34697">
                      <w:pPr>
                        <w:jc w:val="both"/>
                        <w:rPr>
                          <w:rFonts w:ascii="Comic Sans MS" w:hAnsi="Comic Sans MS"/>
                          <w:i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8"/>
                        </w:rPr>
                        <w:t>Дети позорят нас, когда на людях ведут себя так, как мы ведем себя дома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65BC0" w:rsidRDefault="00065BC0" w:rsidP="00065BC0">
      <w:pPr>
        <w:rPr>
          <w:rFonts w:ascii="Times New Roman" w:hAnsi="Times New Roman"/>
          <w:sz w:val="24"/>
        </w:rPr>
      </w:pPr>
    </w:p>
    <w:p w:rsidR="00065BC0" w:rsidRDefault="00065BC0" w:rsidP="00065BC0">
      <w:pPr>
        <w:ind w:firstLine="567"/>
        <w:jc w:val="both"/>
        <w:rPr>
          <w:rFonts w:ascii="Times New Roman" w:hAnsi="Times New Roman"/>
          <w:i/>
          <w:sz w:val="32"/>
          <w:u w:val="single"/>
        </w:rPr>
      </w:pPr>
      <w:r>
        <w:rPr>
          <w:rFonts w:ascii="Times New Roman" w:hAnsi="Times New Roman"/>
          <w:b/>
          <w:i/>
          <w:sz w:val="32"/>
          <w:u w:val="single"/>
        </w:rPr>
        <w:t>Границы -</w:t>
      </w:r>
      <w:r>
        <w:rPr>
          <w:rFonts w:ascii="Times New Roman" w:hAnsi="Times New Roman"/>
          <w:i/>
          <w:sz w:val="32"/>
          <w:u w:val="single"/>
        </w:rPr>
        <w:t xml:space="preserve"> это место, где заканчивается пространство нашего Я и начинается пространство Другого. </w:t>
      </w:r>
    </w:p>
    <w:p w:rsidR="00065BC0" w:rsidRDefault="00065BC0" w:rsidP="00065BC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Границы защищают нас от потери себя. Они отграничивают наше собственное от не нашего. Собственное - это то, что исходит от нас, и то, что принадлежит нам. У нас есть наши вещи - одежда, книги, инструменты, косметика … К собственному относится наше тело. Нашим собственным является наши чувства, мнения, наша позиция. Чужое собственное нельзя брать без разрешения, нельзя ущемлять (чувства, права).</w:t>
      </w:r>
    </w:p>
    <w:p w:rsidR="0043484F" w:rsidRDefault="00065BC0" w:rsidP="0043484F">
      <w:pPr>
        <w:ind w:firstLine="567"/>
        <w:jc w:val="center"/>
        <w:rPr>
          <w:rFonts w:ascii="Times New Roman" w:hAnsi="Times New Roman"/>
          <w:color w:val="FF0000"/>
          <w:sz w:val="36"/>
          <w:szCs w:val="36"/>
          <w:u w:val="single"/>
        </w:rPr>
      </w:pPr>
      <w:r w:rsidRPr="0043484F">
        <w:rPr>
          <w:rFonts w:ascii="Times New Roman" w:hAnsi="Times New Roman"/>
          <w:color w:val="FF0000"/>
          <w:sz w:val="36"/>
          <w:szCs w:val="36"/>
          <w:u w:val="single"/>
        </w:rPr>
        <w:t>Человек, который не чувствует своих границ,</w:t>
      </w:r>
    </w:p>
    <w:p w:rsidR="00065BC0" w:rsidRPr="0043484F" w:rsidRDefault="0043484F" w:rsidP="0043484F">
      <w:pPr>
        <w:ind w:firstLine="567"/>
        <w:jc w:val="center"/>
        <w:rPr>
          <w:rFonts w:ascii="Times New Roman" w:hAnsi="Times New Roman"/>
          <w:color w:val="FF0000"/>
          <w:sz w:val="36"/>
          <w:szCs w:val="36"/>
        </w:rPr>
      </w:pPr>
      <w:r>
        <w:rPr>
          <w:rFonts w:ascii="Times New Roman" w:hAnsi="Times New Roman"/>
          <w:color w:val="FF0000"/>
          <w:sz w:val="36"/>
          <w:szCs w:val="36"/>
          <w:u w:val="single"/>
        </w:rPr>
        <w:t>ч</w:t>
      </w:r>
      <w:r w:rsidR="00065BC0" w:rsidRPr="0043484F">
        <w:rPr>
          <w:rFonts w:ascii="Times New Roman" w:hAnsi="Times New Roman"/>
          <w:color w:val="FF0000"/>
          <w:sz w:val="36"/>
          <w:szCs w:val="36"/>
          <w:u w:val="single"/>
        </w:rPr>
        <w:t>асто нарушает чужие границы</w:t>
      </w:r>
      <w:r w:rsidR="00065BC0" w:rsidRPr="0043484F">
        <w:rPr>
          <w:rFonts w:ascii="Times New Roman" w:hAnsi="Times New Roman"/>
          <w:color w:val="FF0000"/>
          <w:sz w:val="36"/>
          <w:szCs w:val="36"/>
        </w:rPr>
        <w:t>.</w:t>
      </w:r>
    </w:p>
    <w:p w:rsidR="00065BC0" w:rsidRDefault="00065BC0" w:rsidP="00065BC0">
      <w:pPr>
        <w:ind w:firstLine="567"/>
        <w:jc w:val="both"/>
        <w:rPr>
          <w:rFonts w:ascii="Times New Roman" w:hAnsi="Times New Roman"/>
          <w:sz w:val="28"/>
        </w:rPr>
      </w:pPr>
    </w:p>
    <w:p w:rsidR="00065BC0" w:rsidRDefault="00065BC0" w:rsidP="00065BC0">
      <w:pPr>
        <w:ind w:firstLine="567"/>
        <w:jc w:val="both"/>
        <w:rPr>
          <w:rFonts w:ascii="Times New Roman" w:hAnsi="Times New Roman"/>
          <w:sz w:val="32"/>
          <w:u w:val="single"/>
        </w:rPr>
      </w:pPr>
      <w:r>
        <w:rPr>
          <w:rFonts w:ascii="Times New Roman" w:hAnsi="Times New Roman"/>
          <w:sz w:val="32"/>
          <w:u w:val="single"/>
        </w:rPr>
        <w:t>Чувство своих и чужих границ закладывается в первую очередь семье.</w:t>
      </w:r>
    </w:p>
    <w:p w:rsidR="00065BC0" w:rsidRDefault="00065BC0" w:rsidP="00065BC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Родители показывают детям пример того, как можно обходиться со своими и чужими границами. С этим опытом ребенок выходит в мир других людей.</w:t>
      </w:r>
    </w:p>
    <w:p w:rsidR="00065BC0" w:rsidRDefault="00065BC0" w:rsidP="00065BC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Так, приходя в школу ребенок получает новый опыт обращения со своими границами. И здесь важно совпадает ли представления семьи и школы о границах. Если "да", то </w:t>
      </w:r>
      <w:r>
        <w:rPr>
          <w:rFonts w:ascii="Times New Roman" w:hAnsi="Times New Roman"/>
          <w:sz w:val="28"/>
        </w:rPr>
        <w:lastRenderedPageBreak/>
        <w:t>представления закрепляются. Если "нет", то начинается переоценка личного опыта ребенка. Новые школьные требования могут вызывать сопротивление, следствием которого является длительное игнорирование правил или эпизодическое их нарушение.</w:t>
      </w:r>
    </w:p>
    <w:p w:rsidR="00065BC0" w:rsidRDefault="00065BC0" w:rsidP="00065BC0">
      <w:pPr>
        <w:ind w:firstLine="567"/>
        <w:jc w:val="both"/>
        <w:rPr>
          <w:rFonts w:ascii="Times New Roman" w:hAnsi="Times New Roman"/>
          <w:sz w:val="28"/>
        </w:rPr>
      </w:pPr>
    </w:p>
    <w:p w:rsidR="0043484F" w:rsidRDefault="0043484F" w:rsidP="00065BC0">
      <w:pPr>
        <w:ind w:firstLine="567"/>
        <w:jc w:val="both"/>
        <w:rPr>
          <w:rFonts w:ascii="Times New Roman" w:hAnsi="Times New Roman"/>
          <w:sz w:val="32"/>
          <w:u w:val="single"/>
        </w:rPr>
      </w:pPr>
    </w:p>
    <w:p w:rsidR="00065BC0" w:rsidRDefault="00065BC0" w:rsidP="00065BC0">
      <w:pPr>
        <w:ind w:firstLine="567"/>
        <w:jc w:val="both"/>
        <w:rPr>
          <w:rFonts w:ascii="Times New Roman" w:hAnsi="Times New Roman"/>
          <w:sz w:val="32"/>
          <w:u w:val="single"/>
        </w:rPr>
      </w:pPr>
      <w:r>
        <w:rPr>
          <w:rFonts w:ascii="Times New Roman" w:hAnsi="Times New Roman"/>
          <w:sz w:val="32"/>
          <w:u w:val="single"/>
        </w:rPr>
        <w:t>С какими же семейными традициями приходится сталкиваться школе?</w:t>
      </w:r>
    </w:p>
    <w:p w:rsidR="00065BC0" w:rsidRDefault="00065BC0" w:rsidP="00065BC0">
      <w:pPr>
        <w:ind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Ситуация №1</w:t>
      </w:r>
      <w:r>
        <w:rPr>
          <w:rFonts w:ascii="Times New Roman" w:hAnsi="Times New Roman"/>
          <w:sz w:val="28"/>
        </w:rPr>
        <w:t xml:space="preserve">. </w:t>
      </w:r>
    </w:p>
    <w:p w:rsidR="00065BC0" w:rsidRDefault="00065BC0" w:rsidP="00065BC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родители постоянно нарушают границы ребенка и отстаивают незыблемость собственных границ (контролируют каждый шаг ребенка, лишают права возражать взрослым, не предоставляют возможность выбора)</w:t>
      </w:r>
    </w:p>
    <w:p w:rsidR="00065BC0" w:rsidRDefault="00065BC0" w:rsidP="00065BC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результате ребенок либо агрессивно нарушает границы/правила других(учителей, одноклассников), либо пассивно нарушает правила, желая хотя бы вне семьи сохранить свои границы</w:t>
      </w:r>
    </w:p>
    <w:p w:rsidR="00065BC0" w:rsidRDefault="00065BC0" w:rsidP="00065BC0">
      <w:pPr>
        <w:ind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Ситуация №2.</w:t>
      </w:r>
      <w:r>
        <w:rPr>
          <w:rFonts w:ascii="Times New Roman" w:hAnsi="Times New Roman"/>
          <w:sz w:val="28"/>
        </w:rPr>
        <w:t xml:space="preserve"> </w:t>
      </w:r>
    </w:p>
    <w:p w:rsidR="00065BC0" w:rsidRDefault="00065BC0" w:rsidP="00065BC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родители не нарушают границ ребенка, порою просто их не указывают; свои собственные границы также не всегда отстаивают (ребенок всегда делает что ему хочется, последнее слово всегда остается за ним, родители жертвуют своим благополучием исходя из соображение "все лучшее детям")</w:t>
      </w:r>
    </w:p>
    <w:p w:rsidR="00065BC0" w:rsidRDefault="00065BC0" w:rsidP="00065BC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результате ребенок, не имея четких представлений о своих и чужих границах, становится общественным нарушителем (причем ребенок в любой ситуации искренне не понимает, почему он не прав, т.к. дома "он всегда прав")</w:t>
      </w:r>
    </w:p>
    <w:p w:rsidR="00065BC0" w:rsidRDefault="00065BC0" w:rsidP="00065BC0">
      <w:pPr>
        <w:ind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Ситуация №3.</w:t>
      </w:r>
      <w:r>
        <w:rPr>
          <w:rFonts w:ascii="Times New Roman" w:hAnsi="Times New Roman"/>
          <w:sz w:val="28"/>
        </w:rPr>
        <w:t xml:space="preserve"> </w:t>
      </w:r>
    </w:p>
    <w:p w:rsidR="00065BC0" w:rsidRDefault="00065BC0" w:rsidP="00065BC0">
      <w:pPr>
        <w:ind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А) родители формируют представление о границах: отстаивая свое, они не нарушают границ ребенка (</w:t>
      </w:r>
      <w:r>
        <w:rPr>
          <w:rFonts w:ascii="Times New Roman" w:hAnsi="Times New Roman"/>
          <w:sz w:val="28"/>
        </w:rPr>
        <w:t>дома наказанию всегда сопутствует объяснение "за что" и "как конкретно следует поступать в будущем"; хорошее поведение и успехи ребенка щедро одариваются похвалой; ребенку предоставляется право выбора; в отношении детских капризов/истерик при любых обстоятельствах демонстрируется твердость - "нет значит нет и точка"</w:t>
      </w:r>
      <w:r>
        <w:rPr>
          <w:rFonts w:ascii="Times New Roman" w:hAnsi="Times New Roman"/>
          <w:i/>
          <w:sz w:val="28"/>
        </w:rPr>
        <w:t>)</w:t>
      </w:r>
    </w:p>
    <w:p w:rsidR="00065BC0" w:rsidRDefault="00065BC0" w:rsidP="00065BC0">
      <w:pPr>
        <w:ind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Б) в результате ребенок имеет четкое представление о его собственном и уважительно относится к чужому</w:t>
      </w:r>
    </w:p>
    <w:p w:rsidR="00065BC0" w:rsidRDefault="00065BC0" w:rsidP="00065BC0">
      <w:pPr>
        <w:ind w:firstLine="567"/>
        <w:jc w:val="both"/>
        <w:rPr>
          <w:rFonts w:ascii="Times New Roman" w:hAnsi="Times New Roman"/>
          <w:sz w:val="28"/>
        </w:rPr>
      </w:pPr>
    </w:p>
    <w:p w:rsidR="00065BC0" w:rsidRDefault="00065BC0" w:rsidP="00065BC0">
      <w:pPr>
        <w:ind w:firstLine="567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Одной из важнейших задач подростков является самоопределение, определение собственного, умение его отличать от чужого и умение культурно защищать свое от других.</w:t>
      </w:r>
    </w:p>
    <w:p w:rsidR="00065BC0" w:rsidRDefault="00065BC0" w:rsidP="00065BC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Поэтому подростки очень чувствительны к теме собственного. Или, наоборот, не чувствительны. И это говорит о том, что родители, недостаточно четко обозначают свои границы и не замечают границ ребенка.</w:t>
      </w:r>
    </w:p>
    <w:p w:rsidR="00065BC0" w:rsidRDefault="00065BC0" w:rsidP="00065BC0">
      <w:pPr>
        <w:ind w:firstLine="567"/>
        <w:jc w:val="both"/>
        <w:rPr>
          <w:rFonts w:ascii="Times New Roman" w:hAnsi="Times New Roman"/>
          <w:sz w:val="28"/>
        </w:rPr>
      </w:pPr>
    </w:p>
    <w:p w:rsidR="0043484F" w:rsidRDefault="0043484F" w:rsidP="00065BC0">
      <w:pPr>
        <w:ind w:firstLine="567"/>
        <w:jc w:val="both"/>
        <w:rPr>
          <w:rFonts w:ascii="Times New Roman" w:hAnsi="Times New Roman"/>
          <w:sz w:val="32"/>
          <w:u w:val="single"/>
        </w:rPr>
      </w:pPr>
    </w:p>
    <w:p w:rsidR="00065BC0" w:rsidRDefault="00065BC0" w:rsidP="00065BC0">
      <w:pPr>
        <w:ind w:firstLine="567"/>
        <w:jc w:val="both"/>
        <w:rPr>
          <w:rFonts w:ascii="Times New Roman" w:hAnsi="Times New Roman"/>
          <w:sz w:val="32"/>
          <w:u w:val="single"/>
        </w:rPr>
      </w:pPr>
      <w:r>
        <w:rPr>
          <w:rFonts w:ascii="Times New Roman" w:hAnsi="Times New Roman"/>
          <w:sz w:val="32"/>
          <w:u w:val="single"/>
        </w:rPr>
        <w:t>Помните, ребенок постоянно проверяет прочность ваших границ.</w:t>
      </w:r>
    </w:p>
    <w:p w:rsidR="00065BC0" w:rsidRDefault="00065BC0" w:rsidP="00065BC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Часто родители, испытывая напряжение в связи с тем, что их границы нарушаются (дочь берет без разрешения косметику; в ходе "мольбы" очередная обновка появляется у ребенка, а не у вас; ребенок задерживается на улице и вам приходится идти его искать), долго терпят эту ситуацию. До тех пор, пока силы не истощаются и их терпение не лопается. После этого, как правило, следует бурная, малоуправляемая реакция, о которой взрослый впоследствии сожалеет.</w:t>
      </w:r>
    </w:p>
    <w:p w:rsidR="00065BC0" w:rsidRDefault="00065BC0" w:rsidP="00065BC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Почему это происходит? Сначала взрослый не сообщает о своих неприятных чувствах, они накапливаются и разъедают его изнутри, а затем, когда ощущения становятся критическими, реагирует сильнее, чем хотел бы или чем необходимо по ситуации. (Тем самым, показывая ребенку, как следует разрешать спорные ситуации: молчишь-терпишь-кричишь/наказываешь-обижаешься-молчишь)</w:t>
      </w:r>
    </w:p>
    <w:p w:rsidR="00065BC0" w:rsidRDefault="00065BC0" w:rsidP="00065BC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Есть и другой способ - это своевременное обозначение своих границ без упреков в сторону их нарушителя с помощью Я-высказывания.</w:t>
      </w:r>
    </w:p>
    <w:p w:rsidR="00065BC0" w:rsidRDefault="00065BC0" w:rsidP="00065BC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Например, если подросток берет какую-либо вещь родителей и не кладет на место.. или слишком долго занимает телефон… или съедает все конфеты из коробки, поставленной для всей семьи…</w:t>
      </w:r>
    </w:p>
    <w:p w:rsidR="00065BC0" w:rsidRDefault="00065BC0" w:rsidP="00065BC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Необходимо спокойно сообщить ему о том, что нарушаются ваши границы. А также сообщить ему о своих чувствах.</w:t>
      </w:r>
    </w:p>
    <w:p w:rsidR="00065BC0" w:rsidRDefault="00065BC0" w:rsidP="00065BC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Например, можно сказать так: "</w:t>
      </w:r>
      <w:r>
        <w:rPr>
          <w:rFonts w:ascii="Times New Roman" w:hAnsi="Times New Roman"/>
          <w:b/>
          <w:sz w:val="28"/>
        </w:rPr>
        <w:t>Когда</w:t>
      </w:r>
      <w:r>
        <w:rPr>
          <w:rFonts w:ascii="Times New Roman" w:hAnsi="Times New Roman"/>
          <w:sz w:val="28"/>
        </w:rPr>
        <w:t xml:space="preserve"> мою вещь берут и не кладут на место, </w:t>
      </w:r>
      <w:r>
        <w:rPr>
          <w:rFonts w:ascii="Times New Roman" w:hAnsi="Times New Roman"/>
          <w:b/>
          <w:sz w:val="28"/>
        </w:rPr>
        <w:t>я чувствую,</w:t>
      </w:r>
      <w:r>
        <w:rPr>
          <w:rFonts w:ascii="Times New Roman" w:hAnsi="Times New Roman"/>
          <w:sz w:val="28"/>
        </w:rPr>
        <w:t xml:space="preserve"> что меня не замечают, игнорируют. </w:t>
      </w:r>
      <w:r>
        <w:rPr>
          <w:rFonts w:ascii="Times New Roman" w:hAnsi="Times New Roman"/>
          <w:b/>
          <w:sz w:val="28"/>
        </w:rPr>
        <w:t xml:space="preserve">Мне это </w:t>
      </w:r>
      <w:r>
        <w:rPr>
          <w:rFonts w:ascii="Times New Roman" w:hAnsi="Times New Roman"/>
          <w:sz w:val="28"/>
        </w:rPr>
        <w:t>очень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неприятно". </w:t>
      </w:r>
    </w:p>
    <w:p w:rsidR="00065BC0" w:rsidRDefault="00065BC0" w:rsidP="00065BC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lastRenderedPageBreak/>
        <w:t>Поняв, что чувствует другой человек, ребенок может принять собственное решение, как правильно поступить в этой ситуации.</w:t>
      </w:r>
      <w:r>
        <w:rPr>
          <w:rFonts w:ascii="Times New Roman" w:hAnsi="Times New Roman"/>
          <w:sz w:val="28"/>
        </w:rPr>
        <w:t xml:space="preserve"> И это самостоятельное решение подросток будет исполнять гораздо осмысленнее, чем прямое требование взрослого.</w:t>
      </w:r>
    </w:p>
    <w:p w:rsidR="00065BC0" w:rsidRDefault="00065BC0" w:rsidP="00065BC0">
      <w:pPr>
        <w:ind w:firstLine="567"/>
        <w:jc w:val="both"/>
        <w:rPr>
          <w:rFonts w:ascii="Times New Roman" w:hAnsi="Times New Roman"/>
          <w:sz w:val="28"/>
        </w:rPr>
      </w:pPr>
    </w:p>
    <w:p w:rsidR="00065BC0" w:rsidRDefault="00065BC0" w:rsidP="00065BC0">
      <w:pPr>
        <w:ind w:firstLine="567"/>
        <w:jc w:val="both"/>
        <w:rPr>
          <w:rFonts w:ascii="Times New Roman" w:hAnsi="Times New Roman"/>
          <w:sz w:val="32"/>
          <w:u w:val="single"/>
        </w:rPr>
      </w:pPr>
      <w:r>
        <w:rPr>
          <w:rFonts w:ascii="Times New Roman" w:hAnsi="Times New Roman"/>
          <w:sz w:val="32"/>
          <w:u w:val="single"/>
        </w:rPr>
        <w:t>Представления о границах находят выражение в семейных правилах.</w:t>
      </w:r>
    </w:p>
    <w:p w:rsidR="00065BC0" w:rsidRDefault="00065BC0" w:rsidP="00065BC0">
      <w:pPr>
        <w:ind w:firstLine="567"/>
        <w:jc w:val="both"/>
        <w:rPr>
          <w:rFonts w:ascii="Times New Roman" w:hAnsi="Times New Roman"/>
          <w:i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4454525</wp:posOffset>
            </wp:positionH>
            <wp:positionV relativeFrom="paragraph">
              <wp:posOffset>459740</wp:posOffset>
            </wp:positionV>
            <wp:extent cx="2425700" cy="2336800"/>
            <wp:effectExtent l="0" t="0" r="0" b="6350"/>
            <wp:wrapTight wrapText="bothSides">
              <wp:wrapPolygon edited="0">
                <wp:start x="11026" y="0"/>
                <wp:lineTo x="4919" y="1057"/>
                <wp:lineTo x="2714" y="1761"/>
                <wp:lineTo x="2714" y="3170"/>
                <wp:lineTo x="2036" y="5987"/>
                <wp:lineTo x="339" y="8804"/>
                <wp:lineTo x="0" y="10037"/>
                <wp:lineTo x="0" y="12150"/>
                <wp:lineTo x="1018" y="14439"/>
                <wp:lineTo x="3902" y="17257"/>
                <wp:lineTo x="5598" y="20074"/>
                <wp:lineTo x="5768" y="20602"/>
                <wp:lineTo x="7803" y="21307"/>
                <wp:lineTo x="9160" y="21483"/>
                <wp:lineTo x="10008" y="21483"/>
                <wp:lineTo x="13910" y="20074"/>
                <wp:lineTo x="16794" y="20074"/>
                <wp:lineTo x="20695" y="18489"/>
                <wp:lineTo x="19677" y="11622"/>
                <wp:lineTo x="20356" y="8804"/>
                <wp:lineTo x="21374" y="5987"/>
                <wp:lineTo x="21204" y="1761"/>
                <wp:lineTo x="18320" y="704"/>
                <wp:lineTo x="13401" y="0"/>
                <wp:lineTo x="11026" y="0"/>
              </wp:wrapPolygon>
            </wp:wrapTight>
            <wp:docPr id="6" name="Рисунок 6" descr="CLIPART3\семья\J023326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IPART3\семья\J0233260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4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i/>
          <w:sz w:val="28"/>
        </w:rPr>
        <w:t>Семейные правила - гласные (когда-либо обсуждаемые) или негласные (специально не обсуждаемые, но существующие) предписания о том, кто из членов семьи что "должен" или "не должен" делать.</w:t>
      </w:r>
    </w:p>
    <w:p w:rsidR="00065BC0" w:rsidRDefault="00065BC0" w:rsidP="00065BC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Примеры семейных правил:</w:t>
      </w:r>
    </w:p>
    <w:p w:rsidR="00065BC0" w:rsidRDefault="00065BC0" w:rsidP="00065BC0">
      <w:pPr>
        <w:numPr>
          <w:ilvl w:val="0"/>
          <w:numId w:val="9"/>
        </w:numPr>
        <w:tabs>
          <w:tab w:val="clear" w:pos="360"/>
          <w:tab w:val="num" w:pos="927"/>
        </w:tabs>
        <w:spacing w:after="0" w:line="240" w:lineRule="auto"/>
        <w:ind w:left="9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Звонить домой, если где-то задерживаешься</w:t>
      </w:r>
    </w:p>
    <w:p w:rsidR="00065BC0" w:rsidRDefault="00065BC0" w:rsidP="00065BC0">
      <w:pPr>
        <w:numPr>
          <w:ilvl w:val="0"/>
          <w:numId w:val="9"/>
        </w:numPr>
        <w:tabs>
          <w:tab w:val="clear" w:pos="360"/>
          <w:tab w:val="num" w:pos="927"/>
        </w:tabs>
        <w:spacing w:after="0" w:line="240" w:lineRule="auto"/>
        <w:ind w:left="9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Последний - моет посуду</w:t>
      </w:r>
    </w:p>
    <w:p w:rsidR="00065BC0" w:rsidRDefault="00065BC0" w:rsidP="00065BC0">
      <w:pPr>
        <w:numPr>
          <w:ilvl w:val="0"/>
          <w:numId w:val="9"/>
        </w:numPr>
        <w:tabs>
          <w:tab w:val="clear" w:pos="360"/>
          <w:tab w:val="num" w:pos="927"/>
        </w:tabs>
        <w:spacing w:after="0" w:line="240" w:lineRule="auto"/>
        <w:ind w:left="9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взял вещь общего пользования - верни ее на место</w:t>
      </w:r>
    </w:p>
    <w:p w:rsidR="00065BC0" w:rsidRDefault="00065BC0" w:rsidP="00065BC0">
      <w:pPr>
        <w:numPr>
          <w:ilvl w:val="0"/>
          <w:numId w:val="9"/>
        </w:numPr>
        <w:tabs>
          <w:tab w:val="clear" w:pos="360"/>
          <w:tab w:val="num" w:pos="927"/>
        </w:tabs>
        <w:spacing w:after="0" w:line="240" w:lineRule="auto"/>
        <w:ind w:left="9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звонить по телефону после 23.00 и просить знакомых, не звонить после этого часа</w:t>
      </w:r>
    </w:p>
    <w:p w:rsidR="00065BC0" w:rsidRDefault="00065BC0" w:rsidP="00065BC0">
      <w:pPr>
        <w:numPr>
          <w:ilvl w:val="0"/>
          <w:numId w:val="9"/>
        </w:numPr>
        <w:tabs>
          <w:tab w:val="clear" w:pos="360"/>
          <w:tab w:val="num" w:pos="927"/>
        </w:tabs>
        <w:spacing w:after="0" w:line="240" w:lineRule="auto"/>
        <w:ind w:left="9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Каждую субботу семейный ужин: все члены семьи должны быть, поэтому стараться не назначать встречи на это время</w:t>
      </w:r>
    </w:p>
    <w:p w:rsidR="00065BC0" w:rsidRDefault="00065BC0" w:rsidP="00065BC0">
      <w:pPr>
        <w:ind w:firstLine="567"/>
        <w:jc w:val="both"/>
        <w:rPr>
          <w:rFonts w:ascii="Times New Roman" w:hAnsi="Times New Roman"/>
          <w:sz w:val="28"/>
        </w:rPr>
      </w:pPr>
    </w:p>
    <w:p w:rsidR="00065BC0" w:rsidRDefault="00065BC0" w:rsidP="00065BC0">
      <w:pPr>
        <w:ind w:firstLine="56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  <w:u w:val="single"/>
        </w:rPr>
        <w:t>Американским психологом Вирджинией Сатир установлено:</w:t>
      </w:r>
    </w:p>
    <w:p w:rsidR="00065BC0" w:rsidRDefault="00065BC0" w:rsidP="00065BC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Семейные правила существуют и соответствуют определенному периоду жизни семьи</w:t>
      </w:r>
    </w:p>
    <w:p w:rsidR="00065BC0" w:rsidRDefault="00065BC0" w:rsidP="00065BC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Семейные правила чаще устанавливаются взрослыми членами семьи</w:t>
      </w:r>
    </w:p>
    <w:p w:rsidR="00065BC0" w:rsidRDefault="00065BC0" w:rsidP="00065BC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Подростки стремятся пересмотреть семейные правила</w:t>
      </w:r>
    </w:p>
    <w:p w:rsidR="00065BC0" w:rsidRDefault="00065BC0" w:rsidP="00065BC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взрослые хотят, чтобы правила выполнялись, они должны допустить детей к их формированию/формулировке и менять их по мере взросления детей</w:t>
      </w:r>
    </w:p>
    <w:p w:rsidR="00065BC0" w:rsidRDefault="00065BC0" w:rsidP="00065BC0">
      <w:pPr>
        <w:ind w:firstLine="567"/>
        <w:jc w:val="both"/>
        <w:rPr>
          <w:rFonts w:ascii="Times New Roman" w:hAnsi="Times New Roman"/>
          <w:sz w:val="28"/>
          <w:u w:val="single"/>
        </w:rPr>
      </w:pPr>
    </w:p>
    <w:p w:rsidR="00065BC0" w:rsidRDefault="00065BC0" w:rsidP="00065BC0">
      <w:pPr>
        <w:ind w:firstLine="56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  <w:u w:val="single"/>
        </w:rPr>
        <w:t>Помните, тот, кто устанавливает правила, берет на себя ответственность за то, что эти правила имеют смысл, полезны, а ограничения, которые правила предполагают, менее существенны, чем польза от их выполнения</w:t>
      </w:r>
      <w:r>
        <w:rPr>
          <w:rFonts w:ascii="Times New Roman" w:hAnsi="Times New Roman"/>
          <w:sz w:val="32"/>
        </w:rPr>
        <w:t>.</w:t>
      </w:r>
    </w:p>
    <w:p w:rsidR="00065BC0" w:rsidRDefault="00065BC0" w:rsidP="00065BC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Желая воспитать в детях ответственное поведение, мы должны давать им возможность разделить нашу ответственность.</w:t>
      </w:r>
    </w:p>
    <w:p w:rsidR="00065BC0" w:rsidRDefault="00065BC0" w:rsidP="00065BC0">
      <w:pPr>
        <w:ind w:firstLine="567"/>
        <w:jc w:val="both"/>
        <w:rPr>
          <w:rFonts w:ascii="Times New Roman" w:hAnsi="Times New Roman"/>
          <w:b/>
          <w:i/>
          <w:sz w:val="28"/>
        </w:rPr>
      </w:pPr>
    </w:p>
    <w:p w:rsidR="00065BC0" w:rsidRDefault="00065BC0" w:rsidP="00065BC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Ответственный человек - </w:t>
      </w:r>
      <w:r>
        <w:rPr>
          <w:rFonts w:ascii="Times New Roman" w:hAnsi="Times New Roman"/>
          <w:sz w:val="28"/>
        </w:rPr>
        <w:t xml:space="preserve">тот, кто дает ответ, держит ответ, отвечает за ситуацию. Однако чтобы отвечать за ситуацию, человек должен иметь реальный выбор, как ему поступить в этой ситуации. Поэтому так важно при введении новых правил говорить, спорить, обсуждать с детьми зачем? как? почему? </w:t>
      </w:r>
    </w:p>
    <w:p w:rsidR="00065BC0" w:rsidRDefault="00065BC0" w:rsidP="00065BC0">
      <w:pPr>
        <w:ind w:firstLine="567"/>
        <w:jc w:val="both"/>
        <w:rPr>
          <w:rFonts w:ascii="Times New Roman" w:hAnsi="Times New Roman"/>
          <w:sz w:val="28"/>
        </w:rPr>
      </w:pPr>
    </w:p>
    <w:p w:rsidR="00065BC0" w:rsidRDefault="00065BC0" w:rsidP="00065BC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Когда ребенок маленький, он принимает правила, установленные родителями, как данность. Но и маленький ребенок часто норовит нарушить запрет, проверить, как родители будут реагировать.</w:t>
      </w:r>
    </w:p>
    <w:p w:rsidR="00065BC0" w:rsidRDefault="00065BC0" w:rsidP="00065BC0">
      <w:pPr>
        <w:ind w:firstLine="56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Подросток, который стремится быть взрослым, старается брать на себя ответственность. Может быть, он прав? И стоит взглянуть на семейные правила вместе с ним заново?</w:t>
      </w:r>
    </w:p>
    <w:p w:rsidR="00065BC0" w:rsidRDefault="00065BC0" w:rsidP="00065BC0">
      <w:pPr>
        <w:jc w:val="both"/>
        <w:rPr>
          <w:rFonts w:ascii="Times New Roman" w:hAnsi="Times New Roman"/>
          <w:i/>
          <w:sz w:val="28"/>
        </w:rPr>
      </w:pPr>
    </w:p>
    <w:p w:rsidR="00065BC0" w:rsidRDefault="00065BC0" w:rsidP="00065BC0">
      <w:pPr>
        <w:rPr>
          <w:rFonts w:ascii="Times New Roman" w:hAnsi="Times New Roman"/>
          <w:sz w:val="24"/>
        </w:rPr>
      </w:pPr>
    </w:p>
    <w:p w:rsidR="00065BC0" w:rsidRDefault="00065BC0" w:rsidP="00065BC0">
      <w:pPr>
        <w:rPr>
          <w:rFonts w:ascii="Times New Roman" w:hAnsi="Times New Roman"/>
          <w:sz w:val="24"/>
        </w:rPr>
      </w:pPr>
    </w:p>
    <w:p w:rsidR="00065BC0" w:rsidRDefault="00065BC0" w:rsidP="00065BC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0" allowOverlap="1" wp14:anchorId="65377210" wp14:editId="1B1FBBA3">
            <wp:simplePos x="0" y="0"/>
            <wp:positionH relativeFrom="column">
              <wp:posOffset>-49530</wp:posOffset>
            </wp:positionH>
            <wp:positionV relativeFrom="paragraph">
              <wp:posOffset>993140</wp:posOffset>
            </wp:positionV>
            <wp:extent cx="1798955" cy="2014220"/>
            <wp:effectExtent l="0" t="0" r="0" b="5080"/>
            <wp:wrapTight wrapText="bothSides">
              <wp:wrapPolygon edited="0">
                <wp:start x="8234" y="0"/>
                <wp:lineTo x="7091" y="409"/>
                <wp:lineTo x="5490" y="2451"/>
                <wp:lineTo x="5490" y="3473"/>
                <wp:lineTo x="2974" y="6741"/>
                <wp:lineTo x="1144" y="7150"/>
                <wp:lineTo x="0" y="8376"/>
                <wp:lineTo x="686" y="17160"/>
                <wp:lineTo x="7091" y="19816"/>
                <wp:lineTo x="8692" y="20224"/>
                <wp:lineTo x="10750" y="21246"/>
                <wp:lineTo x="11665" y="21450"/>
                <wp:lineTo x="13724" y="21450"/>
                <wp:lineTo x="14410" y="21246"/>
                <wp:lineTo x="16240" y="20224"/>
                <wp:lineTo x="17384" y="19816"/>
                <wp:lineTo x="20357" y="17364"/>
                <wp:lineTo x="20357" y="16547"/>
                <wp:lineTo x="21272" y="10010"/>
                <wp:lineTo x="21272" y="8989"/>
                <wp:lineTo x="20128" y="6741"/>
                <wp:lineTo x="20357" y="2656"/>
                <wp:lineTo x="19671" y="613"/>
                <wp:lineTo x="18756" y="0"/>
                <wp:lineTo x="8234" y="0"/>
              </wp:wrapPolygon>
            </wp:wrapTight>
            <wp:docPr id="5" name="Рисунок 5" descr="CLIPART3\люди и метафоры\J023316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LIPART3\люди и метафоры\J0233168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20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B6E1E4E" wp14:editId="3A8D51C1">
                <wp:simplePos x="0" y="0"/>
                <wp:positionH relativeFrom="column">
                  <wp:posOffset>1388745</wp:posOffset>
                </wp:positionH>
                <wp:positionV relativeFrom="paragraph">
                  <wp:posOffset>91440</wp:posOffset>
                </wp:positionV>
                <wp:extent cx="5410200" cy="3426460"/>
                <wp:effectExtent l="17145" t="15240" r="20955" b="15875"/>
                <wp:wrapTopAndBottom/>
                <wp:docPr id="4" name="Горизонт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342646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99CC00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5BC0" w:rsidRDefault="00065BC0" w:rsidP="00065BC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Размышления по теме</w:t>
                            </w:r>
                          </w:p>
                          <w:p w:rsidR="00065BC0" w:rsidRDefault="00065BC0" w:rsidP="00065BC0">
                            <w:pPr>
                              <w:jc w:val="both"/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  <w:t>Дети редко перевирают наши слова. Они удивительно точно повторяют все то, чего нам не следовало говорить</w:t>
                            </w:r>
                          </w:p>
                          <w:p w:rsidR="00065BC0" w:rsidRDefault="00065BC0" w:rsidP="00065BC0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  <w:t>***</w:t>
                            </w:r>
                          </w:p>
                          <w:p w:rsidR="00065BC0" w:rsidRDefault="00065BC0" w:rsidP="00065BC0">
                            <w:pPr>
                              <w:jc w:val="both"/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  <w:t>Когда дети ставили родителя в тупик, он отправлял их в свою комнату.</w:t>
                            </w:r>
                          </w:p>
                          <w:p w:rsidR="00065BC0" w:rsidRDefault="00065BC0" w:rsidP="00065BC0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  <w:t>***</w:t>
                            </w:r>
                          </w:p>
                          <w:p w:rsidR="00065BC0" w:rsidRDefault="00065BC0" w:rsidP="00065BC0">
                            <w:pPr>
                              <w:jc w:val="both"/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  <w:t>Дети позорят нас, когда на людях ведут себя так, как мы ведем себя дома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E1E4E" id="Горизонтальный свиток 4" o:spid="_x0000_s1028" type="#_x0000_t98" style="position:absolute;margin-left:109.35pt;margin-top:7.2pt;width:426pt;height:26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" o:allowincell="f" fillcolor="#9c0" strokeweight="2.25pt">
                <v:textbox>
                  <w:txbxContent>
                    <w:p w:rsidR="00065BC0" w:rsidRDefault="00065BC0" w:rsidP="00065BC0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Размышления по теме</w:t>
                      </w:r>
                    </w:p>
                    <w:p w:rsidR="00065BC0" w:rsidRDefault="00065BC0" w:rsidP="00065BC0">
                      <w:pPr>
                        <w:jc w:val="both"/>
                        <w:rPr>
                          <w:rFonts w:ascii="Comic Sans MS" w:hAnsi="Comic Sans MS"/>
                          <w:i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8"/>
                        </w:rPr>
                        <w:t>Дети редко перевирают наши слова. Они удивительно точно повторяют все то, чего нам не следовало говорить</w:t>
                      </w:r>
                    </w:p>
                    <w:p w:rsidR="00065BC0" w:rsidRDefault="00065BC0" w:rsidP="00065BC0">
                      <w:pPr>
                        <w:jc w:val="center"/>
                        <w:rPr>
                          <w:rFonts w:ascii="Comic Sans MS" w:hAnsi="Comic Sans MS"/>
                          <w:i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8"/>
                        </w:rPr>
                        <w:t>***</w:t>
                      </w:r>
                    </w:p>
                    <w:p w:rsidR="00065BC0" w:rsidRDefault="00065BC0" w:rsidP="00065BC0">
                      <w:pPr>
                        <w:jc w:val="both"/>
                        <w:rPr>
                          <w:rFonts w:ascii="Comic Sans MS" w:hAnsi="Comic Sans MS"/>
                          <w:i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8"/>
                        </w:rPr>
                        <w:t>Когда дети ставили родителя в тупик, он отправлял их в свою комнату.</w:t>
                      </w:r>
                    </w:p>
                    <w:p w:rsidR="00065BC0" w:rsidRDefault="00065BC0" w:rsidP="00065BC0">
                      <w:pPr>
                        <w:jc w:val="center"/>
                        <w:rPr>
                          <w:rFonts w:ascii="Comic Sans MS" w:hAnsi="Comic Sans MS"/>
                          <w:i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8"/>
                        </w:rPr>
                        <w:t>***</w:t>
                      </w:r>
                    </w:p>
                    <w:p w:rsidR="00065BC0" w:rsidRDefault="00065BC0" w:rsidP="00065BC0">
                      <w:pPr>
                        <w:jc w:val="both"/>
                        <w:rPr>
                          <w:rFonts w:ascii="Comic Sans MS" w:hAnsi="Comic Sans MS"/>
                          <w:i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8"/>
                        </w:rPr>
                        <w:t>Дети позорят нас, когда на людях ведут себя так, как мы ведем себя дома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D77ED" w:rsidRDefault="00D957CF"/>
    <w:sectPr w:rsidR="008D77ED">
      <w:headerReference w:type="default" r:id="rId9"/>
      <w:footnotePr>
        <w:pos w:val="sectEnd"/>
      </w:footnotePr>
      <w:endnotePr>
        <w:numFmt w:val="decimal"/>
        <w:numStart w:val="0"/>
      </w:endnotePr>
      <w:pgSz w:w="11907" w:h="16840" w:code="9"/>
      <w:pgMar w:top="567" w:right="584" w:bottom="454" w:left="510" w:header="284" w:footer="284" w:gutter="0"/>
      <w:cols w:space="567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7CF" w:rsidRDefault="00D957CF">
      <w:pPr>
        <w:spacing w:after="0" w:line="240" w:lineRule="auto"/>
      </w:pPr>
      <w:r>
        <w:separator/>
      </w:r>
    </w:p>
  </w:endnote>
  <w:endnote w:type="continuationSeparator" w:id="0">
    <w:p w:rsidR="00D957CF" w:rsidRDefault="00D95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7CF" w:rsidRDefault="00D957CF">
      <w:pPr>
        <w:spacing w:after="0" w:line="240" w:lineRule="auto"/>
      </w:pPr>
      <w:r>
        <w:separator/>
      </w:r>
    </w:p>
  </w:footnote>
  <w:footnote w:type="continuationSeparator" w:id="0">
    <w:p w:rsidR="00D957CF" w:rsidRDefault="00D95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5E2" w:rsidRDefault="00065BC0">
    <w:pPr>
      <w:pStyle w:val="a6"/>
      <w:jc w:val="center"/>
      <w:rPr>
        <w:rFonts w:ascii="Times New Roman" w:hAnsi="Times New Roman"/>
        <w:i/>
        <w:sz w:val="24"/>
        <w:lang w:val="ru-RU"/>
      </w:rPr>
    </w:pPr>
    <w:r>
      <w:rPr>
        <w:rFonts w:ascii="Times New Roman" w:hAnsi="Times New Roman"/>
        <w:i/>
        <w:lang w:val="ru-RU"/>
      </w:rPr>
      <w:t>ПАМЯТКА ДЛЯ РОДИТЕЛЕЙ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034C"/>
    <w:multiLevelType w:val="multilevel"/>
    <w:tmpl w:val="70DE6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A3165"/>
    <w:multiLevelType w:val="hybridMultilevel"/>
    <w:tmpl w:val="6B4009F0"/>
    <w:lvl w:ilvl="0" w:tplc="7C86B74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8D4A37"/>
    <w:multiLevelType w:val="singleLevel"/>
    <w:tmpl w:val="6ECACDB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BEB4CE4"/>
    <w:multiLevelType w:val="singleLevel"/>
    <w:tmpl w:val="3C66A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78B446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D1539A3"/>
    <w:multiLevelType w:val="singleLevel"/>
    <w:tmpl w:val="A7B09F5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08D4CA8"/>
    <w:multiLevelType w:val="multilevel"/>
    <w:tmpl w:val="1448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C15601"/>
    <w:multiLevelType w:val="multilevel"/>
    <w:tmpl w:val="556E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A717C8"/>
    <w:multiLevelType w:val="singleLevel"/>
    <w:tmpl w:val="0C624C2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8280D2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ECE1D6B"/>
    <w:multiLevelType w:val="multilevel"/>
    <w:tmpl w:val="B0CA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CE79A4"/>
    <w:multiLevelType w:val="singleLevel"/>
    <w:tmpl w:val="CA662BA6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761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9AC64DB"/>
    <w:multiLevelType w:val="singleLevel"/>
    <w:tmpl w:val="4E08D95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86073BD"/>
    <w:multiLevelType w:val="multilevel"/>
    <w:tmpl w:val="FB5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470DB9"/>
    <w:multiLevelType w:val="singleLevel"/>
    <w:tmpl w:val="2730A07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E4C19E6"/>
    <w:multiLevelType w:val="singleLevel"/>
    <w:tmpl w:val="871015A4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8B460C7"/>
    <w:multiLevelType w:val="multilevel"/>
    <w:tmpl w:val="05A049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912A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4"/>
  </w:num>
  <w:num w:numId="5">
    <w:abstractNumId w:val="17"/>
  </w:num>
  <w:num w:numId="6">
    <w:abstractNumId w:val="0"/>
  </w:num>
  <w:num w:numId="7">
    <w:abstractNumId w:val="12"/>
  </w:num>
  <w:num w:numId="8">
    <w:abstractNumId w:val="3"/>
  </w:num>
  <w:num w:numId="9">
    <w:abstractNumId w:val="9"/>
  </w:num>
  <w:num w:numId="10">
    <w:abstractNumId w:val="18"/>
  </w:num>
  <w:num w:numId="11">
    <w:abstractNumId w:val="4"/>
  </w:num>
  <w:num w:numId="12">
    <w:abstractNumId w:val="15"/>
  </w:num>
  <w:num w:numId="13">
    <w:abstractNumId w:val="15"/>
    <w:lvlOverride w:ilvl="0">
      <w:lvl w:ilvl="0">
        <w:start w:val="1"/>
        <w:numFmt w:val="decimal"/>
        <w:lvlText w:val="%1.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2"/>
  </w:num>
  <w:num w:numId="16">
    <w:abstractNumId w:val="1"/>
  </w:num>
  <w:num w:numId="17">
    <w:abstractNumId w:val="5"/>
  </w:num>
  <w:num w:numId="18">
    <w:abstractNumId w:val="8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38"/>
    <w:rsid w:val="00065BC0"/>
    <w:rsid w:val="000E5846"/>
    <w:rsid w:val="000F4748"/>
    <w:rsid w:val="00181DAD"/>
    <w:rsid w:val="001D7800"/>
    <w:rsid w:val="0023343D"/>
    <w:rsid w:val="0027215D"/>
    <w:rsid w:val="00383B3A"/>
    <w:rsid w:val="0043484F"/>
    <w:rsid w:val="004F006D"/>
    <w:rsid w:val="00837EE5"/>
    <w:rsid w:val="008709D3"/>
    <w:rsid w:val="008A5538"/>
    <w:rsid w:val="00AA65E2"/>
    <w:rsid w:val="00AF531B"/>
    <w:rsid w:val="00B34697"/>
    <w:rsid w:val="00CF46E3"/>
    <w:rsid w:val="00D957CF"/>
    <w:rsid w:val="00E8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EDD0A-4686-4453-AEA5-E31B9076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5B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65B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B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5B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65BC0"/>
    <w:rPr>
      <w:b/>
      <w:bCs/>
    </w:rPr>
  </w:style>
  <w:style w:type="paragraph" w:styleId="a4">
    <w:name w:val="Normal (Web)"/>
    <w:basedOn w:val="a"/>
    <w:uiPriority w:val="99"/>
    <w:semiHidden/>
    <w:unhideWhenUsed/>
    <w:rsid w:val="00065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65BC0"/>
    <w:rPr>
      <w:color w:val="0000FF"/>
      <w:u w:val="single"/>
    </w:rPr>
  </w:style>
  <w:style w:type="paragraph" w:styleId="a6">
    <w:name w:val="header"/>
    <w:basedOn w:val="a"/>
    <w:link w:val="a7"/>
    <w:semiHidden/>
    <w:rsid w:val="00065BC0"/>
    <w:pPr>
      <w:tabs>
        <w:tab w:val="center" w:pos="4153"/>
        <w:tab w:val="right" w:pos="8306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customStyle="1" w:styleId="a7">
    <w:name w:val="Верхний колонтитул Знак"/>
    <w:basedOn w:val="a0"/>
    <w:link w:val="a6"/>
    <w:semiHidden/>
    <w:rsid w:val="00065BC0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8">
    <w:name w:val="footer"/>
    <w:basedOn w:val="a"/>
    <w:link w:val="a9"/>
    <w:semiHidden/>
    <w:rsid w:val="00065BC0"/>
    <w:pPr>
      <w:tabs>
        <w:tab w:val="center" w:pos="4153"/>
        <w:tab w:val="right" w:pos="8306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customStyle="1" w:styleId="a9">
    <w:name w:val="Нижний колонтитул Знак"/>
    <w:basedOn w:val="a0"/>
    <w:link w:val="a8"/>
    <w:semiHidden/>
    <w:rsid w:val="00065BC0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styleId="aa">
    <w:name w:val="Emphasis"/>
    <w:basedOn w:val="a0"/>
    <w:uiPriority w:val="20"/>
    <w:qFormat/>
    <w:rsid w:val="0027215D"/>
    <w:rPr>
      <w:i/>
      <w:iCs/>
    </w:rPr>
  </w:style>
  <w:style w:type="paragraph" w:styleId="ab">
    <w:name w:val="List Paragraph"/>
    <w:basedOn w:val="a"/>
    <w:uiPriority w:val="34"/>
    <w:qFormat/>
    <w:rsid w:val="0027215D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7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2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Komkov Home</dc:creator>
  <cp:lastModifiedBy>Технология</cp:lastModifiedBy>
  <cp:revision>2</cp:revision>
  <dcterms:created xsi:type="dcterms:W3CDTF">2022-08-05T10:28:00Z</dcterms:created>
  <dcterms:modified xsi:type="dcterms:W3CDTF">2022-08-05T10:28:00Z</dcterms:modified>
</cp:coreProperties>
</file>