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170" w:rsidRPr="00674BC0" w:rsidRDefault="00334170" w:rsidP="0033417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74BC0">
        <w:rPr>
          <w:sz w:val="28"/>
          <w:szCs w:val="28"/>
        </w:rPr>
        <w:t>СОГЛАСОВАНО</w:t>
      </w:r>
      <w:r>
        <w:rPr>
          <w:sz w:val="28"/>
          <w:szCs w:val="28"/>
        </w:rPr>
        <w:t xml:space="preserve">                                                                УТВЕРЖДАЮ</w:t>
      </w:r>
    </w:p>
    <w:p w:rsidR="00334170" w:rsidRDefault="00334170" w:rsidP="00334170">
      <w:pPr>
        <w:spacing w:after="0" w:line="240" w:lineRule="auto"/>
        <w:jc w:val="both"/>
        <w:rPr>
          <w:sz w:val="28"/>
          <w:szCs w:val="28"/>
          <w:u w:val="single"/>
        </w:rPr>
      </w:pPr>
      <w:r w:rsidRPr="00674BC0">
        <w:rPr>
          <w:sz w:val="28"/>
          <w:szCs w:val="28"/>
        </w:rPr>
        <w:t>ЗАМ</w:t>
      </w:r>
      <w:proofErr w:type="gramStart"/>
      <w:r w:rsidRPr="00674BC0">
        <w:rPr>
          <w:sz w:val="28"/>
          <w:szCs w:val="28"/>
        </w:rPr>
        <w:t>.Д</w:t>
      </w:r>
      <w:proofErr w:type="gramEnd"/>
      <w:r w:rsidRPr="00674BC0">
        <w:rPr>
          <w:sz w:val="28"/>
          <w:szCs w:val="28"/>
        </w:rPr>
        <w:t>ИРЕКТОРА ПО УР</w:t>
      </w:r>
      <w:r>
        <w:rPr>
          <w:sz w:val="28"/>
          <w:szCs w:val="28"/>
        </w:rPr>
        <w:t xml:space="preserve">:                                                  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ДИРЕКТОР ШКОЛЫ:</w:t>
      </w:r>
    </w:p>
    <w:p w:rsidR="00334170" w:rsidRPr="00674BC0" w:rsidRDefault="00334170" w:rsidP="00334170">
      <w:pPr>
        <w:spacing w:after="0" w:line="240" w:lineRule="auto"/>
        <w:jc w:val="both"/>
        <w:rPr>
          <w:sz w:val="28"/>
          <w:szCs w:val="28"/>
        </w:rPr>
      </w:pPr>
      <w:r w:rsidRPr="00674BC0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</w:rPr>
        <w:t>______________М.И.Светличная</w:t>
      </w:r>
      <w:proofErr w:type="spellEnd"/>
      <w:r w:rsidRPr="00674B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______________И.Н.КАРПОВА                          </w:t>
      </w:r>
    </w:p>
    <w:p w:rsidR="00334170" w:rsidRDefault="00334170" w:rsidP="0033417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«____»_______________2017</w:t>
      </w:r>
      <w:r w:rsidRPr="00674BC0">
        <w:rPr>
          <w:sz w:val="28"/>
          <w:szCs w:val="28"/>
        </w:rPr>
        <w:t>г.</w:t>
      </w:r>
      <w:r>
        <w:rPr>
          <w:sz w:val="28"/>
          <w:szCs w:val="28"/>
        </w:rPr>
        <w:t xml:space="preserve">                            «____»_______________2017г.</w:t>
      </w:r>
    </w:p>
    <w:p w:rsidR="00334170" w:rsidRDefault="00334170" w:rsidP="00334170">
      <w:pPr>
        <w:spacing w:after="0" w:line="240" w:lineRule="auto"/>
        <w:jc w:val="both"/>
        <w:rPr>
          <w:sz w:val="28"/>
          <w:szCs w:val="28"/>
        </w:rPr>
      </w:pPr>
    </w:p>
    <w:p w:rsidR="00334170" w:rsidRDefault="00334170" w:rsidP="00334170">
      <w:pPr>
        <w:spacing w:after="0" w:line="240" w:lineRule="auto"/>
        <w:jc w:val="both"/>
        <w:rPr>
          <w:sz w:val="28"/>
          <w:szCs w:val="28"/>
        </w:rPr>
      </w:pPr>
    </w:p>
    <w:p w:rsidR="00334170" w:rsidRDefault="00334170" w:rsidP="0033417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План работы</w:t>
      </w:r>
    </w:p>
    <w:p w:rsidR="00334170" w:rsidRDefault="00334170" w:rsidP="0033417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МО гуманитарного цикла</w:t>
      </w:r>
    </w:p>
    <w:p w:rsidR="00334170" w:rsidRDefault="00334170" w:rsidP="0033417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2017 – 2018 учебный  год.</w:t>
      </w:r>
    </w:p>
    <w:tbl>
      <w:tblPr>
        <w:tblStyle w:val="a3"/>
        <w:tblW w:w="0" w:type="auto"/>
        <w:tblLook w:val="04A0"/>
      </w:tblPr>
      <w:tblGrid>
        <w:gridCol w:w="959"/>
        <w:gridCol w:w="4394"/>
        <w:gridCol w:w="2126"/>
        <w:gridCol w:w="2092"/>
      </w:tblGrid>
      <w:tr w:rsidR="00334170" w:rsidTr="00FC58A7">
        <w:tc>
          <w:tcPr>
            <w:tcW w:w="959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4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2092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334170" w:rsidTr="00FC58A7">
        <w:tc>
          <w:tcPr>
            <w:tcW w:w="959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требований к рабочим программам на 2017 – 2018 учебный год.</w:t>
            </w:r>
          </w:p>
        </w:tc>
        <w:tc>
          <w:tcPr>
            <w:tcW w:w="2126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092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Светличная М.И.</w:t>
            </w:r>
          </w:p>
        </w:tc>
      </w:tr>
      <w:tr w:rsidR="00334170" w:rsidTr="00FC58A7">
        <w:tc>
          <w:tcPr>
            <w:tcW w:w="959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и утверждение рабочих программ членов МО на 2017 – 2018 учебный год.</w:t>
            </w:r>
          </w:p>
        </w:tc>
        <w:tc>
          <w:tcPr>
            <w:tcW w:w="2126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–</w:t>
            </w:r>
          </w:p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092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Лядская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</w:tc>
      </w:tr>
      <w:tr w:rsidR="00334170" w:rsidTr="00FC58A7">
        <w:tc>
          <w:tcPr>
            <w:tcW w:w="959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требований к  материалу для  промежуточной аттестации по русскому языку учащихся 5 – 11 классов.</w:t>
            </w:r>
          </w:p>
        </w:tc>
        <w:tc>
          <w:tcPr>
            <w:tcW w:w="2126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092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Лядская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</w:tc>
      </w:tr>
      <w:tr w:rsidR="00334170" w:rsidTr="00FC58A7">
        <w:tc>
          <w:tcPr>
            <w:tcW w:w="959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школьных олимпиад по предметам гуманитарного цикла.</w:t>
            </w:r>
          </w:p>
        </w:tc>
        <w:tc>
          <w:tcPr>
            <w:tcW w:w="2126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- ноябрь</w:t>
            </w:r>
          </w:p>
        </w:tc>
        <w:tc>
          <w:tcPr>
            <w:tcW w:w="2092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Светличная М.И.</w:t>
            </w:r>
          </w:p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Лядская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</w:tc>
      </w:tr>
      <w:tr w:rsidR="00334170" w:rsidTr="00FC58A7">
        <w:tc>
          <w:tcPr>
            <w:tcW w:w="959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муниципальном этапе  Всероссийской олимпиады школьников.</w:t>
            </w:r>
          </w:p>
        </w:tc>
        <w:tc>
          <w:tcPr>
            <w:tcW w:w="2126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- декабрь</w:t>
            </w:r>
          </w:p>
        </w:tc>
        <w:tc>
          <w:tcPr>
            <w:tcW w:w="2092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Светличная М.И.</w:t>
            </w:r>
          </w:p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учителя - предметники</w:t>
            </w:r>
          </w:p>
        </w:tc>
      </w:tr>
      <w:tr w:rsidR="00334170" w:rsidTr="00FC58A7">
        <w:tc>
          <w:tcPr>
            <w:tcW w:w="959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проверке работ учащихся – участников  муниципального этапа Всероссийской олимпиады школьников по гуманитарным предметам.</w:t>
            </w:r>
          </w:p>
        </w:tc>
        <w:tc>
          <w:tcPr>
            <w:tcW w:w="2126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- декабрь</w:t>
            </w:r>
          </w:p>
        </w:tc>
        <w:tc>
          <w:tcPr>
            <w:tcW w:w="2092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МО гуманитарного цикла</w:t>
            </w:r>
          </w:p>
        </w:tc>
      </w:tr>
      <w:tr w:rsidR="00334170" w:rsidTr="00FC58A7">
        <w:tc>
          <w:tcPr>
            <w:tcW w:w="959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во </w:t>
            </w:r>
            <w:proofErr w:type="gramStart"/>
            <w:r>
              <w:rPr>
                <w:sz w:val="28"/>
                <w:szCs w:val="28"/>
              </w:rPr>
              <w:t>Всероссийских</w:t>
            </w:r>
            <w:proofErr w:type="gramEnd"/>
            <w:r>
              <w:rPr>
                <w:sz w:val="28"/>
                <w:szCs w:val="28"/>
              </w:rPr>
              <w:t xml:space="preserve"> дистанционных олимпиадам по предметам гуманитарного цикла:</w:t>
            </w:r>
          </w:p>
          <w:p w:rsidR="00334170" w:rsidRDefault="00334170" w:rsidP="00FC58A7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Ролное</w:t>
            </w:r>
            <w:proofErr w:type="spellEnd"/>
            <w:r>
              <w:rPr>
                <w:sz w:val="28"/>
                <w:szCs w:val="28"/>
              </w:rPr>
              <w:t xml:space="preserve"> слово»;</w:t>
            </w:r>
          </w:p>
          <w:p w:rsidR="00334170" w:rsidRDefault="00334170" w:rsidP="00FC58A7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Олимпус</w:t>
            </w:r>
            <w:proofErr w:type="spellEnd"/>
            <w:r>
              <w:rPr>
                <w:sz w:val="28"/>
                <w:szCs w:val="28"/>
              </w:rPr>
              <w:t>»;</w:t>
            </w:r>
          </w:p>
          <w:p w:rsidR="00334170" w:rsidRDefault="00334170" w:rsidP="00FC58A7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Альбус</w:t>
            </w:r>
            <w:proofErr w:type="spellEnd"/>
            <w:r>
              <w:rPr>
                <w:sz w:val="28"/>
                <w:szCs w:val="28"/>
              </w:rPr>
              <w:t>»;</w:t>
            </w:r>
          </w:p>
          <w:p w:rsidR="00334170" w:rsidRDefault="00334170" w:rsidP="00FC58A7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Бийск.</w:t>
            </w:r>
          </w:p>
          <w:p w:rsidR="00334170" w:rsidRPr="007B7A8F" w:rsidRDefault="00334170" w:rsidP="00FC58A7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другие олимпиады по мере </w:t>
            </w:r>
            <w:r>
              <w:rPr>
                <w:sz w:val="28"/>
                <w:szCs w:val="28"/>
              </w:rPr>
              <w:lastRenderedPageBreak/>
              <w:t>поступления информации.</w:t>
            </w:r>
          </w:p>
        </w:tc>
        <w:tc>
          <w:tcPr>
            <w:tcW w:w="2126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092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Лядская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  предметники</w:t>
            </w:r>
          </w:p>
        </w:tc>
      </w:tr>
      <w:tr w:rsidR="00334170" w:rsidTr="00FC58A7">
        <w:tc>
          <w:tcPr>
            <w:tcW w:w="959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394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Предметная неделя по музыке и МХК</w:t>
            </w:r>
          </w:p>
        </w:tc>
        <w:tc>
          <w:tcPr>
            <w:tcW w:w="2126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–</w:t>
            </w:r>
          </w:p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092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Щирова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</w:p>
        </w:tc>
      </w:tr>
      <w:tr w:rsidR="00334170" w:rsidTr="00FC58A7">
        <w:tc>
          <w:tcPr>
            <w:tcW w:w="959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«Должностные обязанности  учителя»</w:t>
            </w:r>
          </w:p>
        </w:tc>
        <w:tc>
          <w:tcPr>
            <w:tcW w:w="2126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092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Светличная М.И.</w:t>
            </w:r>
          </w:p>
        </w:tc>
      </w:tr>
      <w:tr w:rsidR="00334170" w:rsidTr="00FC58A7">
        <w:tc>
          <w:tcPr>
            <w:tcW w:w="959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394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Совещание «Об изменениях   в государственной итоговой аттестации (введение в ГИА по русскому языку в 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 разговорной части)</w:t>
            </w:r>
          </w:p>
        </w:tc>
        <w:tc>
          <w:tcPr>
            <w:tcW w:w="2126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092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Светличная М.И.</w:t>
            </w:r>
          </w:p>
        </w:tc>
      </w:tr>
      <w:tr w:rsidR="00334170" w:rsidTr="00FC58A7">
        <w:tc>
          <w:tcPr>
            <w:tcW w:w="959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394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Мужества к годовщине  полного снятия блокады Ленинграда.</w:t>
            </w:r>
          </w:p>
        </w:tc>
        <w:tc>
          <w:tcPr>
            <w:tcW w:w="2126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092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Лядская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334170" w:rsidTr="00FC58A7">
        <w:tc>
          <w:tcPr>
            <w:tcW w:w="959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394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урок по обществознанию «Бизнес – проект как основа предпринимательства».</w:t>
            </w:r>
          </w:p>
        </w:tc>
        <w:tc>
          <w:tcPr>
            <w:tcW w:w="2126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092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Дадукина</w:t>
            </w:r>
            <w:proofErr w:type="spellEnd"/>
            <w:r>
              <w:rPr>
                <w:sz w:val="28"/>
                <w:szCs w:val="28"/>
              </w:rPr>
              <w:t xml:space="preserve"> Г.В.</w:t>
            </w:r>
          </w:p>
        </w:tc>
      </w:tr>
      <w:tr w:rsidR="00334170" w:rsidTr="00FC58A7">
        <w:tc>
          <w:tcPr>
            <w:tcW w:w="959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394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Краеведческая конференция «Пишем историю  сами»</w:t>
            </w:r>
          </w:p>
        </w:tc>
        <w:tc>
          <w:tcPr>
            <w:tcW w:w="2126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092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Дадукина</w:t>
            </w:r>
            <w:proofErr w:type="spellEnd"/>
            <w:r>
              <w:rPr>
                <w:sz w:val="28"/>
                <w:szCs w:val="28"/>
              </w:rPr>
              <w:t xml:space="preserve"> Г.В.</w:t>
            </w:r>
          </w:p>
        </w:tc>
      </w:tr>
      <w:tr w:rsidR="00334170" w:rsidTr="00FC58A7">
        <w:tc>
          <w:tcPr>
            <w:tcW w:w="959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394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«Особенности работы с учащимися,  не мотивированными на учебу.</w:t>
            </w:r>
          </w:p>
        </w:tc>
        <w:tc>
          <w:tcPr>
            <w:tcW w:w="2126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092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Светличная М.И.</w:t>
            </w:r>
          </w:p>
        </w:tc>
      </w:tr>
      <w:tr w:rsidR="00334170" w:rsidTr="00FC58A7">
        <w:tc>
          <w:tcPr>
            <w:tcW w:w="959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394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Изменения в ГИА в 9 классе в 2018 году.</w:t>
            </w:r>
          </w:p>
        </w:tc>
        <w:tc>
          <w:tcPr>
            <w:tcW w:w="2126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092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Светличная М.И.</w:t>
            </w:r>
          </w:p>
        </w:tc>
      </w:tr>
      <w:tr w:rsidR="00334170" w:rsidTr="00FC58A7">
        <w:tc>
          <w:tcPr>
            <w:tcW w:w="959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394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Изменения в порядке прохождения ЕГЭ по русскому языку в11 классе на 2018 год.</w:t>
            </w:r>
          </w:p>
        </w:tc>
        <w:tc>
          <w:tcPr>
            <w:tcW w:w="2126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092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Светличная М.И.</w:t>
            </w:r>
          </w:p>
        </w:tc>
      </w:tr>
      <w:tr w:rsidR="00334170" w:rsidTr="00FC58A7">
        <w:tc>
          <w:tcPr>
            <w:tcW w:w="959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394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 муниципальном этапе  Всероссийского конкурса чтецов «Живая классика»</w:t>
            </w:r>
          </w:p>
        </w:tc>
        <w:tc>
          <w:tcPr>
            <w:tcW w:w="2126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–</w:t>
            </w:r>
          </w:p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092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Лядская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</w:tc>
      </w:tr>
      <w:tr w:rsidR="00334170" w:rsidTr="00FC58A7">
        <w:tc>
          <w:tcPr>
            <w:tcW w:w="959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394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муниципальных конкурсах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по плану РОО и районной администрации).</w:t>
            </w:r>
          </w:p>
        </w:tc>
        <w:tc>
          <w:tcPr>
            <w:tcW w:w="2126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092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Лядская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</w:t>
            </w:r>
          </w:p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предметники</w:t>
            </w:r>
          </w:p>
        </w:tc>
      </w:tr>
      <w:tr w:rsidR="00334170" w:rsidTr="00FC58A7">
        <w:tc>
          <w:tcPr>
            <w:tcW w:w="959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394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Мероприятия, посвященные дню рождения  А.П.Чехова</w:t>
            </w:r>
          </w:p>
        </w:tc>
        <w:tc>
          <w:tcPr>
            <w:tcW w:w="2126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092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Лядская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</w:tc>
      </w:tr>
      <w:tr w:rsidR="00334170" w:rsidTr="00FC58A7">
        <w:tc>
          <w:tcPr>
            <w:tcW w:w="959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394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в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Ростов (в областную филармонию)</w:t>
            </w:r>
          </w:p>
        </w:tc>
        <w:tc>
          <w:tcPr>
            <w:tcW w:w="2126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092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Лядская</w:t>
            </w:r>
            <w:proofErr w:type="spellEnd"/>
            <w:r>
              <w:rPr>
                <w:sz w:val="28"/>
                <w:szCs w:val="28"/>
              </w:rPr>
              <w:t xml:space="preserve">  Т.В.</w:t>
            </w:r>
          </w:p>
        </w:tc>
      </w:tr>
      <w:tr w:rsidR="00334170" w:rsidTr="00FC58A7">
        <w:tc>
          <w:tcPr>
            <w:tcW w:w="959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394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Мероприятия, посвященные памяти А.С.Пушкина.</w:t>
            </w:r>
          </w:p>
        </w:tc>
        <w:tc>
          <w:tcPr>
            <w:tcW w:w="2126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092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Лядская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</w:tc>
      </w:tr>
      <w:tr w:rsidR="00334170" w:rsidTr="00FC58A7">
        <w:tc>
          <w:tcPr>
            <w:tcW w:w="959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394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по теме «Обрядовый фольклор. Масленица»</w:t>
            </w:r>
          </w:p>
        </w:tc>
        <w:tc>
          <w:tcPr>
            <w:tcW w:w="2126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092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Щирова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</w:p>
        </w:tc>
      </w:tr>
      <w:tr w:rsidR="00334170" w:rsidTr="00FC58A7">
        <w:tc>
          <w:tcPr>
            <w:tcW w:w="959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4394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Обсуждение документов, </w:t>
            </w:r>
            <w:proofErr w:type="spellStart"/>
            <w:r>
              <w:rPr>
                <w:sz w:val="28"/>
                <w:szCs w:val="28"/>
              </w:rPr>
              <w:t>поступающич</w:t>
            </w:r>
            <w:proofErr w:type="spellEnd"/>
            <w:r>
              <w:rPr>
                <w:sz w:val="28"/>
                <w:szCs w:val="28"/>
              </w:rPr>
              <w:t xml:space="preserve"> из РОО и других учреждений.</w:t>
            </w:r>
          </w:p>
        </w:tc>
        <w:tc>
          <w:tcPr>
            <w:tcW w:w="2126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92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Лядская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</w:tc>
      </w:tr>
      <w:tr w:rsidR="00334170" w:rsidTr="00FC58A7">
        <w:tc>
          <w:tcPr>
            <w:tcW w:w="959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 </w:t>
            </w:r>
          </w:p>
        </w:tc>
        <w:tc>
          <w:tcPr>
            <w:tcW w:w="4394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методической помощи учителям начальных классов и членам МО гуманитарного цикла</w:t>
            </w:r>
          </w:p>
        </w:tc>
        <w:tc>
          <w:tcPr>
            <w:tcW w:w="2126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92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Лядская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</w:tc>
      </w:tr>
      <w:tr w:rsidR="00334170" w:rsidTr="00FC58A7">
        <w:tc>
          <w:tcPr>
            <w:tcW w:w="959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394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системы  подготовительной работы по подготовке учащихся 9 класса к государственной итоговой аттестации.</w:t>
            </w:r>
          </w:p>
        </w:tc>
        <w:tc>
          <w:tcPr>
            <w:tcW w:w="2126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092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Лядская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</w:tc>
      </w:tr>
      <w:tr w:rsidR="00334170" w:rsidTr="00FC58A7">
        <w:tc>
          <w:tcPr>
            <w:tcW w:w="959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394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результатов ГИА  в 9 классе и ЕГЭ в 11 классе по русскому языку и другим гуманитарным предметам.</w:t>
            </w:r>
          </w:p>
        </w:tc>
        <w:tc>
          <w:tcPr>
            <w:tcW w:w="2126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092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Карпова И.Н.</w:t>
            </w:r>
          </w:p>
        </w:tc>
      </w:tr>
      <w:tr w:rsidR="00334170" w:rsidTr="00FC58A7">
        <w:tc>
          <w:tcPr>
            <w:tcW w:w="959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394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Систематизация требований  к ведению и проверке тетрадей разного назначения по предметам гуманитарного цикла.</w:t>
            </w:r>
          </w:p>
        </w:tc>
        <w:tc>
          <w:tcPr>
            <w:tcW w:w="2126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092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Светличная М.И.</w:t>
            </w:r>
          </w:p>
        </w:tc>
      </w:tr>
      <w:tr w:rsidR="00334170" w:rsidTr="00FC58A7">
        <w:tc>
          <w:tcPr>
            <w:tcW w:w="959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394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Систематизация единых требований к устной и письменной речи учащихся.</w:t>
            </w:r>
          </w:p>
        </w:tc>
        <w:tc>
          <w:tcPr>
            <w:tcW w:w="2126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092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Лядская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</w:tc>
      </w:tr>
      <w:tr w:rsidR="00334170" w:rsidTr="00FC58A7">
        <w:tc>
          <w:tcPr>
            <w:tcW w:w="959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394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итогов промежуточной аттестации по русскому языку в 5 -</w:t>
            </w:r>
          </w:p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</w:t>
            </w:r>
            <w:proofErr w:type="gramStart"/>
            <w:r>
              <w:rPr>
                <w:sz w:val="28"/>
                <w:szCs w:val="28"/>
              </w:rPr>
              <w:t>классах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092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Светличная М.И.</w:t>
            </w:r>
          </w:p>
        </w:tc>
      </w:tr>
      <w:tr w:rsidR="00334170" w:rsidTr="00FC58A7">
        <w:tc>
          <w:tcPr>
            <w:tcW w:w="959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394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Региональный мониторинг качества основного общего </w:t>
            </w:r>
            <w:proofErr w:type="spellStart"/>
            <w:r>
              <w:rPr>
                <w:sz w:val="28"/>
                <w:szCs w:val="28"/>
              </w:rPr>
              <w:t>обра</w:t>
            </w:r>
            <w:proofErr w:type="spellEnd"/>
            <w:r>
              <w:rPr>
                <w:sz w:val="28"/>
                <w:szCs w:val="28"/>
              </w:rPr>
              <w:t xml:space="preserve"> –</w:t>
            </w:r>
          </w:p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зования</w:t>
            </w:r>
            <w:proofErr w:type="spellEnd"/>
            <w:r>
              <w:rPr>
                <w:sz w:val="28"/>
                <w:szCs w:val="28"/>
              </w:rPr>
              <w:t xml:space="preserve"> (5кл) с последующим анализом.</w:t>
            </w:r>
          </w:p>
        </w:tc>
        <w:tc>
          <w:tcPr>
            <w:tcW w:w="2126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Карпова И.Н.</w:t>
            </w:r>
          </w:p>
        </w:tc>
      </w:tr>
      <w:tr w:rsidR="00334170" w:rsidTr="00FC58A7">
        <w:tc>
          <w:tcPr>
            <w:tcW w:w="959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 </w:t>
            </w:r>
          </w:p>
        </w:tc>
        <w:tc>
          <w:tcPr>
            <w:tcW w:w="4394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членов МО о результатах работы  над  выбранной проблемой.</w:t>
            </w:r>
          </w:p>
        </w:tc>
        <w:tc>
          <w:tcPr>
            <w:tcW w:w="2126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092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Лядская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</w:tc>
      </w:tr>
      <w:tr w:rsidR="00334170" w:rsidTr="00FC58A7">
        <w:tc>
          <w:tcPr>
            <w:tcW w:w="959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4394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МО гуманитарного цикла о проделанной за год работе.</w:t>
            </w:r>
          </w:p>
        </w:tc>
        <w:tc>
          <w:tcPr>
            <w:tcW w:w="2126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092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Лядская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</w:tc>
      </w:tr>
      <w:tr w:rsidR="00334170" w:rsidTr="00FC58A7">
        <w:tc>
          <w:tcPr>
            <w:tcW w:w="959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394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«Обмен опытом работы по организации обучения учащихся с учетом национальных особенностей».</w:t>
            </w:r>
          </w:p>
        </w:tc>
        <w:tc>
          <w:tcPr>
            <w:tcW w:w="2126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092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Лядская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</w:tc>
      </w:tr>
      <w:tr w:rsidR="00334170" w:rsidTr="00FC58A7">
        <w:tc>
          <w:tcPr>
            <w:tcW w:w="959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4394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 «Активизация мыслительной деятельности учащихся – путь к повышению знаний учащихся.</w:t>
            </w:r>
          </w:p>
        </w:tc>
        <w:tc>
          <w:tcPr>
            <w:tcW w:w="2126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092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Лядская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</w:tc>
      </w:tr>
      <w:tr w:rsidR="00334170" w:rsidTr="00FC58A7">
        <w:tc>
          <w:tcPr>
            <w:tcW w:w="959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38</w:t>
            </w:r>
          </w:p>
        </w:tc>
        <w:tc>
          <w:tcPr>
            <w:tcW w:w="4394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 «Формирование культу –</w:t>
            </w:r>
          </w:p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Ры</w:t>
            </w:r>
            <w:proofErr w:type="spellEnd"/>
            <w:r>
              <w:rPr>
                <w:sz w:val="28"/>
                <w:szCs w:val="28"/>
              </w:rPr>
              <w:t xml:space="preserve"> работы со словарями школьников и педагогов  общеобразовательных учреждений в целях реализации  положений ФГОС»</w:t>
            </w:r>
          </w:p>
        </w:tc>
        <w:tc>
          <w:tcPr>
            <w:tcW w:w="2126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092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Лядская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</w:tc>
      </w:tr>
      <w:tr w:rsidR="00334170" w:rsidTr="00FC58A7">
        <w:tc>
          <w:tcPr>
            <w:tcW w:w="959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4394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Совещание «Как стимулировать желание учиться»</w:t>
            </w:r>
          </w:p>
        </w:tc>
        <w:tc>
          <w:tcPr>
            <w:tcW w:w="2126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092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Лядская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</w:tc>
      </w:tr>
      <w:tr w:rsidR="00334170" w:rsidTr="00FC58A7">
        <w:tc>
          <w:tcPr>
            <w:tcW w:w="959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4394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Систематизация требований к ведению и проверке тетрадей по гуманитарным предметам</w:t>
            </w:r>
          </w:p>
        </w:tc>
        <w:tc>
          <w:tcPr>
            <w:tcW w:w="2126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092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Светличная М.И.</w:t>
            </w:r>
          </w:p>
        </w:tc>
      </w:tr>
      <w:tr w:rsidR="00334170" w:rsidTr="00FC58A7">
        <w:tc>
          <w:tcPr>
            <w:tcW w:w="959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41 </w:t>
            </w:r>
          </w:p>
        </w:tc>
        <w:tc>
          <w:tcPr>
            <w:tcW w:w="4394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Систематизация единых требований к устной и письменной речи учащихся.</w:t>
            </w:r>
          </w:p>
        </w:tc>
        <w:tc>
          <w:tcPr>
            <w:tcW w:w="2126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092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Светличная М.И.</w:t>
            </w:r>
          </w:p>
        </w:tc>
      </w:tr>
      <w:tr w:rsidR="00334170" w:rsidTr="00FC58A7">
        <w:tc>
          <w:tcPr>
            <w:tcW w:w="959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 </w:t>
            </w:r>
          </w:p>
        </w:tc>
        <w:tc>
          <w:tcPr>
            <w:tcW w:w="4394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плана работы МО гуманитарного цикла на 2017 – 2018 учебный год.</w:t>
            </w:r>
          </w:p>
        </w:tc>
        <w:tc>
          <w:tcPr>
            <w:tcW w:w="2126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092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Лядская</w:t>
            </w:r>
            <w:proofErr w:type="spellEnd"/>
            <w:r>
              <w:rPr>
                <w:sz w:val="28"/>
                <w:szCs w:val="28"/>
              </w:rPr>
              <w:t xml:space="preserve">  Т.В.</w:t>
            </w:r>
          </w:p>
        </w:tc>
      </w:tr>
      <w:tr w:rsidR="00334170" w:rsidTr="00FC58A7">
        <w:tc>
          <w:tcPr>
            <w:tcW w:w="959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</w:p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</w:p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334170" w:rsidRDefault="00334170" w:rsidP="00FC58A7">
            <w:pPr>
              <w:jc w:val="both"/>
              <w:rPr>
                <w:sz w:val="28"/>
                <w:szCs w:val="28"/>
              </w:rPr>
            </w:pPr>
          </w:p>
        </w:tc>
      </w:tr>
    </w:tbl>
    <w:p w:rsidR="00334170" w:rsidRDefault="00334170" w:rsidP="00334170">
      <w:pPr>
        <w:spacing w:after="0" w:line="240" w:lineRule="auto"/>
        <w:jc w:val="both"/>
        <w:rPr>
          <w:sz w:val="28"/>
          <w:szCs w:val="28"/>
        </w:rPr>
      </w:pPr>
    </w:p>
    <w:p w:rsidR="0017749E" w:rsidRDefault="0017749E"/>
    <w:sectPr w:rsidR="0017749E" w:rsidSect="00177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456B0"/>
    <w:multiLevelType w:val="hybridMultilevel"/>
    <w:tmpl w:val="3FCE34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170"/>
    <w:rsid w:val="0017749E"/>
    <w:rsid w:val="00334170"/>
    <w:rsid w:val="00B8314B"/>
    <w:rsid w:val="00D55E35"/>
    <w:rsid w:val="00F129AD"/>
    <w:rsid w:val="00FE6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1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17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41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710</Words>
  <Characters>4052</Characters>
  <Application>Microsoft Office Word</Application>
  <DocSecurity>0</DocSecurity>
  <Lines>33</Lines>
  <Paragraphs>9</Paragraphs>
  <ScaleCrop>false</ScaleCrop>
  <Company/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2019-09-17T10:46:00Z</dcterms:created>
  <dcterms:modified xsi:type="dcterms:W3CDTF">2019-09-17T10:47:00Z</dcterms:modified>
</cp:coreProperties>
</file>