
<file path=[Content_Types].xml><?xml version="1.0" encoding="utf-8"?>
<Types xmlns="http://schemas.openxmlformats.org/package/2006/content-types">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E76" w:rsidRPr="000E4C31" w:rsidRDefault="00DF7E76" w:rsidP="00DF7E76">
      <w:pPr>
        <w:suppressAutoHyphens/>
        <w:spacing w:after="0" w:line="240" w:lineRule="auto"/>
        <w:jc w:val="center"/>
        <w:rPr>
          <w:rFonts w:ascii="Times New Roman" w:eastAsia="Times New Roman" w:hAnsi="Times New Roman" w:cs="Times New Roman"/>
          <w:b/>
          <w:sz w:val="24"/>
          <w:szCs w:val="24"/>
          <w:lang w:eastAsia="ar-SA"/>
        </w:rPr>
      </w:pPr>
      <w:r w:rsidRPr="000E4C31">
        <w:rPr>
          <w:rFonts w:ascii="Times New Roman" w:eastAsia="Times New Roman" w:hAnsi="Times New Roman" w:cs="Times New Roman"/>
          <w:b/>
          <w:sz w:val="24"/>
          <w:szCs w:val="24"/>
          <w:lang w:eastAsia="ar-SA"/>
        </w:rPr>
        <w:t>МУНИЦИПАЛЬНОЕ БЮДЖЕТНОЕ ОБЩЕОБРАЗОВАТЕЛЬНОЕ УЧРЕЖДЕНИЕ</w:t>
      </w:r>
    </w:p>
    <w:p w:rsidR="00DF7E76" w:rsidRPr="000E4C31" w:rsidRDefault="00DF7E76" w:rsidP="00DF7E76">
      <w:pPr>
        <w:suppressAutoHyphens/>
        <w:spacing w:after="0" w:line="240" w:lineRule="auto"/>
        <w:jc w:val="center"/>
        <w:rPr>
          <w:rFonts w:ascii="Times New Roman" w:eastAsia="Times New Roman" w:hAnsi="Times New Roman" w:cs="Times New Roman"/>
          <w:b/>
          <w:sz w:val="24"/>
          <w:szCs w:val="24"/>
          <w:lang w:eastAsia="ar-SA"/>
        </w:rPr>
      </w:pPr>
      <w:r w:rsidRPr="000E4C31">
        <w:rPr>
          <w:rFonts w:ascii="Times New Roman" w:eastAsia="Times New Roman" w:hAnsi="Times New Roman" w:cs="Times New Roman"/>
          <w:b/>
          <w:sz w:val="24"/>
          <w:szCs w:val="24"/>
          <w:lang w:eastAsia="ar-SA"/>
        </w:rPr>
        <w:t>ЛЫСОГОРСКАЯ СРЕДНЯЯ ОБЩЕОБРАЗОВАТЕЛЬНАЯ ШКОЛА</w:t>
      </w:r>
    </w:p>
    <w:p w:rsidR="00DF7E76" w:rsidRPr="000E4C31" w:rsidRDefault="00DF7E76" w:rsidP="00DF7E76">
      <w:pPr>
        <w:suppressAutoHyphens/>
        <w:spacing w:after="0" w:line="240" w:lineRule="auto"/>
        <w:jc w:val="center"/>
        <w:rPr>
          <w:rFonts w:ascii="Times New Roman" w:eastAsia="Times New Roman" w:hAnsi="Times New Roman" w:cs="Times New Roman"/>
          <w:b/>
          <w:i/>
          <w:sz w:val="24"/>
          <w:szCs w:val="24"/>
          <w:lang w:eastAsia="ar-SA"/>
        </w:rPr>
      </w:pPr>
    </w:p>
    <w:p w:rsidR="00DF7E76" w:rsidRPr="000E4C31" w:rsidRDefault="00DF7E76" w:rsidP="00DF7E76">
      <w:pPr>
        <w:suppressAutoHyphens/>
        <w:spacing w:after="0" w:line="240" w:lineRule="auto"/>
        <w:jc w:val="center"/>
        <w:rPr>
          <w:rFonts w:ascii="Times New Roman" w:eastAsia="Times New Roman" w:hAnsi="Times New Roman" w:cs="Times New Roman"/>
          <w:b/>
          <w:i/>
          <w:sz w:val="24"/>
          <w:szCs w:val="24"/>
          <w:lang w:eastAsia="ar-SA"/>
        </w:rPr>
      </w:pPr>
    </w:p>
    <w:p w:rsidR="00DF7E76" w:rsidRPr="000E4C31" w:rsidRDefault="00DF7E76" w:rsidP="00DF7E76">
      <w:pPr>
        <w:suppressAutoHyphens/>
        <w:spacing w:after="0" w:line="240" w:lineRule="auto"/>
        <w:jc w:val="center"/>
        <w:rPr>
          <w:rFonts w:ascii="Times New Roman" w:eastAsia="Times New Roman" w:hAnsi="Times New Roman" w:cs="Times New Roman"/>
          <w:b/>
          <w:i/>
          <w:sz w:val="24"/>
          <w:szCs w:val="24"/>
          <w:lang w:eastAsia="ar-SA"/>
        </w:rPr>
      </w:pPr>
    </w:p>
    <w:p w:rsidR="00DF7E76" w:rsidRPr="000E4C31" w:rsidRDefault="00DF7E76" w:rsidP="00DF7E76">
      <w:pPr>
        <w:suppressAutoHyphens/>
        <w:spacing w:after="0" w:line="240" w:lineRule="auto"/>
        <w:jc w:val="center"/>
        <w:rPr>
          <w:rFonts w:ascii="Times New Roman" w:eastAsia="Times New Roman" w:hAnsi="Times New Roman" w:cs="Times New Roman"/>
          <w:b/>
          <w:i/>
          <w:sz w:val="28"/>
          <w:szCs w:val="28"/>
          <w:lang w:eastAsia="ar-SA"/>
        </w:rPr>
      </w:pPr>
    </w:p>
    <w:p w:rsidR="00DF7E76" w:rsidRPr="000E4C31" w:rsidRDefault="00DF7E76" w:rsidP="00DF7E76">
      <w:pPr>
        <w:suppressAutoHyphens/>
        <w:spacing w:after="0" w:line="240" w:lineRule="auto"/>
        <w:jc w:val="center"/>
        <w:rPr>
          <w:rFonts w:ascii="Times New Roman" w:eastAsia="Times New Roman" w:hAnsi="Times New Roman" w:cs="Times New Roman"/>
          <w:b/>
          <w:i/>
          <w:sz w:val="28"/>
          <w:szCs w:val="28"/>
          <w:lang w:eastAsia="ar-SA"/>
        </w:rPr>
      </w:pPr>
    </w:p>
    <w:p w:rsidR="00DF7E76" w:rsidRPr="000E4C31" w:rsidRDefault="00DF7E76" w:rsidP="00DF7E76">
      <w:pPr>
        <w:suppressAutoHyphens/>
        <w:spacing w:after="0" w:line="240" w:lineRule="auto"/>
        <w:jc w:val="center"/>
        <w:rPr>
          <w:rFonts w:ascii="Times New Roman" w:eastAsia="Times New Roman" w:hAnsi="Times New Roman" w:cs="Times New Roman"/>
          <w:b/>
          <w:i/>
          <w:sz w:val="28"/>
          <w:szCs w:val="28"/>
          <w:lang w:eastAsia="ar-SA"/>
        </w:rPr>
      </w:pPr>
    </w:p>
    <w:p w:rsidR="00DF7E76" w:rsidRPr="000E4C31" w:rsidRDefault="00DF7E76" w:rsidP="00DF7E76">
      <w:pPr>
        <w:suppressAutoHyphens/>
        <w:spacing w:after="0" w:line="240" w:lineRule="auto"/>
        <w:jc w:val="center"/>
        <w:rPr>
          <w:rFonts w:ascii="Times New Roman" w:eastAsia="Times New Roman" w:hAnsi="Times New Roman" w:cs="Times New Roman"/>
          <w:b/>
          <w:i/>
          <w:sz w:val="72"/>
          <w:szCs w:val="72"/>
          <w:lang w:eastAsia="ar-SA"/>
        </w:rPr>
      </w:pPr>
      <w:r w:rsidRPr="000E4C31">
        <w:rPr>
          <w:rFonts w:ascii="Times New Roman" w:eastAsia="Times New Roman" w:hAnsi="Times New Roman" w:cs="Times New Roman"/>
          <w:b/>
          <w:i/>
          <w:sz w:val="72"/>
          <w:szCs w:val="72"/>
          <w:lang w:eastAsia="ar-SA"/>
        </w:rPr>
        <w:t>ПУБЛИЧНЫЙ</w:t>
      </w:r>
    </w:p>
    <w:p w:rsidR="00DF7E76" w:rsidRPr="000E4C31" w:rsidRDefault="00DF7E76" w:rsidP="00DF7E76">
      <w:pPr>
        <w:suppressAutoHyphens/>
        <w:spacing w:after="0" w:line="240" w:lineRule="auto"/>
        <w:jc w:val="center"/>
        <w:rPr>
          <w:rFonts w:ascii="Times New Roman" w:eastAsia="Times New Roman" w:hAnsi="Times New Roman" w:cs="Times New Roman"/>
          <w:b/>
          <w:i/>
          <w:sz w:val="72"/>
          <w:szCs w:val="72"/>
          <w:lang w:eastAsia="ar-SA"/>
        </w:rPr>
      </w:pPr>
      <w:r w:rsidRPr="000E4C31">
        <w:rPr>
          <w:rFonts w:ascii="Times New Roman" w:eastAsia="Times New Roman" w:hAnsi="Times New Roman" w:cs="Times New Roman"/>
          <w:b/>
          <w:i/>
          <w:sz w:val="72"/>
          <w:szCs w:val="72"/>
          <w:lang w:eastAsia="ar-SA"/>
        </w:rPr>
        <w:t>ОТЧЁТ</w:t>
      </w:r>
    </w:p>
    <w:p w:rsidR="00DF7E76" w:rsidRPr="000E4C31" w:rsidRDefault="00DF7E76" w:rsidP="00DF7E76">
      <w:pPr>
        <w:suppressAutoHyphens/>
        <w:spacing w:after="0" w:line="240" w:lineRule="auto"/>
        <w:jc w:val="center"/>
        <w:rPr>
          <w:rFonts w:ascii="Times New Roman" w:eastAsia="Times New Roman" w:hAnsi="Times New Roman" w:cs="Times New Roman"/>
          <w:b/>
          <w:i/>
          <w:sz w:val="28"/>
          <w:szCs w:val="28"/>
          <w:lang w:eastAsia="ar-SA"/>
        </w:rPr>
      </w:pPr>
    </w:p>
    <w:p w:rsidR="00DF7E76" w:rsidRPr="000E4C31" w:rsidRDefault="00DF7E76" w:rsidP="00DF7E76">
      <w:pPr>
        <w:suppressAutoHyphens/>
        <w:spacing w:after="0" w:line="240" w:lineRule="auto"/>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2016-2017</w:t>
      </w:r>
      <w:r w:rsidRPr="000E4C31">
        <w:rPr>
          <w:rFonts w:ascii="Times New Roman" w:eastAsia="Times New Roman" w:hAnsi="Times New Roman" w:cs="Times New Roman"/>
          <w:b/>
          <w:i/>
          <w:sz w:val="28"/>
          <w:szCs w:val="28"/>
          <w:lang w:eastAsia="ar-SA"/>
        </w:rPr>
        <w:t>учебный год</w:t>
      </w:r>
    </w:p>
    <w:p w:rsidR="00DF7E76" w:rsidRPr="000E4C31" w:rsidRDefault="00DF7E76" w:rsidP="00DF7E76">
      <w:pPr>
        <w:suppressAutoHyphens/>
        <w:spacing w:after="0" w:line="240" w:lineRule="auto"/>
        <w:jc w:val="center"/>
        <w:rPr>
          <w:rFonts w:ascii="Times New Roman" w:eastAsia="Times New Roman" w:hAnsi="Times New Roman" w:cs="Times New Roman"/>
          <w:b/>
          <w:i/>
          <w:sz w:val="28"/>
          <w:szCs w:val="28"/>
          <w:lang w:eastAsia="ar-SA"/>
        </w:rPr>
      </w:pPr>
    </w:p>
    <w:p w:rsidR="00DF7E76" w:rsidRPr="000E4C31" w:rsidRDefault="00DF7E76" w:rsidP="00DF7E76">
      <w:pPr>
        <w:suppressAutoHyphens/>
        <w:spacing w:after="0" w:line="240" w:lineRule="auto"/>
        <w:jc w:val="center"/>
        <w:rPr>
          <w:rFonts w:ascii="Times New Roman" w:eastAsia="Times New Roman" w:hAnsi="Times New Roman" w:cs="Times New Roman"/>
          <w:b/>
          <w:i/>
          <w:sz w:val="28"/>
          <w:szCs w:val="28"/>
          <w:lang w:eastAsia="ar-SA"/>
        </w:rPr>
      </w:pPr>
    </w:p>
    <w:p w:rsidR="00DF7E76" w:rsidRPr="000E4C31" w:rsidRDefault="00DF7E76" w:rsidP="00DF7E76">
      <w:pPr>
        <w:suppressAutoHyphens/>
        <w:spacing w:after="0" w:line="240" w:lineRule="auto"/>
        <w:jc w:val="center"/>
        <w:rPr>
          <w:rFonts w:ascii="Times New Roman" w:eastAsia="Times New Roman" w:hAnsi="Times New Roman" w:cs="Times New Roman"/>
          <w:b/>
          <w:i/>
          <w:sz w:val="28"/>
          <w:szCs w:val="28"/>
          <w:lang w:eastAsia="ar-SA"/>
        </w:rPr>
      </w:pPr>
    </w:p>
    <w:p w:rsidR="00DF7E76" w:rsidRPr="000E4C31" w:rsidRDefault="00DF7E76" w:rsidP="00DF7E76">
      <w:pPr>
        <w:suppressAutoHyphens/>
        <w:spacing w:after="0" w:line="240" w:lineRule="auto"/>
        <w:jc w:val="center"/>
        <w:rPr>
          <w:rFonts w:ascii="Times New Roman" w:eastAsia="Times New Roman" w:hAnsi="Times New Roman" w:cs="Times New Roman"/>
          <w:b/>
          <w:i/>
          <w:sz w:val="28"/>
          <w:szCs w:val="28"/>
          <w:lang w:eastAsia="ar-SA"/>
        </w:rPr>
      </w:pPr>
    </w:p>
    <w:p w:rsidR="00DF7E76" w:rsidRPr="000E4C31" w:rsidRDefault="00DF7E76" w:rsidP="00DF7E76">
      <w:pPr>
        <w:suppressAutoHyphens/>
        <w:spacing w:after="0" w:line="240" w:lineRule="auto"/>
        <w:jc w:val="center"/>
        <w:rPr>
          <w:rFonts w:ascii="Times New Roman" w:eastAsia="Times New Roman" w:hAnsi="Times New Roman" w:cs="Times New Roman"/>
          <w:b/>
          <w:i/>
          <w:sz w:val="28"/>
          <w:szCs w:val="28"/>
          <w:lang w:eastAsia="ar-SA"/>
        </w:rPr>
      </w:pPr>
    </w:p>
    <w:p w:rsidR="00DF7E76" w:rsidRPr="000E4C31" w:rsidRDefault="00DF7E76" w:rsidP="00DF7E76">
      <w:pPr>
        <w:suppressAutoHyphens/>
        <w:spacing w:after="0" w:line="240" w:lineRule="auto"/>
        <w:jc w:val="center"/>
        <w:rPr>
          <w:rFonts w:ascii="Times New Roman" w:eastAsia="Times New Roman" w:hAnsi="Times New Roman" w:cs="Times New Roman"/>
          <w:b/>
          <w:i/>
          <w:sz w:val="28"/>
          <w:szCs w:val="28"/>
          <w:lang w:eastAsia="ar-SA"/>
        </w:rPr>
      </w:pPr>
      <w:r w:rsidRPr="000E4C31">
        <w:rPr>
          <w:rFonts w:ascii="Times New Roman" w:eastAsia="Times New Roman" w:hAnsi="Times New Roman" w:cs="Times New Roman"/>
          <w:b/>
          <w:i/>
          <w:sz w:val="28"/>
          <w:szCs w:val="28"/>
          <w:lang w:eastAsia="ar-SA"/>
        </w:rPr>
        <w:t>Содержание:</w:t>
      </w:r>
    </w:p>
    <w:p w:rsidR="00DF7E76" w:rsidRPr="000E4C31" w:rsidRDefault="00DF7E76" w:rsidP="00DF7E76">
      <w:pPr>
        <w:suppressAutoHyphens/>
        <w:spacing w:after="0" w:line="240" w:lineRule="auto"/>
        <w:jc w:val="center"/>
        <w:rPr>
          <w:rFonts w:ascii="Times New Roman" w:eastAsia="Times New Roman" w:hAnsi="Times New Roman" w:cs="Times New Roman"/>
          <w:b/>
          <w:i/>
          <w:sz w:val="28"/>
          <w:szCs w:val="28"/>
          <w:lang w:eastAsia="ar-SA"/>
        </w:rPr>
      </w:pPr>
    </w:p>
    <w:p w:rsidR="00DF7E76" w:rsidRPr="000E4C31" w:rsidRDefault="00DF7E76" w:rsidP="00DF7E76">
      <w:pPr>
        <w:suppressAutoHyphens/>
        <w:spacing w:after="0" w:line="240" w:lineRule="auto"/>
        <w:jc w:val="both"/>
        <w:rPr>
          <w:rFonts w:ascii="Times New Roman" w:eastAsia="Times New Roman" w:hAnsi="Times New Roman" w:cs="Times New Roman"/>
          <w:b/>
          <w:i/>
          <w:sz w:val="28"/>
          <w:szCs w:val="28"/>
          <w:lang w:eastAsia="ar-SA"/>
        </w:rPr>
      </w:pPr>
    </w:p>
    <w:p w:rsidR="00DF7E76" w:rsidRPr="000E4C31" w:rsidRDefault="00DF7E76" w:rsidP="00DF7E76">
      <w:pPr>
        <w:suppressAutoHyphens/>
        <w:spacing w:after="0" w:line="240" w:lineRule="auto"/>
        <w:rPr>
          <w:rFonts w:ascii="Times New Roman" w:eastAsia="Times New Roman" w:hAnsi="Times New Roman" w:cs="Times New Roman"/>
          <w:b/>
          <w:i/>
          <w:sz w:val="24"/>
          <w:szCs w:val="24"/>
          <w:lang w:eastAsia="ar-SA"/>
        </w:rPr>
      </w:pPr>
      <w:r w:rsidRPr="000E4C31">
        <w:rPr>
          <w:rFonts w:ascii="Times New Roman" w:eastAsia="Times New Roman" w:hAnsi="Times New Roman" w:cs="Times New Roman"/>
          <w:b/>
          <w:i/>
          <w:sz w:val="24"/>
          <w:szCs w:val="24"/>
          <w:lang w:eastAsia="ar-SA"/>
        </w:rPr>
        <w:t>1.Общая характеристика  ОУ.</w:t>
      </w:r>
    </w:p>
    <w:p w:rsidR="00DF7E76" w:rsidRPr="000E4C31" w:rsidRDefault="00DF7E76" w:rsidP="00DF7E76">
      <w:pPr>
        <w:suppressAutoHyphens/>
        <w:spacing w:before="40" w:after="40" w:line="240" w:lineRule="auto"/>
        <w:ind w:right="57"/>
        <w:rPr>
          <w:rFonts w:ascii="Times New Roman" w:eastAsia="Times New Roman" w:hAnsi="Times New Roman" w:cs="Times New Roman"/>
          <w:b/>
          <w:i/>
          <w:sz w:val="24"/>
          <w:szCs w:val="24"/>
          <w:lang w:eastAsia="ar-SA"/>
        </w:rPr>
      </w:pPr>
      <w:r w:rsidRPr="000E4C31">
        <w:rPr>
          <w:rFonts w:ascii="Times New Roman" w:eastAsia="Times New Roman" w:hAnsi="Times New Roman" w:cs="Times New Roman"/>
          <w:b/>
          <w:i/>
          <w:sz w:val="24"/>
          <w:szCs w:val="24"/>
          <w:lang w:eastAsia="ar-SA"/>
        </w:rPr>
        <w:t>2. Условия функционирования образовательного учреждения.</w:t>
      </w:r>
    </w:p>
    <w:p w:rsidR="00DF7E76" w:rsidRPr="000E4C31" w:rsidRDefault="00DF7E76" w:rsidP="00DF7E76">
      <w:pPr>
        <w:suppressAutoHyphens/>
        <w:spacing w:before="40" w:after="40" w:line="240" w:lineRule="auto"/>
        <w:ind w:right="57"/>
        <w:rPr>
          <w:rFonts w:ascii="Times New Roman" w:eastAsia="Times New Roman" w:hAnsi="Times New Roman" w:cs="Times New Roman"/>
          <w:b/>
          <w:i/>
          <w:sz w:val="24"/>
          <w:szCs w:val="24"/>
          <w:lang w:eastAsia="ar-SA"/>
        </w:rPr>
      </w:pPr>
      <w:r w:rsidRPr="000E4C31">
        <w:rPr>
          <w:rFonts w:ascii="Times New Roman" w:eastAsia="Times New Roman" w:hAnsi="Times New Roman" w:cs="Times New Roman"/>
          <w:b/>
          <w:i/>
          <w:sz w:val="24"/>
          <w:szCs w:val="24"/>
          <w:lang w:eastAsia="ar-SA"/>
        </w:rPr>
        <w:t>3.Условия обучения и спектр образовательных услуг.</w:t>
      </w:r>
    </w:p>
    <w:p w:rsidR="00DF7E76" w:rsidRPr="000E4C31" w:rsidRDefault="00DF7E76" w:rsidP="00DF7E76">
      <w:pPr>
        <w:suppressAutoHyphens/>
        <w:spacing w:after="0" w:line="240" w:lineRule="auto"/>
        <w:rPr>
          <w:rFonts w:ascii="Times New Roman" w:eastAsia="Times New Roman" w:hAnsi="Times New Roman" w:cs="Times New Roman"/>
          <w:b/>
          <w:i/>
          <w:sz w:val="24"/>
          <w:szCs w:val="24"/>
          <w:lang w:eastAsia="ar-SA"/>
        </w:rPr>
      </w:pPr>
      <w:r w:rsidRPr="000E4C31">
        <w:rPr>
          <w:rFonts w:ascii="Times New Roman" w:eastAsia="Times New Roman" w:hAnsi="Times New Roman" w:cs="Times New Roman"/>
          <w:b/>
          <w:i/>
          <w:sz w:val="24"/>
          <w:szCs w:val="24"/>
          <w:lang w:eastAsia="ar-SA"/>
        </w:rPr>
        <w:t>4. Результаты обучения.</w:t>
      </w:r>
    </w:p>
    <w:p w:rsidR="00DF7E76" w:rsidRPr="000E4C31" w:rsidRDefault="00DF7E76" w:rsidP="00DF7E76">
      <w:pPr>
        <w:suppressAutoHyphens/>
        <w:spacing w:before="40" w:after="40" w:line="240" w:lineRule="auto"/>
        <w:rPr>
          <w:rFonts w:ascii="Times New Roman" w:eastAsia="Times New Roman" w:hAnsi="Times New Roman" w:cs="Times New Roman"/>
          <w:b/>
          <w:i/>
          <w:sz w:val="24"/>
          <w:szCs w:val="24"/>
          <w:lang w:eastAsia="ar-SA"/>
        </w:rPr>
      </w:pPr>
      <w:r w:rsidRPr="000E4C31">
        <w:rPr>
          <w:rFonts w:ascii="Times New Roman" w:eastAsia="Times New Roman" w:hAnsi="Times New Roman" w:cs="Times New Roman"/>
          <w:b/>
          <w:i/>
          <w:sz w:val="24"/>
          <w:szCs w:val="24"/>
          <w:lang w:eastAsia="ar-SA"/>
        </w:rPr>
        <w:t>5. Реализация воспитательной программы.</w:t>
      </w:r>
    </w:p>
    <w:p w:rsidR="00DF7E76" w:rsidRPr="000E4C31" w:rsidRDefault="00DF7E76" w:rsidP="00DF7E76">
      <w:pPr>
        <w:suppressAutoHyphens/>
        <w:spacing w:before="40" w:after="40" w:line="240" w:lineRule="auto"/>
        <w:rPr>
          <w:rFonts w:ascii="Times New Roman" w:eastAsia="Times New Roman" w:hAnsi="Times New Roman" w:cs="Times New Roman"/>
          <w:b/>
          <w:i/>
          <w:sz w:val="24"/>
          <w:szCs w:val="24"/>
          <w:lang w:eastAsia="ar-SA"/>
        </w:rPr>
      </w:pPr>
      <w:r w:rsidRPr="000E4C31">
        <w:rPr>
          <w:rFonts w:ascii="Times New Roman" w:eastAsia="Times New Roman" w:hAnsi="Times New Roman" w:cs="Times New Roman"/>
          <w:b/>
          <w:i/>
          <w:sz w:val="24"/>
          <w:szCs w:val="24"/>
          <w:lang w:eastAsia="ar-SA"/>
        </w:rPr>
        <w:t>6. Поступление и расходование денежных средств в  201</w:t>
      </w:r>
      <w:r w:rsidR="00D32F0A">
        <w:rPr>
          <w:rFonts w:ascii="Times New Roman" w:eastAsia="Times New Roman" w:hAnsi="Times New Roman" w:cs="Times New Roman"/>
          <w:b/>
          <w:i/>
          <w:sz w:val="24"/>
          <w:szCs w:val="24"/>
          <w:lang w:eastAsia="ar-SA"/>
        </w:rPr>
        <w:t>7</w:t>
      </w:r>
      <w:r w:rsidRPr="000E4C31">
        <w:rPr>
          <w:rFonts w:ascii="Times New Roman" w:eastAsia="Times New Roman" w:hAnsi="Times New Roman" w:cs="Times New Roman"/>
          <w:b/>
          <w:i/>
          <w:sz w:val="24"/>
          <w:szCs w:val="24"/>
          <w:lang w:eastAsia="ar-SA"/>
        </w:rPr>
        <w:t xml:space="preserve"> году.</w:t>
      </w:r>
    </w:p>
    <w:p w:rsidR="00DF7E76" w:rsidRPr="000E4C31" w:rsidRDefault="00DF7E76" w:rsidP="00DF7E76">
      <w:pPr>
        <w:suppressAutoHyphens/>
        <w:spacing w:before="40" w:after="40" w:line="240" w:lineRule="auto"/>
        <w:rPr>
          <w:rFonts w:ascii="Times New Roman" w:eastAsia="Times New Roman" w:hAnsi="Times New Roman" w:cs="Times New Roman"/>
          <w:b/>
          <w:i/>
          <w:sz w:val="24"/>
          <w:szCs w:val="24"/>
          <w:lang w:eastAsia="ar-SA"/>
        </w:rPr>
      </w:pPr>
      <w:r w:rsidRPr="000E4C31">
        <w:rPr>
          <w:rFonts w:ascii="Times New Roman" w:eastAsia="Times New Roman" w:hAnsi="Times New Roman" w:cs="Times New Roman"/>
          <w:b/>
          <w:i/>
          <w:sz w:val="24"/>
          <w:szCs w:val="24"/>
          <w:lang w:eastAsia="ar-SA"/>
        </w:rPr>
        <w:t>7.  Работа уполномоченного по правам ребёнка.</w:t>
      </w:r>
    </w:p>
    <w:p w:rsidR="00DF7E76" w:rsidRPr="000E4C31" w:rsidRDefault="00DF7E76" w:rsidP="00DF7E76">
      <w:pPr>
        <w:suppressAutoHyphens/>
        <w:spacing w:before="40" w:after="40" w:line="240" w:lineRule="auto"/>
        <w:rPr>
          <w:rFonts w:ascii="Times New Roman" w:eastAsia="Times New Roman" w:hAnsi="Times New Roman" w:cs="Times New Roman"/>
          <w:b/>
          <w:i/>
          <w:sz w:val="24"/>
          <w:szCs w:val="24"/>
          <w:lang w:eastAsia="ar-SA"/>
        </w:rPr>
      </w:pPr>
      <w:r w:rsidRPr="000E4C31">
        <w:rPr>
          <w:rFonts w:ascii="Times New Roman" w:eastAsia="Times New Roman" w:hAnsi="Times New Roman" w:cs="Times New Roman"/>
          <w:b/>
          <w:i/>
          <w:sz w:val="24"/>
          <w:szCs w:val="24"/>
          <w:lang w:eastAsia="ar-SA"/>
        </w:rPr>
        <w:t>8.Основные направления развития на предстоящий 201</w:t>
      </w:r>
      <w:r w:rsidR="00D32F0A">
        <w:rPr>
          <w:rFonts w:ascii="Times New Roman" w:eastAsia="Times New Roman" w:hAnsi="Times New Roman" w:cs="Times New Roman"/>
          <w:b/>
          <w:i/>
          <w:sz w:val="24"/>
          <w:szCs w:val="24"/>
          <w:lang w:eastAsia="ar-SA"/>
        </w:rPr>
        <w:t>7</w:t>
      </w:r>
      <w:r w:rsidRPr="000E4C31">
        <w:rPr>
          <w:rFonts w:ascii="Times New Roman" w:eastAsia="Times New Roman" w:hAnsi="Times New Roman" w:cs="Times New Roman"/>
          <w:b/>
          <w:i/>
          <w:sz w:val="24"/>
          <w:szCs w:val="24"/>
          <w:lang w:eastAsia="ar-SA"/>
        </w:rPr>
        <w:t>-201</w:t>
      </w:r>
      <w:r w:rsidR="00D32F0A">
        <w:rPr>
          <w:rFonts w:ascii="Times New Roman" w:eastAsia="Times New Roman" w:hAnsi="Times New Roman" w:cs="Times New Roman"/>
          <w:b/>
          <w:i/>
          <w:sz w:val="24"/>
          <w:szCs w:val="24"/>
          <w:lang w:eastAsia="ar-SA"/>
        </w:rPr>
        <w:t>8</w:t>
      </w:r>
      <w:r w:rsidRPr="000E4C31">
        <w:rPr>
          <w:rFonts w:ascii="Times New Roman" w:eastAsia="Times New Roman" w:hAnsi="Times New Roman" w:cs="Times New Roman"/>
          <w:b/>
          <w:i/>
          <w:sz w:val="24"/>
          <w:szCs w:val="24"/>
          <w:lang w:eastAsia="ar-SA"/>
        </w:rPr>
        <w:t xml:space="preserve"> учебный год.</w:t>
      </w:r>
    </w:p>
    <w:p w:rsidR="00DF7E76" w:rsidRPr="000E4C31" w:rsidRDefault="00DF7E76" w:rsidP="00DF7E76">
      <w:pPr>
        <w:suppressAutoHyphens/>
        <w:spacing w:after="0" w:line="240" w:lineRule="auto"/>
        <w:jc w:val="center"/>
        <w:rPr>
          <w:rFonts w:ascii="Times New Roman" w:eastAsia="Times New Roman" w:hAnsi="Times New Roman" w:cs="Times New Roman"/>
          <w:b/>
          <w:i/>
          <w:sz w:val="28"/>
          <w:szCs w:val="28"/>
          <w:lang w:eastAsia="ar-SA"/>
        </w:rPr>
      </w:pPr>
    </w:p>
    <w:p w:rsidR="00DF7E76" w:rsidRPr="000E4C31" w:rsidRDefault="00DF7E76" w:rsidP="00DF7E76">
      <w:pPr>
        <w:suppressAutoHyphens/>
        <w:spacing w:after="0" w:line="240" w:lineRule="auto"/>
        <w:jc w:val="center"/>
        <w:rPr>
          <w:rFonts w:ascii="Times New Roman" w:eastAsia="Times New Roman" w:hAnsi="Times New Roman" w:cs="Times New Roman"/>
          <w:b/>
          <w:i/>
          <w:sz w:val="28"/>
          <w:szCs w:val="28"/>
          <w:lang w:eastAsia="ar-SA"/>
        </w:rPr>
      </w:pPr>
    </w:p>
    <w:p w:rsidR="00DF7E76" w:rsidRPr="000E4C31" w:rsidRDefault="00DF7E76" w:rsidP="00DF7E76">
      <w:pPr>
        <w:suppressAutoHyphens/>
        <w:spacing w:after="0" w:line="240" w:lineRule="auto"/>
        <w:jc w:val="center"/>
        <w:rPr>
          <w:rFonts w:ascii="Times New Roman" w:eastAsia="Times New Roman" w:hAnsi="Times New Roman" w:cs="Times New Roman"/>
          <w:b/>
          <w:i/>
          <w:sz w:val="28"/>
          <w:szCs w:val="28"/>
          <w:lang w:eastAsia="ar-SA"/>
        </w:rPr>
      </w:pPr>
    </w:p>
    <w:p w:rsidR="00DF7E76" w:rsidRPr="000E4C31" w:rsidRDefault="00DF7E76" w:rsidP="00DF7E76">
      <w:pPr>
        <w:suppressAutoHyphens/>
        <w:spacing w:after="0" w:line="240" w:lineRule="auto"/>
        <w:jc w:val="center"/>
        <w:rPr>
          <w:rFonts w:ascii="Times New Roman" w:eastAsia="Times New Roman" w:hAnsi="Times New Roman" w:cs="Times New Roman"/>
          <w:b/>
          <w:i/>
          <w:sz w:val="28"/>
          <w:szCs w:val="28"/>
          <w:lang w:eastAsia="ar-SA"/>
        </w:rPr>
      </w:pPr>
    </w:p>
    <w:p w:rsidR="00DF7E76" w:rsidRPr="000E4C31" w:rsidRDefault="00DF7E76" w:rsidP="00DF7E76">
      <w:pPr>
        <w:suppressAutoHyphens/>
        <w:spacing w:after="0" w:line="240" w:lineRule="auto"/>
        <w:jc w:val="center"/>
        <w:rPr>
          <w:rFonts w:ascii="Times New Roman" w:eastAsia="Times New Roman" w:hAnsi="Times New Roman" w:cs="Times New Roman"/>
          <w:b/>
          <w:i/>
          <w:sz w:val="28"/>
          <w:szCs w:val="28"/>
          <w:lang w:eastAsia="ar-SA"/>
        </w:rPr>
      </w:pPr>
    </w:p>
    <w:p w:rsidR="00DF7E76" w:rsidRPr="000E4C31" w:rsidRDefault="00DF7E76" w:rsidP="00DF7E76">
      <w:pPr>
        <w:suppressAutoHyphens/>
        <w:spacing w:after="0" w:line="240" w:lineRule="auto"/>
        <w:jc w:val="center"/>
        <w:rPr>
          <w:rFonts w:ascii="Times New Roman" w:eastAsia="Times New Roman" w:hAnsi="Times New Roman" w:cs="Times New Roman"/>
          <w:b/>
          <w:i/>
          <w:sz w:val="28"/>
          <w:szCs w:val="28"/>
          <w:lang w:eastAsia="ar-SA"/>
        </w:rPr>
      </w:pPr>
    </w:p>
    <w:p w:rsidR="00DF7E76" w:rsidRPr="000E4C31" w:rsidRDefault="00DF7E76" w:rsidP="00DF7E76">
      <w:pPr>
        <w:suppressAutoHyphens/>
        <w:spacing w:after="0" w:line="240" w:lineRule="auto"/>
        <w:jc w:val="center"/>
        <w:rPr>
          <w:rFonts w:ascii="Times New Roman" w:eastAsia="Times New Roman" w:hAnsi="Times New Roman" w:cs="Times New Roman"/>
          <w:b/>
          <w:i/>
          <w:sz w:val="28"/>
          <w:szCs w:val="28"/>
          <w:lang w:eastAsia="ar-SA"/>
        </w:rPr>
      </w:pPr>
    </w:p>
    <w:p w:rsidR="00DF7E76" w:rsidRPr="000E4C31" w:rsidRDefault="00DF7E76" w:rsidP="00DF7E76">
      <w:pPr>
        <w:suppressAutoHyphens/>
        <w:spacing w:after="0" w:line="240" w:lineRule="auto"/>
        <w:jc w:val="center"/>
        <w:rPr>
          <w:rFonts w:ascii="Times New Roman" w:eastAsia="Times New Roman" w:hAnsi="Times New Roman" w:cs="Times New Roman"/>
          <w:b/>
          <w:i/>
          <w:sz w:val="28"/>
          <w:szCs w:val="28"/>
          <w:lang w:eastAsia="ar-SA"/>
        </w:rPr>
      </w:pPr>
    </w:p>
    <w:p w:rsidR="00DF7E76" w:rsidRPr="000E4C31" w:rsidRDefault="00DF7E76" w:rsidP="00DF7E76">
      <w:pPr>
        <w:suppressAutoHyphens/>
        <w:spacing w:after="0" w:line="240" w:lineRule="auto"/>
        <w:jc w:val="center"/>
        <w:rPr>
          <w:rFonts w:ascii="Times New Roman" w:eastAsia="Times New Roman" w:hAnsi="Times New Roman" w:cs="Times New Roman"/>
          <w:b/>
          <w:i/>
          <w:sz w:val="28"/>
          <w:szCs w:val="28"/>
          <w:lang w:eastAsia="ar-SA"/>
        </w:rPr>
      </w:pPr>
    </w:p>
    <w:p w:rsidR="00DF7E76" w:rsidRPr="000E4C31" w:rsidRDefault="00DF7E76" w:rsidP="00DF7E76">
      <w:pPr>
        <w:suppressAutoHyphens/>
        <w:spacing w:after="0" w:line="240" w:lineRule="auto"/>
        <w:rPr>
          <w:rFonts w:ascii="Times New Roman" w:eastAsia="Times New Roman" w:hAnsi="Times New Roman" w:cs="Times New Roman"/>
          <w:b/>
          <w:i/>
          <w:sz w:val="28"/>
          <w:szCs w:val="28"/>
          <w:lang w:eastAsia="ar-SA"/>
        </w:rPr>
      </w:pPr>
    </w:p>
    <w:p w:rsidR="00DF7E76" w:rsidRPr="000E4C31" w:rsidRDefault="00DF7E76" w:rsidP="00DF7E76">
      <w:pPr>
        <w:suppressAutoHyphens/>
        <w:spacing w:after="0" w:line="240" w:lineRule="auto"/>
        <w:rPr>
          <w:rFonts w:ascii="Times New Roman" w:eastAsia="Times New Roman" w:hAnsi="Times New Roman" w:cs="Times New Roman"/>
          <w:b/>
          <w:i/>
          <w:sz w:val="28"/>
          <w:szCs w:val="28"/>
          <w:lang w:eastAsia="ar-SA"/>
        </w:rPr>
      </w:pPr>
    </w:p>
    <w:p w:rsidR="00DF7E76" w:rsidRPr="000E4C31" w:rsidRDefault="00DF7E76" w:rsidP="00DF7E76">
      <w:pPr>
        <w:suppressAutoHyphens/>
        <w:spacing w:after="0" w:line="240" w:lineRule="auto"/>
        <w:jc w:val="center"/>
        <w:rPr>
          <w:rFonts w:ascii="Times New Roman" w:eastAsia="Times New Roman" w:hAnsi="Times New Roman" w:cs="Times New Roman"/>
          <w:b/>
          <w:i/>
          <w:sz w:val="24"/>
          <w:szCs w:val="24"/>
          <w:lang w:eastAsia="ar-SA"/>
        </w:rPr>
      </w:pPr>
    </w:p>
    <w:p w:rsidR="00DF7E76" w:rsidRPr="000E4C31" w:rsidRDefault="00DF7E76" w:rsidP="00DF7E76">
      <w:pPr>
        <w:suppressAutoHyphens/>
        <w:spacing w:after="0" w:line="240" w:lineRule="auto"/>
        <w:jc w:val="center"/>
        <w:rPr>
          <w:rFonts w:ascii="Times New Roman" w:eastAsia="Times New Roman" w:hAnsi="Times New Roman" w:cs="Times New Roman"/>
          <w:b/>
          <w:i/>
          <w:sz w:val="24"/>
          <w:szCs w:val="24"/>
          <w:lang w:eastAsia="ar-SA"/>
        </w:rPr>
      </w:pPr>
    </w:p>
    <w:p w:rsidR="00DF7E76" w:rsidRPr="000E4C31" w:rsidRDefault="00DF7E76" w:rsidP="00DF7E76">
      <w:pPr>
        <w:suppressAutoHyphens/>
        <w:spacing w:after="0" w:line="240" w:lineRule="auto"/>
        <w:jc w:val="center"/>
        <w:rPr>
          <w:rFonts w:ascii="Times New Roman" w:eastAsia="Times New Roman" w:hAnsi="Times New Roman" w:cs="Times New Roman"/>
          <w:b/>
          <w:i/>
          <w:sz w:val="24"/>
          <w:szCs w:val="24"/>
          <w:lang w:eastAsia="ar-SA"/>
        </w:rPr>
      </w:pPr>
    </w:p>
    <w:p w:rsidR="00DF7E76" w:rsidRPr="000E4C31" w:rsidRDefault="00DF7E76" w:rsidP="00DF7E76">
      <w:pPr>
        <w:suppressAutoHyphens/>
        <w:spacing w:after="0" w:line="240" w:lineRule="auto"/>
        <w:jc w:val="center"/>
        <w:rPr>
          <w:rFonts w:ascii="Times New Roman" w:eastAsia="Times New Roman" w:hAnsi="Times New Roman" w:cs="Times New Roman"/>
          <w:b/>
          <w:i/>
          <w:sz w:val="24"/>
          <w:szCs w:val="24"/>
          <w:lang w:eastAsia="ar-SA"/>
        </w:rPr>
      </w:pPr>
    </w:p>
    <w:p w:rsidR="00DF7E76" w:rsidRPr="000E4C31" w:rsidRDefault="00DF7E76" w:rsidP="00DF7E76">
      <w:pPr>
        <w:suppressAutoHyphens/>
        <w:spacing w:after="0" w:line="240" w:lineRule="auto"/>
        <w:jc w:val="center"/>
        <w:rPr>
          <w:rFonts w:ascii="Times New Roman" w:eastAsia="Times New Roman" w:hAnsi="Times New Roman" w:cs="Times New Roman"/>
          <w:b/>
          <w:i/>
          <w:sz w:val="24"/>
          <w:szCs w:val="24"/>
          <w:lang w:eastAsia="ar-SA"/>
        </w:rPr>
      </w:pPr>
      <w:proofErr w:type="spellStart"/>
      <w:r w:rsidRPr="000E4C31">
        <w:rPr>
          <w:rFonts w:ascii="Times New Roman" w:eastAsia="Times New Roman" w:hAnsi="Times New Roman" w:cs="Times New Roman"/>
          <w:b/>
          <w:i/>
          <w:sz w:val="24"/>
          <w:szCs w:val="24"/>
          <w:lang w:eastAsia="ar-SA"/>
        </w:rPr>
        <w:t>с</w:t>
      </w:r>
      <w:proofErr w:type="gramStart"/>
      <w:r w:rsidRPr="000E4C31">
        <w:rPr>
          <w:rFonts w:ascii="Times New Roman" w:eastAsia="Times New Roman" w:hAnsi="Times New Roman" w:cs="Times New Roman"/>
          <w:b/>
          <w:i/>
          <w:sz w:val="24"/>
          <w:szCs w:val="24"/>
          <w:lang w:eastAsia="ar-SA"/>
        </w:rPr>
        <w:t>.Л</w:t>
      </w:r>
      <w:proofErr w:type="gramEnd"/>
      <w:r w:rsidRPr="000E4C31">
        <w:rPr>
          <w:rFonts w:ascii="Times New Roman" w:eastAsia="Times New Roman" w:hAnsi="Times New Roman" w:cs="Times New Roman"/>
          <w:b/>
          <w:i/>
          <w:sz w:val="24"/>
          <w:szCs w:val="24"/>
          <w:lang w:eastAsia="ar-SA"/>
        </w:rPr>
        <w:t>ысогорка</w:t>
      </w:r>
      <w:proofErr w:type="spellEnd"/>
    </w:p>
    <w:p w:rsidR="00DF7E76" w:rsidRPr="000E4C31" w:rsidRDefault="00DF7E76" w:rsidP="00DF7E76">
      <w:pPr>
        <w:suppressAutoHyphens/>
        <w:spacing w:after="0" w:line="240" w:lineRule="auto"/>
        <w:jc w:val="center"/>
        <w:rPr>
          <w:rFonts w:ascii="Times New Roman" w:eastAsia="Times New Roman" w:hAnsi="Times New Roman" w:cs="Times New Roman"/>
          <w:b/>
          <w:i/>
          <w:sz w:val="24"/>
          <w:szCs w:val="24"/>
          <w:lang w:eastAsia="ar-SA"/>
        </w:rPr>
      </w:pPr>
      <w:r w:rsidRPr="000E4C31">
        <w:rPr>
          <w:rFonts w:ascii="Times New Roman" w:eastAsia="Times New Roman" w:hAnsi="Times New Roman" w:cs="Times New Roman"/>
          <w:b/>
          <w:i/>
          <w:sz w:val="24"/>
          <w:szCs w:val="24"/>
          <w:lang w:eastAsia="ar-SA"/>
        </w:rPr>
        <w:t>201</w:t>
      </w:r>
      <w:r w:rsidR="00D32F0A">
        <w:rPr>
          <w:rFonts w:ascii="Times New Roman" w:eastAsia="Times New Roman" w:hAnsi="Times New Roman" w:cs="Times New Roman"/>
          <w:b/>
          <w:i/>
          <w:sz w:val="24"/>
          <w:szCs w:val="24"/>
          <w:lang w:eastAsia="ar-SA"/>
        </w:rPr>
        <w:t>7</w:t>
      </w:r>
      <w:r w:rsidRPr="000E4C31">
        <w:rPr>
          <w:rFonts w:ascii="Times New Roman" w:eastAsia="Times New Roman" w:hAnsi="Times New Roman" w:cs="Times New Roman"/>
          <w:b/>
          <w:i/>
          <w:sz w:val="24"/>
          <w:szCs w:val="24"/>
          <w:lang w:eastAsia="ar-SA"/>
        </w:rPr>
        <w:t xml:space="preserve"> год</w:t>
      </w:r>
    </w:p>
    <w:p w:rsidR="00DF7E76" w:rsidRPr="000E4C31" w:rsidRDefault="00DF7E76" w:rsidP="00DF7E76">
      <w:pPr>
        <w:suppressAutoHyphens/>
        <w:spacing w:after="0" w:line="240" w:lineRule="auto"/>
        <w:jc w:val="center"/>
        <w:rPr>
          <w:rFonts w:ascii="Times New Roman" w:eastAsia="Times New Roman" w:hAnsi="Times New Roman" w:cs="Times New Roman"/>
          <w:b/>
          <w:i/>
          <w:sz w:val="24"/>
          <w:szCs w:val="24"/>
          <w:lang w:eastAsia="ar-SA"/>
        </w:rPr>
      </w:pPr>
    </w:p>
    <w:p w:rsidR="00DF7E76" w:rsidRPr="000E4C31" w:rsidRDefault="00DF7E76" w:rsidP="00DF7E76">
      <w:pPr>
        <w:suppressAutoHyphens/>
        <w:spacing w:after="0" w:line="240" w:lineRule="auto"/>
        <w:jc w:val="center"/>
        <w:rPr>
          <w:rFonts w:ascii="Times New Roman" w:eastAsia="Times New Roman" w:hAnsi="Times New Roman" w:cs="Times New Roman"/>
          <w:b/>
          <w:i/>
          <w:sz w:val="24"/>
          <w:szCs w:val="24"/>
          <w:lang w:eastAsia="ar-SA"/>
        </w:rPr>
      </w:pPr>
    </w:p>
    <w:p w:rsidR="00DF7E76" w:rsidRPr="000E4C31" w:rsidRDefault="00DF7E76" w:rsidP="00DF7E76">
      <w:pPr>
        <w:suppressAutoHyphens/>
        <w:spacing w:after="0" w:line="240" w:lineRule="auto"/>
        <w:jc w:val="center"/>
        <w:rPr>
          <w:rFonts w:ascii="Times New Roman" w:eastAsia="Times New Roman" w:hAnsi="Times New Roman" w:cs="Times New Roman"/>
          <w:b/>
          <w:i/>
          <w:sz w:val="24"/>
          <w:szCs w:val="24"/>
          <w:lang w:eastAsia="ar-SA"/>
        </w:rPr>
      </w:pPr>
    </w:p>
    <w:p w:rsidR="00DF7E76" w:rsidRPr="000E4C31" w:rsidRDefault="00DF7E76" w:rsidP="00DF7E76">
      <w:pPr>
        <w:suppressAutoHyphens/>
        <w:spacing w:after="0" w:line="240" w:lineRule="auto"/>
        <w:jc w:val="center"/>
        <w:rPr>
          <w:rFonts w:ascii="Times New Roman" w:eastAsia="Times New Roman" w:hAnsi="Times New Roman" w:cs="Times New Roman"/>
          <w:b/>
          <w:i/>
          <w:sz w:val="24"/>
          <w:szCs w:val="24"/>
          <w:lang w:eastAsia="ar-SA"/>
        </w:rPr>
      </w:pPr>
      <w:r w:rsidRPr="000E4C31">
        <w:rPr>
          <w:rFonts w:ascii="Times New Roman" w:eastAsia="Times New Roman" w:hAnsi="Times New Roman" w:cs="Times New Roman"/>
          <w:b/>
          <w:i/>
          <w:sz w:val="24"/>
          <w:szCs w:val="24"/>
          <w:lang w:eastAsia="ar-SA"/>
        </w:rPr>
        <w:lastRenderedPageBreak/>
        <w:t>1.Общая характеристика  ОУ.</w:t>
      </w:r>
    </w:p>
    <w:p w:rsidR="00DF7E76" w:rsidRPr="000E4C31" w:rsidRDefault="00DF7E76" w:rsidP="00DF7E76">
      <w:pPr>
        <w:suppressAutoHyphens/>
        <w:spacing w:after="0" w:line="240" w:lineRule="auto"/>
        <w:jc w:val="both"/>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 xml:space="preserve">       Муниципальное  бюджетное общеобразовательное учреждение </w:t>
      </w:r>
      <w:proofErr w:type="spellStart"/>
      <w:r w:rsidRPr="000E4C31">
        <w:rPr>
          <w:rFonts w:ascii="Times New Roman" w:eastAsia="Times New Roman" w:hAnsi="Times New Roman" w:cs="Times New Roman"/>
          <w:sz w:val="24"/>
          <w:szCs w:val="24"/>
          <w:lang w:eastAsia="ar-SA"/>
        </w:rPr>
        <w:t>Лысогорская</w:t>
      </w:r>
      <w:proofErr w:type="spellEnd"/>
      <w:r w:rsidRPr="000E4C31">
        <w:rPr>
          <w:rFonts w:ascii="Times New Roman" w:eastAsia="Times New Roman" w:hAnsi="Times New Roman" w:cs="Times New Roman"/>
          <w:sz w:val="24"/>
          <w:szCs w:val="24"/>
          <w:lang w:eastAsia="ar-SA"/>
        </w:rPr>
        <w:t xml:space="preserve"> средняя общеобразовательная школа функционирует с 01 сентября 1955 года.</w:t>
      </w:r>
    </w:p>
    <w:p w:rsidR="00DF7E76" w:rsidRPr="000E4C31" w:rsidRDefault="00DF7E76" w:rsidP="00DF7E76">
      <w:pPr>
        <w:suppressAutoHyphens/>
        <w:spacing w:after="0" w:line="240" w:lineRule="auto"/>
        <w:jc w:val="both"/>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 xml:space="preserve">      Учредителем МБОУ </w:t>
      </w:r>
      <w:proofErr w:type="spellStart"/>
      <w:r w:rsidRPr="000E4C31">
        <w:rPr>
          <w:rFonts w:ascii="Times New Roman" w:eastAsia="Times New Roman" w:hAnsi="Times New Roman" w:cs="Times New Roman"/>
          <w:sz w:val="24"/>
          <w:szCs w:val="24"/>
          <w:lang w:eastAsia="ar-SA"/>
        </w:rPr>
        <w:t>Лысогорской</w:t>
      </w:r>
      <w:proofErr w:type="spellEnd"/>
      <w:r w:rsidRPr="000E4C31">
        <w:rPr>
          <w:rFonts w:ascii="Times New Roman" w:eastAsia="Times New Roman" w:hAnsi="Times New Roman" w:cs="Times New Roman"/>
          <w:sz w:val="24"/>
          <w:szCs w:val="24"/>
          <w:lang w:eastAsia="ar-SA"/>
        </w:rPr>
        <w:t xml:space="preserve"> СОШ является Администрация Куйбышевского района, Ростовской области в лице отдела образования Администрации Куйбышевского района.</w:t>
      </w:r>
    </w:p>
    <w:p w:rsidR="00DF7E76" w:rsidRPr="000E4C31" w:rsidRDefault="00DF7E76" w:rsidP="00DF7E76">
      <w:pPr>
        <w:suppressAutoHyphens/>
        <w:spacing w:after="0" w:line="240" w:lineRule="auto"/>
        <w:jc w:val="both"/>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 xml:space="preserve">       Муниципальное общеобразовательное учреждение </w:t>
      </w:r>
      <w:proofErr w:type="spellStart"/>
      <w:r w:rsidRPr="000E4C31">
        <w:rPr>
          <w:rFonts w:ascii="Times New Roman" w:eastAsia="Times New Roman" w:hAnsi="Times New Roman" w:cs="Times New Roman"/>
          <w:sz w:val="24"/>
          <w:szCs w:val="24"/>
          <w:lang w:eastAsia="ar-SA"/>
        </w:rPr>
        <w:t>Лысогорская</w:t>
      </w:r>
      <w:proofErr w:type="spellEnd"/>
      <w:r w:rsidRPr="000E4C31">
        <w:rPr>
          <w:rFonts w:ascii="Times New Roman" w:eastAsia="Times New Roman" w:hAnsi="Times New Roman" w:cs="Times New Roman"/>
          <w:sz w:val="24"/>
          <w:szCs w:val="24"/>
          <w:lang w:eastAsia="ar-SA"/>
        </w:rPr>
        <w:t xml:space="preserve"> средняя общеобразовательная школа имеет лицензию на осуществление образовательной деятельности  по образовательным программам  начального общего, основного общего, среднего общего и дополнительного образования (регистрационный номер 2906);  Свидетельство о государственной аккредитации (регистрационный номер 1709).</w:t>
      </w:r>
    </w:p>
    <w:p w:rsidR="00DF7E76" w:rsidRPr="000E4C31" w:rsidRDefault="00DF7E76" w:rsidP="00DF7E76">
      <w:pPr>
        <w:suppressAutoHyphens/>
        <w:spacing w:before="40" w:after="40" w:line="240" w:lineRule="auto"/>
        <w:ind w:right="57"/>
        <w:jc w:val="both"/>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 xml:space="preserve">   В МБОУ </w:t>
      </w:r>
      <w:proofErr w:type="spellStart"/>
      <w:r w:rsidRPr="000E4C31">
        <w:rPr>
          <w:rFonts w:ascii="Times New Roman" w:eastAsia="Times New Roman" w:hAnsi="Times New Roman" w:cs="Times New Roman"/>
          <w:sz w:val="24"/>
          <w:szCs w:val="24"/>
          <w:lang w:eastAsia="ar-SA"/>
        </w:rPr>
        <w:t>Лысогорской</w:t>
      </w:r>
      <w:proofErr w:type="spellEnd"/>
      <w:r w:rsidRPr="000E4C31">
        <w:rPr>
          <w:rFonts w:ascii="Times New Roman" w:eastAsia="Times New Roman" w:hAnsi="Times New Roman" w:cs="Times New Roman"/>
          <w:sz w:val="24"/>
          <w:szCs w:val="24"/>
          <w:lang w:eastAsia="ar-SA"/>
        </w:rPr>
        <w:t xml:space="preserve"> СОШ в </w:t>
      </w:r>
      <w:r>
        <w:rPr>
          <w:rFonts w:ascii="Times New Roman" w:eastAsia="Times New Roman" w:hAnsi="Times New Roman" w:cs="Times New Roman"/>
          <w:sz w:val="24"/>
          <w:szCs w:val="24"/>
          <w:lang w:eastAsia="ar-SA"/>
        </w:rPr>
        <w:t>2016-2017</w:t>
      </w:r>
      <w:r w:rsidRPr="000E4C31">
        <w:rPr>
          <w:rFonts w:ascii="Times New Roman" w:eastAsia="Times New Roman" w:hAnsi="Times New Roman" w:cs="Times New Roman"/>
          <w:sz w:val="24"/>
          <w:szCs w:val="24"/>
          <w:lang w:eastAsia="ar-SA"/>
        </w:rPr>
        <w:t>учебном году обучались 15</w:t>
      </w:r>
      <w:r w:rsidRPr="00DF7E76">
        <w:rPr>
          <w:rFonts w:ascii="Times New Roman" w:eastAsia="Times New Roman" w:hAnsi="Times New Roman" w:cs="Times New Roman"/>
          <w:sz w:val="24"/>
          <w:szCs w:val="24"/>
          <w:lang w:eastAsia="ar-SA"/>
        </w:rPr>
        <w:t>5</w:t>
      </w:r>
      <w:r w:rsidRPr="000E4C31">
        <w:rPr>
          <w:rFonts w:ascii="Times New Roman" w:eastAsia="Times New Roman" w:hAnsi="Times New Roman" w:cs="Times New Roman"/>
          <w:sz w:val="24"/>
          <w:szCs w:val="24"/>
          <w:lang w:eastAsia="ar-SA"/>
        </w:rPr>
        <w:t xml:space="preserve"> учащихся. Из них – 1</w:t>
      </w:r>
      <w:r w:rsidRPr="00173F55">
        <w:rPr>
          <w:rFonts w:ascii="Times New Roman" w:eastAsia="Times New Roman" w:hAnsi="Times New Roman" w:cs="Times New Roman"/>
          <w:sz w:val="24"/>
          <w:szCs w:val="24"/>
          <w:lang w:eastAsia="ar-SA"/>
        </w:rPr>
        <w:t>5</w:t>
      </w:r>
      <w:r w:rsidRPr="000E4C31">
        <w:rPr>
          <w:rFonts w:ascii="Times New Roman" w:eastAsia="Times New Roman" w:hAnsi="Times New Roman" w:cs="Times New Roman"/>
          <w:sz w:val="24"/>
          <w:szCs w:val="24"/>
          <w:lang w:eastAsia="ar-SA"/>
        </w:rPr>
        <w:t xml:space="preserve"> человек подвозились из соседних сёл </w:t>
      </w:r>
      <w:proofErr w:type="spellStart"/>
      <w:r w:rsidRPr="000E4C31">
        <w:rPr>
          <w:rFonts w:ascii="Times New Roman" w:eastAsia="Times New Roman" w:hAnsi="Times New Roman" w:cs="Times New Roman"/>
          <w:sz w:val="24"/>
          <w:szCs w:val="24"/>
          <w:lang w:eastAsia="ar-SA"/>
        </w:rPr>
        <w:t>Новоспасовка</w:t>
      </w:r>
      <w:proofErr w:type="spellEnd"/>
      <w:r w:rsidRPr="000E4C31">
        <w:rPr>
          <w:rFonts w:ascii="Times New Roman" w:eastAsia="Times New Roman" w:hAnsi="Times New Roman" w:cs="Times New Roman"/>
          <w:sz w:val="24"/>
          <w:szCs w:val="24"/>
          <w:lang w:eastAsia="ar-SA"/>
        </w:rPr>
        <w:t xml:space="preserve">, </w:t>
      </w:r>
      <w:proofErr w:type="spellStart"/>
      <w:r w:rsidRPr="000E4C31">
        <w:rPr>
          <w:rFonts w:ascii="Times New Roman" w:eastAsia="Times New Roman" w:hAnsi="Times New Roman" w:cs="Times New Roman"/>
          <w:sz w:val="24"/>
          <w:szCs w:val="24"/>
          <w:lang w:eastAsia="ar-SA"/>
        </w:rPr>
        <w:t>Новиковка</w:t>
      </w:r>
      <w:proofErr w:type="spellEnd"/>
      <w:r w:rsidRPr="000E4C31">
        <w:rPr>
          <w:rFonts w:ascii="Times New Roman" w:eastAsia="Times New Roman" w:hAnsi="Times New Roman" w:cs="Times New Roman"/>
          <w:sz w:val="24"/>
          <w:szCs w:val="24"/>
          <w:lang w:eastAsia="ar-SA"/>
        </w:rPr>
        <w:t xml:space="preserve">. Образовательная организация имеет 11 классов. Форма освоения учащимися образовательных программ – очная. Школа работает в одну смену по 5-дневной учебной неделе. Продолжительность уроков в 1 классе 35 минут в первой четверти, со второй четверти 40 минут, со 2 по 11 классы по 40 минут. Перерывы по 10 минут, 2 – по 20 минут.   </w:t>
      </w:r>
    </w:p>
    <w:p w:rsidR="00DF7E76" w:rsidRPr="000E4C31" w:rsidRDefault="00DF7E76" w:rsidP="00DF7E76">
      <w:pPr>
        <w:suppressAutoHyphens/>
        <w:spacing w:before="40" w:after="40" w:line="240" w:lineRule="auto"/>
        <w:ind w:right="57"/>
        <w:jc w:val="center"/>
        <w:rPr>
          <w:rFonts w:ascii="Times New Roman" w:eastAsia="Times New Roman" w:hAnsi="Times New Roman" w:cs="Times New Roman"/>
          <w:b/>
          <w:i/>
          <w:sz w:val="24"/>
          <w:szCs w:val="24"/>
          <w:lang w:eastAsia="ar-SA"/>
        </w:rPr>
      </w:pPr>
    </w:p>
    <w:p w:rsidR="00DF7E76" w:rsidRPr="000E4C31" w:rsidRDefault="00DF7E76" w:rsidP="00DF7E76">
      <w:pPr>
        <w:suppressAutoHyphens/>
        <w:spacing w:before="40" w:after="40" w:line="240" w:lineRule="auto"/>
        <w:ind w:right="57"/>
        <w:jc w:val="center"/>
        <w:rPr>
          <w:rFonts w:ascii="Times New Roman" w:eastAsia="Times New Roman" w:hAnsi="Times New Roman" w:cs="Times New Roman"/>
          <w:b/>
          <w:i/>
          <w:sz w:val="24"/>
          <w:szCs w:val="24"/>
          <w:lang w:eastAsia="ar-SA"/>
        </w:rPr>
      </w:pPr>
      <w:r w:rsidRPr="000E4C31">
        <w:rPr>
          <w:rFonts w:ascii="Times New Roman" w:eastAsia="Times New Roman" w:hAnsi="Times New Roman" w:cs="Times New Roman"/>
          <w:b/>
          <w:i/>
          <w:sz w:val="24"/>
          <w:szCs w:val="24"/>
          <w:lang w:eastAsia="ar-SA"/>
        </w:rPr>
        <w:t>2. Условия функционирования образовательного учреждения</w:t>
      </w:r>
    </w:p>
    <w:tbl>
      <w:tblPr>
        <w:tblpPr w:leftFromText="180" w:rightFromText="180" w:vertAnchor="text" w:horzAnchor="margin" w:tblpXSpec="center"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
        <w:gridCol w:w="3194"/>
        <w:gridCol w:w="2340"/>
      </w:tblGrid>
      <w:tr w:rsidR="00DF7E76" w:rsidRPr="000E4C31" w:rsidTr="00DF7E76">
        <w:tc>
          <w:tcPr>
            <w:tcW w:w="651" w:type="dxa"/>
          </w:tcPr>
          <w:p w:rsidR="00DF7E76" w:rsidRPr="000E4C31" w:rsidRDefault="00DF7E76" w:rsidP="00DF7E76">
            <w:pPr>
              <w:suppressAutoHyphens/>
              <w:spacing w:before="40" w:after="40" w:line="240" w:lineRule="auto"/>
              <w:ind w:right="57"/>
              <w:jc w:val="both"/>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w:t>
            </w:r>
          </w:p>
          <w:p w:rsidR="00DF7E76" w:rsidRPr="000E4C31" w:rsidRDefault="00DF7E76" w:rsidP="00DF7E76">
            <w:pPr>
              <w:suppressAutoHyphens/>
              <w:spacing w:before="40" w:after="40" w:line="240" w:lineRule="auto"/>
              <w:ind w:right="57"/>
              <w:jc w:val="both"/>
              <w:rPr>
                <w:rFonts w:ascii="Times New Roman" w:eastAsia="Times New Roman" w:hAnsi="Times New Roman" w:cs="Times New Roman"/>
                <w:lang w:eastAsia="ar-SA"/>
              </w:rPr>
            </w:pPr>
            <w:proofErr w:type="spellStart"/>
            <w:proofErr w:type="gramStart"/>
            <w:r w:rsidRPr="000E4C31">
              <w:rPr>
                <w:rFonts w:ascii="Times New Roman" w:eastAsia="Times New Roman" w:hAnsi="Times New Roman" w:cs="Times New Roman"/>
                <w:lang w:eastAsia="ar-SA"/>
              </w:rPr>
              <w:t>п</w:t>
            </w:r>
            <w:proofErr w:type="spellEnd"/>
            <w:proofErr w:type="gramEnd"/>
            <w:r w:rsidRPr="000E4C31">
              <w:rPr>
                <w:rFonts w:ascii="Times New Roman" w:eastAsia="Times New Roman" w:hAnsi="Times New Roman" w:cs="Times New Roman"/>
                <w:lang w:eastAsia="ar-SA"/>
              </w:rPr>
              <w:t>/</w:t>
            </w:r>
            <w:proofErr w:type="spellStart"/>
            <w:r w:rsidRPr="000E4C31">
              <w:rPr>
                <w:rFonts w:ascii="Times New Roman" w:eastAsia="Times New Roman" w:hAnsi="Times New Roman" w:cs="Times New Roman"/>
                <w:lang w:eastAsia="ar-SA"/>
              </w:rPr>
              <w:t>п</w:t>
            </w:r>
            <w:proofErr w:type="spellEnd"/>
          </w:p>
        </w:tc>
        <w:tc>
          <w:tcPr>
            <w:tcW w:w="3194" w:type="dxa"/>
          </w:tcPr>
          <w:p w:rsidR="00DF7E76" w:rsidRPr="000E4C31" w:rsidRDefault="00DF7E76" w:rsidP="00DF7E76">
            <w:pPr>
              <w:suppressAutoHyphens/>
              <w:spacing w:before="40" w:after="40" w:line="240" w:lineRule="auto"/>
              <w:ind w:right="57"/>
              <w:jc w:val="both"/>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Кабинеты и помещения</w:t>
            </w:r>
          </w:p>
        </w:tc>
        <w:tc>
          <w:tcPr>
            <w:tcW w:w="2340" w:type="dxa"/>
          </w:tcPr>
          <w:p w:rsidR="00DF7E76" w:rsidRPr="00DF7E76" w:rsidRDefault="00DF7E76" w:rsidP="00DF7E76">
            <w:pPr>
              <w:suppressAutoHyphens/>
              <w:spacing w:before="40" w:after="40" w:line="240" w:lineRule="auto"/>
              <w:ind w:right="57"/>
              <w:jc w:val="center"/>
              <w:rPr>
                <w:rFonts w:ascii="Times New Roman" w:eastAsia="Times New Roman" w:hAnsi="Times New Roman" w:cs="Times New Roman"/>
                <w:lang w:val="en-US" w:eastAsia="ar-SA"/>
              </w:rPr>
            </w:pPr>
            <w:r w:rsidRPr="000E4C31">
              <w:rPr>
                <w:rFonts w:ascii="Times New Roman" w:eastAsia="Times New Roman" w:hAnsi="Times New Roman" w:cs="Times New Roman"/>
                <w:lang w:eastAsia="ar-SA"/>
              </w:rPr>
              <w:t>201</w:t>
            </w:r>
            <w:r>
              <w:rPr>
                <w:rFonts w:ascii="Times New Roman" w:eastAsia="Times New Roman" w:hAnsi="Times New Roman" w:cs="Times New Roman"/>
                <w:lang w:val="en-US" w:eastAsia="ar-SA"/>
              </w:rPr>
              <w:t>6</w:t>
            </w:r>
            <w:r w:rsidRPr="000E4C31">
              <w:rPr>
                <w:rFonts w:ascii="Times New Roman" w:eastAsia="Times New Roman" w:hAnsi="Times New Roman" w:cs="Times New Roman"/>
                <w:lang w:eastAsia="ar-SA"/>
              </w:rPr>
              <w:t>-201</w:t>
            </w:r>
            <w:r>
              <w:rPr>
                <w:rFonts w:ascii="Times New Roman" w:eastAsia="Times New Roman" w:hAnsi="Times New Roman" w:cs="Times New Roman"/>
                <w:lang w:val="en-US" w:eastAsia="ar-SA"/>
              </w:rPr>
              <w:t>7</w:t>
            </w:r>
          </w:p>
          <w:p w:rsidR="00DF7E76" w:rsidRPr="000E4C31" w:rsidRDefault="00DF7E76" w:rsidP="00DF7E76">
            <w:pPr>
              <w:suppressAutoHyphens/>
              <w:spacing w:before="40" w:after="40" w:line="240" w:lineRule="auto"/>
              <w:ind w:right="57"/>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учебный год</w:t>
            </w:r>
          </w:p>
        </w:tc>
      </w:tr>
      <w:tr w:rsidR="00DF7E76" w:rsidRPr="000E4C31" w:rsidTr="00DF7E76">
        <w:tc>
          <w:tcPr>
            <w:tcW w:w="651" w:type="dxa"/>
          </w:tcPr>
          <w:p w:rsidR="00DF7E76" w:rsidRPr="000E4C31" w:rsidRDefault="00DF7E76" w:rsidP="00DF7E76">
            <w:pPr>
              <w:suppressAutoHyphens/>
              <w:spacing w:before="40" w:after="40" w:line="240" w:lineRule="auto"/>
              <w:ind w:right="57"/>
              <w:jc w:val="both"/>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1</w:t>
            </w:r>
          </w:p>
        </w:tc>
        <w:tc>
          <w:tcPr>
            <w:tcW w:w="3194" w:type="dxa"/>
          </w:tcPr>
          <w:p w:rsidR="00DF7E76" w:rsidRPr="000E4C31" w:rsidRDefault="00DF7E76" w:rsidP="00DF7E76">
            <w:pPr>
              <w:suppressAutoHyphens/>
              <w:spacing w:before="40" w:after="40" w:line="240" w:lineRule="auto"/>
              <w:ind w:right="57"/>
              <w:jc w:val="both"/>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Предметные кабинеты</w:t>
            </w:r>
          </w:p>
        </w:tc>
        <w:tc>
          <w:tcPr>
            <w:tcW w:w="2340" w:type="dxa"/>
          </w:tcPr>
          <w:p w:rsidR="00DF7E76" w:rsidRPr="000E4C31" w:rsidRDefault="00DF7E76" w:rsidP="00DF7E76">
            <w:pPr>
              <w:suppressAutoHyphens/>
              <w:spacing w:before="40" w:after="40" w:line="240" w:lineRule="auto"/>
              <w:ind w:right="57"/>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12</w:t>
            </w:r>
          </w:p>
        </w:tc>
      </w:tr>
      <w:tr w:rsidR="00DF7E76" w:rsidRPr="000E4C31" w:rsidTr="00DF7E76">
        <w:tc>
          <w:tcPr>
            <w:tcW w:w="651" w:type="dxa"/>
          </w:tcPr>
          <w:p w:rsidR="00DF7E76" w:rsidRPr="000E4C31" w:rsidRDefault="00DF7E76" w:rsidP="00DF7E76">
            <w:pPr>
              <w:suppressAutoHyphens/>
              <w:spacing w:before="40" w:after="40" w:line="240" w:lineRule="auto"/>
              <w:ind w:right="57"/>
              <w:jc w:val="both"/>
              <w:rPr>
                <w:rFonts w:ascii="Times New Roman" w:eastAsia="Times New Roman" w:hAnsi="Times New Roman" w:cs="Times New Roman"/>
                <w:lang w:eastAsia="ar-SA"/>
              </w:rPr>
            </w:pPr>
          </w:p>
        </w:tc>
        <w:tc>
          <w:tcPr>
            <w:tcW w:w="3194" w:type="dxa"/>
          </w:tcPr>
          <w:p w:rsidR="00DF7E76" w:rsidRPr="000E4C31" w:rsidRDefault="00DF7E76" w:rsidP="00DF7E76">
            <w:pPr>
              <w:suppressAutoHyphens/>
              <w:spacing w:before="40" w:after="40" w:line="240" w:lineRule="auto"/>
              <w:ind w:right="57"/>
              <w:jc w:val="both"/>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Предметные кабинеты, оснащённые КТ</w:t>
            </w:r>
          </w:p>
        </w:tc>
        <w:tc>
          <w:tcPr>
            <w:tcW w:w="2340" w:type="dxa"/>
          </w:tcPr>
          <w:p w:rsidR="00DF7E76" w:rsidRPr="000E4C31" w:rsidRDefault="00DF7E76" w:rsidP="00DF7E76">
            <w:pPr>
              <w:suppressAutoHyphens/>
              <w:spacing w:before="40" w:after="40" w:line="240" w:lineRule="auto"/>
              <w:ind w:right="57"/>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12</w:t>
            </w:r>
          </w:p>
        </w:tc>
      </w:tr>
      <w:tr w:rsidR="00DF7E76" w:rsidRPr="000E4C31" w:rsidTr="00DF7E76">
        <w:tc>
          <w:tcPr>
            <w:tcW w:w="651" w:type="dxa"/>
          </w:tcPr>
          <w:p w:rsidR="00DF7E76" w:rsidRPr="000E4C31" w:rsidRDefault="00DF7E76" w:rsidP="00DF7E76">
            <w:pPr>
              <w:suppressAutoHyphens/>
              <w:spacing w:before="40" w:after="40" w:line="240" w:lineRule="auto"/>
              <w:ind w:right="57"/>
              <w:jc w:val="both"/>
              <w:rPr>
                <w:rFonts w:ascii="Times New Roman" w:eastAsia="Times New Roman" w:hAnsi="Times New Roman" w:cs="Times New Roman"/>
                <w:lang w:eastAsia="ar-SA"/>
              </w:rPr>
            </w:pPr>
          </w:p>
        </w:tc>
        <w:tc>
          <w:tcPr>
            <w:tcW w:w="3194" w:type="dxa"/>
          </w:tcPr>
          <w:p w:rsidR="00DF7E76" w:rsidRPr="000E4C31" w:rsidRDefault="00DF7E76" w:rsidP="00DF7E76">
            <w:pPr>
              <w:suppressAutoHyphens/>
              <w:spacing w:before="40" w:after="40" w:line="240" w:lineRule="auto"/>
              <w:ind w:right="57"/>
              <w:jc w:val="both"/>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Трудовые кабинеты</w:t>
            </w:r>
          </w:p>
        </w:tc>
        <w:tc>
          <w:tcPr>
            <w:tcW w:w="2340" w:type="dxa"/>
          </w:tcPr>
          <w:p w:rsidR="00DF7E76" w:rsidRPr="000E4C31" w:rsidRDefault="00DF7E76" w:rsidP="00DF7E76">
            <w:pPr>
              <w:suppressAutoHyphens/>
              <w:spacing w:before="40" w:after="40" w:line="240" w:lineRule="auto"/>
              <w:ind w:right="57"/>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1</w:t>
            </w:r>
          </w:p>
        </w:tc>
      </w:tr>
      <w:tr w:rsidR="00DF7E76" w:rsidRPr="000E4C31" w:rsidTr="00DF7E76">
        <w:tc>
          <w:tcPr>
            <w:tcW w:w="651" w:type="dxa"/>
          </w:tcPr>
          <w:p w:rsidR="00DF7E76" w:rsidRPr="000E4C31" w:rsidRDefault="00DF7E76" w:rsidP="00DF7E76">
            <w:pPr>
              <w:suppressAutoHyphens/>
              <w:spacing w:before="40" w:after="40" w:line="240" w:lineRule="auto"/>
              <w:ind w:right="57"/>
              <w:jc w:val="both"/>
              <w:rPr>
                <w:rFonts w:ascii="Times New Roman" w:eastAsia="Times New Roman" w:hAnsi="Times New Roman" w:cs="Times New Roman"/>
                <w:lang w:eastAsia="ar-SA"/>
              </w:rPr>
            </w:pPr>
          </w:p>
        </w:tc>
        <w:tc>
          <w:tcPr>
            <w:tcW w:w="3194" w:type="dxa"/>
          </w:tcPr>
          <w:p w:rsidR="00DF7E76" w:rsidRPr="000E4C31" w:rsidRDefault="00DF7E76" w:rsidP="00DF7E76">
            <w:pPr>
              <w:suppressAutoHyphens/>
              <w:spacing w:before="40" w:after="40" w:line="240" w:lineRule="auto"/>
              <w:ind w:right="57"/>
              <w:jc w:val="both"/>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Спортивный  зал</w:t>
            </w:r>
          </w:p>
        </w:tc>
        <w:tc>
          <w:tcPr>
            <w:tcW w:w="2340" w:type="dxa"/>
          </w:tcPr>
          <w:p w:rsidR="00DF7E76" w:rsidRPr="000E4C31" w:rsidRDefault="00DF7E76" w:rsidP="00DF7E76">
            <w:pPr>
              <w:suppressAutoHyphens/>
              <w:spacing w:before="40" w:after="40" w:line="240" w:lineRule="auto"/>
              <w:ind w:right="57"/>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1</w:t>
            </w:r>
          </w:p>
        </w:tc>
      </w:tr>
      <w:tr w:rsidR="00DF7E76" w:rsidRPr="000E4C31" w:rsidTr="00DF7E76">
        <w:tc>
          <w:tcPr>
            <w:tcW w:w="651" w:type="dxa"/>
          </w:tcPr>
          <w:p w:rsidR="00DF7E76" w:rsidRPr="000E4C31" w:rsidRDefault="00DF7E76" w:rsidP="00DF7E76">
            <w:pPr>
              <w:suppressAutoHyphens/>
              <w:spacing w:before="40" w:after="40" w:line="240" w:lineRule="auto"/>
              <w:ind w:right="57"/>
              <w:jc w:val="both"/>
              <w:rPr>
                <w:rFonts w:ascii="Times New Roman" w:eastAsia="Times New Roman" w:hAnsi="Times New Roman" w:cs="Times New Roman"/>
                <w:lang w:eastAsia="ar-SA"/>
              </w:rPr>
            </w:pPr>
          </w:p>
        </w:tc>
        <w:tc>
          <w:tcPr>
            <w:tcW w:w="3194" w:type="dxa"/>
          </w:tcPr>
          <w:p w:rsidR="00DF7E76" w:rsidRPr="000E4C31" w:rsidRDefault="00DF7E76" w:rsidP="00DF7E76">
            <w:pPr>
              <w:suppressAutoHyphens/>
              <w:spacing w:before="40" w:after="40" w:line="240" w:lineRule="auto"/>
              <w:ind w:right="57"/>
              <w:jc w:val="both"/>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Актовый зал</w:t>
            </w:r>
          </w:p>
        </w:tc>
        <w:tc>
          <w:tcPr>
            <w:tcW w:w="2340" w:type="dxa"/>
          </w:tcPr>
          <w:p w:rsidR="00DF7E76" w:rsidRPr="000E4C31" w:rsidRDefault="00DF7E76" w:rsidP="00DF7E76">
            <w:pPr>
              <w:suppressAutoHyphens/>
              <w:spacing w:before="40" w:after="40" w:line="240" w:lineRule="auto"/>
              <w:ind w:right="57"/>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1</w:t>
            </w:r>
            <w:proofErr w:type="gramStart"/>
            <w:r w:rsidRPr="000E4C31">
              <w:rPr>
                <w:rFonts w:ascii="Times New Roman" w:eastAsia="Times New Roman" w:hAnsi="Times New Roman" w:cs="Times New Roman"/>
                <w:lang w:eastAsia="ar-SA"/>
              </w:rPr>
              <w:t xml:space="preserve">( </w:t>
            </w:r>
            <w:proofErr w:type="gramEnd"/>
            <w:r w:rsidRPr="000E4C31">
              <w:rPr>
                <w:rFonts w:ascii="Times New Roman" w:eastAsia="Times New Roman" w:hAnsi="Times New Roman" w:cs="Times New Roman"/>
                <w:lang w:eastAsia="ar-SA"/>
              </w:rPr>
              <w:t>на 60 мест)</w:t>
            </w:r>
          </w:p>
        </w:tc>
      </w:tr>
      <w:tr w:rsidR="00DF7E76" w:rsidRPr="000E4C31" w:rsidTr="00DF7E76">
        <w:tc>
          <w:tcPr>
            <w:tcW w:w="651" w:type="dxa"/>
          </w:tcPr>
          <w:p w:rsidR="00DF7E76" w:rsidRPr="000E4C31" w:rsidRDefault="00DF7E76" w:rsidP="00DF7E76">
            <w:pPr>
              <w:suppressAutoHyphens/>
              <w:spacing w:before="40" w:after="40" w:line="240" w:lineRule="auto"/>
              <w:ind w:right="57"/>
              <w:jc w:val="both"/>
              <w:rPr>
                <w:rFonts w:ascii="Times New Roman" w:eastAsia="Times New Roman" w:hAnsi="Times New Roman" w:cs="Times New Roman"/>
                <w:lang w:eastAsia="ar-SA"/>
              </w:rPr>
            </w:pPr>
          </w:p>
        </w:tc>
        <w:tc>
          <w:tcPr>
            <w:tcW w:w="3194" w:type="dxa"/>
          </w:tcPr>
          <w:p w:rsidR="00DF7E76" w:rsidRPr="000E4C31" w:rsidRDefault="00DF7E76" w:rsidP="00DF7E76">
            <w:pPr>
              <w:suppressAutoHyphens/>
              <w:spacing w:before="40" w:after="40" w:line="240" w:lineRule="auto"/>
              <w:ind w:right="57"/>
              <w:jc w:val="both"/>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 xml:space="preserve">Библиотека  </w:t>
            </w:r>
          </w:p>
        </w:tc>
        <w:tc>
          <w:tcPr>
            <w:tcW w:w="2340" w:type="dxa"/>
          </w:tcPr>
          <w:p w:rsidR="00DF7E76" w:rsidRPr="000E4C31" w:rsidRDefault="00DF7E76" w:rsidP="00DF7E76">
            <w:pPr>
              <w:suppressAutoHyphens/>
              <w:spacing w:before="40" w:after="40" w:line="240" w:lineRule="auto"/>
              <w:ind w:right="57"/>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1</w:t>
            </w:r>
          </w:p>
        </w:tc>
      </w:tr>
      <w:tr w:rsidR="00DF7E76" w:rsidRPr="000E4C31" w:rsidTr="00DF7E76">
        <w:tc>
          <w:tcPr>
            <w:tcW w:w="651" w:type="dxa"/>
          </w:tcPr>
          <w:p w:rsidR="00DF7E76" w:rsidRPr="000E4C31" w:rsidRDefault="00DF7E76" w:rsidP="00DF7E76">
            <w:pPr>
              <w:suppressAutoHyphens/>
              <w:spacing w:before="40" w:after="40" w:line="240" w:lineRule="auto"/>
              <w:ind w:right="57"/>
              <w:jc w:val="both"/>
              <w:rPr>
                <w:rFonts w:ascii="Times New Roman" w:eastAsia="Times New Roman" w:hAnsi="Times New Roman" w:cs="Times New Roman"/>
                <w:lang w:eastAsia="ar-SA"/>
              </w:rPr>
            </w:pPr>
          </w:p>
        </w:tc>
        <w:tc>
          <w:tcPr>
            <w:tcW w:w="3194" w:type="dxa"/>
          </w:tcPr>
          <w:p w:rsidR="00DF7E76" w:rsidRPr="000E4C31" w:rsidRDefault="00DF7E76" w:rsidP="00DF7E76">
            <w:pPr>
              <w:suppressAutoHyphens/>
              <w:spacing w:before="40" w:after="40" w:line="240" w:lineRule="auto"/>
              <w:ind w:right="57"/>
              <w:jc w:val="both"/>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Столовая</w:t>
            </w:r>
          </w:p>
        </w:tc>
        <w:tc>
          <w:tcPr>
            <w:tcW w:w="2340" w:type="dxa"/>
          </w:tcPr>
          <w:p w:rsidR="00DF7E76" w:rsidRPr="000E4C31" w:rsidRDefault="00DF7E76" w:rsidP="00DF7E76">
            <w:pPr>
              <w:suppressAutoHyphens/>
              <w:spacing w:before="40" w:after="40" w:line="240" w:lineRule="auto"/>
              <w:ind w:right="57"/>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 xml:space="preserve">1 </w:t>
            </w:r>
            <w:proofErr w:type="gramStart"/>
            <w:r w:rsidRPr="000E4C31">
              <w:rPr>
                <w:rFonts w:ascii="Times New Roman" w:eastAsia="Times New Roman" w:hAnsi="Times New Roman" w:cs="Times New Roman"/>
                <w:lang w:eastAsia="ar-SA"/>
              </w:rPr>
              <w:t xml:space="preserve">( </w:t>
            </w:r>
            <w:proofErr w:type="gramEnd"/>
            <w:r w:rsidRPr="000E4C31">
              <w:rPr>
                <w:rFonts w:ascii="Times New Roman" w:eastAsia="Times New Roman" w:hAnsi="Times New Roman" w:cs="Times New Roman"/>
                <w:lang w:eastAsia="ar-SA"/>
              </w:rPr>
              <w:t>на 40 мест)</w:t>
            </w:r>
          </w:p>
        </w:tc>
      </w:tr>
      <w:tr w:rsidR="00DF7E76" w:rsidRPr="000E4C31" w:rsidTr="00DF7E76">
        <w:tc>
          <w:tcPr>
            <w:tcW w:w="651" w:type="dxa"/>
          </w:tcPr>
          <w:p w:rsidR="00DF7E76" w:rsidRPr="000E4C31" w:rsidRDefault="00DF7E76" w:rsidP="00DF7E76">
            <w:pPr>
              <w:suppressAutoHyphens/>
              <w:spacing w:before="40" w:after="40" w:line="240" w:lineRule="auto"/>
              <w:ind w:right="57"/>
              <w:jc w:val="both"/>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2</w:t>
            </w:r>
          </w:p>
        </w:tc>
        <w:tc>
          <w:tcPr>
            <w:tcW w:w="3194" w:type="dxa"/>
          </w:tcPr>
          <w:p w:rsidR="00DF7E76" w:rsidRPr="000E4C31" w:rsidRDefault="00DF7E76" w:rsidP="00DF7E76">
            <w:pPr>
              <w:suppressAutoHyphens/>
              <w:spacing w:before="40" w:after="40" w:line="240" w:lineRule="auto"/>
              <w:ind w:right="57"/>
              <w:jc w:val="both"/>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 xml:space="preserve">Оборудование </w:t>
            </w:r>
          </w:p>
        </w:tc>
        <w:tc>
          <w:tcPr>
            <w:tcW w:w="2340" w:type="dxa"/>
          </w:tcPr>
          <w:p w:rsidR="00DF7E76" w:rsidRDefault="00DF7E76" w:rsidP="00DF7E76">
            <w:pPr>
              <w:suppressAutoHyphens/>
              <w:spacing w:before="40" w:after="40" w:line="240" w:lineRule="auto"/>
              <w:ind w:right="57"/>
              <w:jc w:val="center"/>
              <w:rPr>
                <w:rFonts w:ascii="Times New Roman" w:eastAsia="Times New Roman" w:hAnsi="Times New Roman" w:cs="Times New Roman"/>
                <w:lang w:val="en-US" w:eastAsia="ar-SA"/>
              </w:rPr>
            </w:pPr>
            <w:r w:rsidRPr="000E4C31">
              <w:rPr>
                <w:rFonts w:ascii="Times New Roman" w:eastAsia="Times New Roman" w:hAnsi="Times New Roman" w:cs="Times New Roman"/>
                <w:lang w:eastAsia="ar-SA"/>
              </w:rPr>
              <w:t>201</w:t>
            </w:r>
            <w:r>
              <w:rPr>
                <w:rFonts w:ascii="Times New Roman" w:eastAsia="Times New Roman" w:hAnsi="Times New Roman" w:cs="Times New Roman"/>
                <w:lang w:val="en-US" w:eastAsia="ar-SA"/>
              </w:rPr>
              <w:t>6</w:t>
            </w:r>
            <w:r w:rsidRPr="000E4C31">
              <w:rPr>
                <w:rFonts w:ascii="Times New Roman" w:eastAsia="Times New Roman" w:hAnsi="Times New Roman" w:cs="Times New Roman"/>
                <w:lang w:eastAsia="ar-SA"/>
              </w:rPr>
              <w:t>-201</w:t>
            </w:r>
            <w:r>
              <w:rPr>
                <w:rFonts w:ascii="Times New Roman" w:eastAsia="Times New Roman" w:hAnsi="Times New Roman" w:cs="Times New Roman"/>
                <w:lang w:val="en-US" w:eastAsia="ar-SA"/>
              </w:rPr>
              <w:t>7</w:t>
            </w:r>
          </w:p>
          <w:p w:rsidR="00DF7E76" w:rsidRPr="00DF7E76" w:rsidRDefault="00DF7E76" w:rsidP="00DF7E76">
            <w:pPr>
              <w:suppressAutoHyphens/>
              <w:spacing w:before="40" w:after="40" w:line="240" w:lineRule="auto"/>
              <w:ind w:right="57"/>
              <w:jc w:val="center"/>
              <w:rPr>
                <w:rFonts w:ascii="Times New Roman" w:eastAsia="Times New Roman" w:hAnsi="Times New Roman" w:cs="Times New Roman"/>
                <w:lang w:eastAsia="ar-SA"/>
              </w:rPr>
            </w:pPr>
            <w:r>
              <w:rPr>
                <w:rFonts w:ascii="Times New Roman" w:eastAsia="Times New Roman" w:hAnsi="Times New Roman" w:cs="Times New Roman"/>
                <w:lang w:eastAsia="ar-SA"/>
              </w:rPr>
              <w:t>учебный год</w:t>
            </w:r>
          </w:p>
        </w:tc>
      </w:tr>
      <w:tr w:rsidR="00DF7E76" w:rsidRPr="000E4C31" w:rsidTr="00DF7E76">
        <w:tc>
          <w:tcPr>
            <w:tcW w:w="651" w:type="dxa"/>
          </w:tcPr>
          <w:p w:rsidR="00DF7E76" w:rsidRPr="000E4C31" w:rsidRDefault="00DF7E76" w:rsidP="00DF7E76">
            <w:pPr>
              <w:suppressAutoHyphens/>
              <w:spacing w:before="40" w:after="40" w:line="240" w:lineRule="auto"/>
              <w:ind w:right="57"/>
              <w:jc w:val="both"/>
              <w:rPr>
                <w:rFonts w:ascii="Times New Roman" w:eastAsia="Times New Roman" w:hAnsi="Times New Roman" w:cs="Times New Roman"/>
                <w:lang w:eastAsia="ar-SA"/>
              </w:rPr>
            </w:pPr>
          </w:p>
        </w:tc>
        <w:tc>
          <w:tcPr>
            <w:tcW w:w="3194" w:type="dxa"/>
          </w:tcPr>
          <w:p w:rsidR="00DF7E76" w:rsidRPr="000E4C31" w:rsidRDefault="00DF7E76" w:rsidP="00DF7E76">
            <w:pPr>
              <w:suppressAutoHyphens/>
              <w:spacing w:before="40" w:after="40" w:line="240" w:lineRule="auto"/>
              <w:ind w:right="57"/>
              <w:jc w:val="both"/>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 xml:space="preserve">Компьютеры </w:t>
            </w:r>
          </w:p>
        </w:tc>
        <w:tc>
          <w:tcPr>
            <w:tcW w:w="2340" w:type="dxa"/>
          </w:tcPr>
          <w:p w:rsidR="00DF7E76" w:rsidRPr="000E4C31" w:rsidRDefault="00DF7E76" w:rsidP="00DF7E76">
            <w:pPr>
              <w:suppressAutoHyphens/>
              <w:spacing w:before="40" w:after="40" w:line="240" w:lineRule="auto"/>
              <w:ind w:right="57"/>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25</w:t>
            </w:r>
          </w:p>
        </w:tc>
      </w:tr>
      <w:tr w:rsidR="00DF7E76" w:rsidRPr="000E4C31" w:rsidTr="00DF7E76">
        <w:tc>
          <w:tcPr>
            <w:tcW w:w="651" w:type="dxa"/>
          </w:tcPr>
          <w:p w:rsidR="00DF7E76" w:rsidRPr="000E4C31" w:rsidRDefault="00DF7E76" w:rsidP="00DF7E76">
            <w:pPr>
              <w:suppressAutoHyphens/>
              <w:spacing w:before="40" w:after="40" w:line="240" w:lineRule="auto"/>
              <w:ind w:right="57"/>
              <w:jc w:val="both"/>
              <w:rPr>
                <w:rFonts w:ascii="Times New Roman" w:eastAsia="Times New Roman" w:hAnsi="Times New Roman" w:cs="Times New Roman"/>
                <w:lang w:eastAsia="ar-SA"/>
              </w:rPr>
            </w:pPr>
          </w:p>
        </w:tc>
        <w:tc>
          <w:tcPr>
            <w:tcW w:w="3194" w:type="dxa"/>
          </w:tcPr>
          <w:p w:rsidR="00DF7E76" w:rsidRPr="000E4C31" w:rsidRDefault="00DF7E76" w:rsidP="00DF7E76">
            <w:pPr>
              <w:suppressAutoHyphens/>
              <w:spacing w:before="40" w:after="40" w:line="240" w:lineRule="auto"/>
              <w:ind w:right="57"/>
              <w:jc w:val="both"/>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Интерактивные доски</w:t>
            </w:r>
          </w:p>
        </w:tc>
        <w:tc>
          <w:tcPr>
            <w:tcW w:w="2340" w:type="dxa"/>
          </w:tcPr>
          <w:p w:rsidR="00DF7E76" w:rsidRPr="000E4C31" w:rsidRDefault="00DF7E76" w:rsidP="00DF7E76">
            <w:pPr>
              <w:suppressAutoHyphens/>
              <w:spacing w:before="40" w:after="40" w:line="240" w:lineRule="auto"/>
              <w:ind w:right="57"/>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7</w:t>
            </w:r>
          </w:p>
        </w:tc>
      </w:tr>
      <w:tr w:rsidR="00DF7E76" w:rsidRPr="000E4C31" w:rsidTr="00DF7E76">
        <w:tc>
          <w:tcPr>
            <w:tcW w:w="651" w:type="dxa"/>
          </w:tcPr>
          <w:p w:rsidR="00DF7E76" w:rsidRPr="000E4C31" w:rsidRDefault="00DF7E76" w:rsidP="00DF7E76">
            <w:pPr>
              <w:suppressAutoHyphens/>
              <w:spacing w:before="40" w:after="40" w:line="240" w:lineRule="auto"/>
              <w:ind w:right="57"/>
              <w:jc w:val="both"/>
              <w:rPr>
                <w:rFonts w:ascii="Times New Roman" w:eastAsia="Times New Roman" w:hAnsi="Times New Roman" w:cs="Times New Roman"/>
                <w:lang w:eastAsia="ar-SA"/>
              </w:rPr>
            </w:pPr>
          </w:p>
        </w:tc>
        <w:tc>
          <w:tcPr>
            <w:tcW w:w="3194" w:type="dxa"/>
          </w:tcPr>
          <w:p w:rsidR="00DF7E76" w:rsidRPr="000E4C31" w:rsidRDefault="00DF7E76" w:rsidP="00DF7E76">
            <w:pPr>
              <w:suppressAutoHyphens/>
              <w:spacing w:before="40" w:after="40" w:line="240" w:lineRule="auto"/>
              <w:ind w:right="57"/>
              <w:jc w:val="both"/>
              <w:rPr>
                <w:rFonts w:ascii="Times New Roman" w:eastAsia="Times New Roman" w:hAnsi="Times New Roman" w:cs="Times New Roman"/>
                <w:lang w:eastAsia="ar-SA"/>
              </w:rPr>
            </w:pPr>
            <w:proofErr w:type="spellStart"/>
            <w:r w:rsidRPr="000E4C31">
              <w:rPr>
                <w:rFonts w:ascii="Times New Roman" w:eastAsia="Times New Roman" w:hAnsi="Times New Roman" w:cs="Times New Roman"/>
                <w:lang w:eastAsia="ar-SA"/>
              </w:rPr>
              <w:t>Медиа-проекторы</w:t>
            </w:r>
            <w:proofErr w:type="spellEnd"/>
          </w:p>
        </w:tc>
        <w:tc>
          <w:tcPr>
            <w:tcW w:w="2340" w:type="dxa"/>
          </w:tcPr>
          <w:p w:rsidR="00DF7E76" w:rsidRPr="000E4C31" w:rsidRDefault="00DF7E76" w:rsidP="00DF7E76">
            <w:pPr>
              <w:suppressAutoHyphens/>
              <w:spacing w:before="40" w:after="40" w:line="240" w:lineRule="auto"/>
              <w:ind w:right="57"/>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tc>
      </w:tr>
      <w:tr w:rsidR="00DF7E76" w:rsidRPr="000E4C31" w:rsidTr="00DF7E76">
        <w:tc>
          <w:tcPr>
            <w:tcW w:w="651" w:type="dxa"/>
          </w:tcPr>
          <w:p w:rsidR="00DF7E76" w:rsidRPr="000E4C31" w:rsidRDefault="00DF7E76" w:rsidP="00DF7E76">
            <w:pPr>
              <w:suppressAutoHyphens/>
              <w:spacing w:before="40" w:after="40" w:line="240" w:lineRule="auto"/>
              <w:ind w:right="57"/>
              <w:jc w:val="both"/>
              <w:rPr>
                <w:rFonts w:ascii="Times New Roman" w:eastAsia="Times New Roman" w:hAnsi="Times New Roman" w:cs="Times New Roman"/>
                <w:lang w:eastAsia="ar-SA"/>
              </w:rPr>
            </w:pPr>
          </w:p>
        </w:tc>
        <w:tc>
          <w:tcPr>
            <w:tcW w:w="3194" w:type="dxa"/>
          </w:tcPr>
          <w:p w:rsidR="00DF7E76" w:rsidRPr="000E4C31" w:rsidRDefault="00DF7E76" w:rsidP="00DF7E76">
            <w:pPr>
              <w:suppressAutoHyphens/>
              <w:spacing w:before="40" w:after="40" w:line="240" w:lineRule="auto"/>
              <w:ind w:right="57"/>
              <w:jc w:val="both"/>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 xml:space="preserve">Принтер </w:t>
            </w:r>
          </w:p>
        </w:tc>
        <w:tc>
          <w:tcPr>
            <w:tcW w:w="2340" w:type="dxa"/>
          </w:tcPr>
          <w:p w:rsidR="00DF7E76" w:rsidRPr="000E4C31" w:rsidRDefault="00DF7E76" w:rsidP="00DF7E76">
            <w:pPr>
              <w:suppressAutoHyphens/>
              <w:spacing w:before="40" w:after="40" w:line="240" w:lineRule="auto"/>
              <w:ind w:right="57"/>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5</w:t>
            </w:r>
          </w:p>
        </w:tc>
      </w:tr>
      <w:tr w:rsidR="00DF7E76" w:rsidRPr="000E4C31" w:rsidTr="00DF7E76">
        <w:tc>
          <w:tcPr>
            <w:tcW w:w="651" w:type="dxa"/>
          </w:tcPr>
          <w:p w:rsidR="00DF7E76" w:rsidRPr="000E4C31" w:rsidRDefault="00DF7E76" w:rsidP="00DF7E76">
            <w:pPr>
              <w:suppressAutoHyphens/>
              <w:spacing w:before="40" w:after="40" w:line="240" w:lineRule="auto"/>
              <w:ind w:right="57"/>
              <w:jc w:val="both"/>
              <w:rPr>
                <w:rFonts w:ascii="Times New Roman" w:eastAsia="Times New Roman" w:hAnsi="Times New Roman" w:cs="Times New Roman"/>
                <w:lang w:eastAsia="ar-SA"/>
              </w:rPr>
            </w:pPr>
          </w:p>
        </w:tc>
        <w:tc>
          <w:tcPr>
            <w:tcW w:w="3194" w:type="dxa"/>
          </w:tcPr>
          <w:p w:rsidR="00DF7E76" w:rsidRPr="000E4C31" w:rsidRDefault="00DF7E76" w:rsidP="00DF7E76">
            <w:pPr>
              <w:suppressAutoHyphens/>
              <w:spacing w:before="40" w:after="40" w:line="240" w:lineRule="auto"/>
              <w:ind w:right="57"/>
              <w:jc w:val="both"/>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Лингафонный кабинет</w:t>
            </w:r>
          </w:p>
        </w:tc>
        <w:tc>
          <w:tcPr>
            <w:tcW w:w="2340" w:type="dxa"/>
          </w:tcPr>
          <w:p w:rsidR="00DF7E76" w:rsidRPr="000E4C31" w:rsidRDefault="00DF7E76" w:rsidP="00DF7E76">
            <w:pPr>
              <w:suppressAutoHyphens/>
              <w:spacing w:before="40" w:after="40" w:line="240" w:lineRule="auto"/>
              <w:ind w:right="57"/>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1</w:t>
            </w:r>
          </w:p>
        </w:tc>
      </w:tr>
      <w:tr w:rsidR="00DF7E76" w:rsidRPr="000E4C31" w:rsidTr="00DF7E76">
        <w:tc>
          <w:tcPr>
            <w:tcW w:w="651" w:type="dxa"/>
          </w:tcPr>
          <w:p w:rsidR="00DF7E76" w:rsidRPr="000E4C31" w:rsidRDefault="00DF7E76" w:rsidP="00DF7E76">
            <w:pPr>
              <w:suppressAutoHyphens/>
              <w:spacing w:before="40" w:after="40" w:line="240" w:lineRule="auto"/>
              <w:ind w:right="57"/>
              <w:jc w:val="both"/>
              <w:rPr>
                <w:rFonts w:ascii="Times New Roman" w:eastAsia="Times New Roman" w:hAnsi="Times New Roman" w:cs="Times New Roman"/>
                <w:lang w:eastAsia="ar-SA"/>
              </w:rPr>
            </w:pPr>
          </w:p>
        </w:tc>
        <w:tc>
          <w:tcPr>
            <w:tcW w:w="3194" w:type="dxa"/>
          </w:tcPr>
          <w:p w:rsidR="00DF7E76" w:rsidRPr="000E4C31" w:rsidRDefault="00DF7E76" w:rsidP="00DF7E76">
            <w:pPr>
              <w:suppressAutoHyphens/>
              <w:spacing w:before="40" w:after="40" w:line="240" w:lineRule="auto"/>
              <w:ind w:right="57"/>
              <w:jc w:val="both"/>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Передвижной мобильный компьютерный класс</w:t>
            </w:r>
          </w:p>
        </w:tc>
        <w:tc>
          <w:tcPr>
            <w:tcW w:w="2340" w:type="dxa"/>
          </w:tcPr>
          <w:p w:rsidR="00DF7E76" w:rsidRPr="000E4C31" w:rsidRDefault="00DF7E76" w:rsidP="00DF7E76">
            <w:pPr>
              <w:suppressAutoHyphens/>
              <w:spacing w:before="40" w:after="40" w:line="240" w:lineRule="auto"/>
              <w:ind w:right="57"/>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2</w:t>
            </w:r>
          </w:p>
        </w:tc>
      </w:tr>
      <w:tr w:rsidR="00DF7E76" w:rsidRPr="000E4C31" w:rsidTr="00DF7E76">
        <w:tc>
          <w:tcPr>
            <w:tcW w:w="651" w:type="dxa"/>
          </w:tcPr>
          <w:p w:rsidR="00DF7E76" w:rsidRPr="000E4C31" w:rsidRDefault="00DF7E76" w:rsidP="00DF7E76">
            <w:pPr>
              <w:suppressAutoHyphens/>
              <w:spacing w:before="40" w:after="40" w:line="240" w:lineRule="auto"/>
              <w:ind w:right="57"/>
              <w:jc w:val="both"/>
              <w:rPr>
                <w:rFonts w:ascii="Times New Roman" w:eastAsia="Times New Roman" w:hAnsi="Times New Roman" w:cs="Times New Roman"/>
                <w:lang w:eastAsia="ar-SA"/>
              </w:rPr>
            </w:pPr>
          </w:p>
        </w:tc>
        <w:tc>
          <w:tcPr>
            <w:tcW w:w="3194" w:type="dxa"/>
          </w:tcPr>
          <w:p w:rsidR="00DF7E76" w:rsidRPr="000E4C31" w:rsidRDefault="00DF7E76" w:rsidP="00DF7E76">
            <w:pPr>
              <w:suppressAutoHyphens/>
              <w:spacing w:before="40" w:after="40" w:line="240" w:lineRule="auto"/>
              <w:ind w:right="57"/>
              <w:jc w:val="both"/>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Автоматизированное рабочее место учителя</w:t>
            </w:r>
          </w:p>
        </w:tc>
        <w:tc>
          <w:tcPr>
            <w:tcW w:w="2340" w:type="dxa"/>
          </w:tcPr>
          <w:p w:rsidR="00DF7E76" w:rsidRPr="000E4C31" w:rsidRDefault="00DF7E76" w:rsidP="00DF7E76">
            <w:pPr>
              <w:suppressAutoHyphens/>
              <w:spacing w:before="40" w:after="40" w:line="240" w:lineRule="auto"/>
              <w:ind w:right="57"/>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1</w:t>
            </w:r>
          </w:p>
        </w:tc>
      </w:tr>
    </w:tbl>
    <w:p w:rsidR="00DF7E76" w:rsidRPr="000E4C31" w:rsidRDefault="00DF7E76" w:rsidP="00DF7E76">
      <w:pPr>
        <w:suppressAutoHyphens/>
        <w:spacing w:before="40" w:after="40" w:line="240" w:lineRule="auto"/>
        <w:ind w:right="57"/>
        <w:jc w:val="both"/>
        <w:rPr>
          <w:rFonts w:ascii="Times New Roman" w:eastAsia="Times New Roman" w:hAnsi="Times New Roman" w:cs="Times New Roman"/>
          <w:sz w:val="28"/>
          <w:szCs w:val="28"/>
          <w:lang w:eastAsia="ar-SA"/>
        </w:rPr>
      </w:pPr>
    </w:p>
    <w:p w:rsidR="00DF7E76" w:rsidRPr="000E4C31" w:rsidRDefault="00DF7E76" w:rsidP="00DF7E76">
      <w:pPr>
        <w:suppressAutoHyphens/>
        <w:spacing w:before="40" w:after="40" w:line="240" w:lineRule="auto"/>
        <w:ind w:right="57"/>
        <w:jc w:val="both"/>
        <w:rPr>
          <w:rFonts w:ascii="Times New Roman" w:eastAsia="Times New Roman" w:hAnsi="Times New Roman" w:cs="Times New Roman"/>
          <w:b/>
          <w:i/>
          <w:sz w:val="28"/>
          <w:szCs w:val="28"/>
          <w:lang w:eastAsia="ar-SA"/>
        </w:rPr>
      </w:pPr>
    </w:p>
    <w:p w:rsidR="00DF7E76" w:rsidRPr="000E4C31" w:rsidRDefault="00DF7E76" w:rsidP="00DF7E76">
      <w:pPr>
        <w:suppressAutoHyphens/>
        <w:spacing w:before="40" w:after="40" w:line="240" w:lineRule="auto"/>
        <w:ind w:right="57"/>
        <w:jc w:val="both"/>
        <w:rPr>
          <w:rFonts w:ascii="Times New Roman" w:eastAsia="Times New Roman" w:hAnsi="Times New Roman" w:cs="Times New Roman"/>
          <w:b/>
          <w:i/>
          <w:sz w:val="28"/>
          <w:szCs w:val="28"/>
          <w:lang w:eastAsia="ar-SA"/>
        </w:rPr>
      </w:pPr>
    </w:p>
    <w:p w:rsidR="00DF7E76" w:rsidRPr="000E4C31" w:rsidRDefault="00DF7E76" w:rsidP="00DF7E76">
      <w:pPr>
        <w:suppressAutoHyphens/>
        <w:spacing w:before="40" w:after="40" w:line="240" w:lineRule="auto"/>
        <w:ind w:right="57"/>
        <w:jc w:val="both"/>
        <w:rPr>
          <w:rFonts w:ascii="Times New Roman" w:eastAsia="Times New Roman" w:hAnsi="Times New Roman" w:cs="Times New Roman"/>
          <w:b/>
          <w:i/>
          <w:sz w:val="28"/>
          <w:szCs w:val="28"/>
          <w:lang w:eastAsia="ar-SA"/>
        </w:rPr>
      </w:pPr>
    </w:p>
    <w:p w:rsidR="00DF7E76" w:rsidRPr="000E4C31" w:rsidRDefault="00DF7E76" w:rsidP="00DF7E76">
      <w:pPr>
        <w:suppressAutoHyphens/>
        <w:spacing w:before="40" w:after="40" w:line="240" w:lineRule="auto"/>
        <w:ind w:right="57"/>
        <w:jc w:val="both"/>
        <w:rPr>
          <w:rFonts w:ascii="Times New Roman" w:eastAsia="Times New Roman" w:hAnsi="Times New Roman" w:cs="Times New Roman"/>
          <w:b/>
          <w:i/>
          <w:sz w:val="28"/>
          <w:szCs w:val="28"/>
          <w:lang w:eastAsia="ar-SA"/>
        </w:rPr>
      </w:pPr>
    </w:p>
    <w:p w:rsidR="00DF7E76" w:rsidRPr="000E4C31" w:rsidRDefault="00DF7E76" w:rsidP="00DF7E76">
      <w:pPr>
        <w:suppressAutoHyphens/>
        <w:spacing w:before="40" w:after="40" w:line="240" w:lineRule="auto"/>
        <w:ind w:right="57"/>
        <w:jc w:val="both"/>
        <w:rPr>
          <w:rFonts w:ascii="Times New Roman" w:eastAsia="Times New Roman" w:hAnsi="Times New Roman" w:cs="Times New Roman"/>
          <w:b/>
          <w:i/>
          <w:sz w:val="28"/>
          <w:szCs w:val="28"/>
          <w:lang w:eastAsia="ar-SA"/>
        </w:rPr>
      </w:pPr>
    </w:p>
    <w:p w:rsidR="00DF7E76" w:rsidRPr="000E4C31" w:rsidRDefault="00DF7E76" w:rsidP="00DF7E76">
      <w:pPr>
        <w:suppressAutoHyphens/>
        <w:spacing w:before="40" w:after="40" w:line="240" w:lineRule="auto"/>
        <w:ind w:right="57"/>
        <w:jc w:val="both"/>
        <w:rPr>
          <w:rFonts w:ascii="Times New Roman" w:eastAsia="Times New Roman" w:hAnsi="Times New Roman" w:cs="Times New Roman"/>
          <w:b/>
          <w:i/>
          <w:sz w:val="28"/>
          <w:szCs w:val="28"/>
          <w:lang w:eastAsia="ar-SA"/>
        </w:rPr>
      </w:pPr>
    </w:p>
    <w:p w:rsidR="00DF7E76" w:rsidRPr="000E4C31" w:rsidRDefault="00DF7E76" w:rsidP="00DF7E76">
      <w:pPr>
        <w:suppressAutoHyphens/>
        <w:spacing w:before="40" w:after="40" w:line="240" w:lineRule="auto"/>
        <w:ind w:right="57"/>
        <w:jc w:val="both"/>
        <w:rPr>
          <w:rFonts w:ascii="Times New Roman" w:eastAsia="Times New Roman" w:hAnsi="Times New Roman" w:cs="Times New Roman"/>
          <w:b/>
          <w:i/>
          <w:sz w:val="28"/>
          <w:szCs w:val="28"/>
          <w:lang w:eastAsia="ar-SA"/>
        </w:rPr>
      </w:pPr>
    </w:p>
    <w:p w:rsidR="00DF7E76" w:rsidRPr="000E4C31" w:rsidRDefault="00DF7E76" w:rsidP="00DF7E76">
      <w:pPr>
        <w:suppressAutoHyphens/>
        <w:spacing w:before="40" w:after="40" w:line="240" w:lineRule="auto"/>
        <w:ind w:right="57"/>
        <w:jc w:val="both"/>
        <w:rPr>
          <w:rFonts w:ascii="Times New Roman" w:eastAsia="Times New Roman" w:hAnsi="Times New Roman" w:cs="Times New Roman"/>
          <w:b/>
          <w:i/>
          <w:sz w:val="28"/>
          <w:szCs w:val="28"/>
          <w:lang w:eastAsia="ar-SA"/>
        </w:rPr>
      </w:pPr>
    </w:p>
    <w:p w:rsidR="00DF7E76" w:rsidRPr="000E4C31" w:rsidRDefault="00DF7E76" w:rsidP="00DF7E76">
      <w:pPr>
        <w:suppressAutoHyphens/>
        <w:spacing w:before="40" w:after="40" w:line="240" w:lineRule="auto"/>
        <w:ind w:right="57"/>
        <w:jc w:val="both"/>
        <w:rPr>
          <w:rFonts w:ascii="Times New Roman" w:eastAsia="Times New Roman" w:hAnsi="Times New Roman" w:cs="Times New Roman"/>
          <w:b/>
          <w:i/>
          <w:sz w:val="28"/>
          <w:szCs w:val="28"/>
          <w:lang w:eastAsia="ar-SA"/>
        </w:rPr>
      </w:pPr>
    </w:p>
    <w:p w:rsidR="00DF7E76" w:rsidRPr="000E4C31" w:rsidRDefault="00DF7E76" w:rsidP="00DF7E76">
      <w:pPr>
        <w:suppressAutoHyphens/>
        <w:spacing w:before="40" w:after="40" w:line="240" w:lineRule="auto"/>
        <w:ind w:right="57"/>
        <w:jc w:val="both"/>
        <w:rPr>
          <w:rFonts w:ascii="Times New Roman" w:eastAsia="Times New Roman" w:hAnsi="Times New Roman" w:cs="Times New Roman"/>
          <w:b/>
          <w:i/>
          <w:sz w:val="28"/>
          <w:szCs w:val="28"/>
          <w:lang w:eastAsia="ar-SA"/>
        </w:rPr>
      </w:pPr>
    </w:p>
    <w:p w:rsidR="00DF7E76" w:rsidRPr="000E4C31" w:rsidRDefault="00DF7E76" w:rsidP="00DF7E76">
      <w:pPr>
        <w:suppressAutoHyphens/>
        <w:spacing w:before="40" w:after="40" w:line="240" w:lineRule="auto"/>
        <w:ind w:right="57"/>
        <w:jc w:val="both"/>
        <w:rPr>
          <w:rFonts w:ascii="Times New Roman" w:eastAsia="Times New Roman" w:hAnsi="Times New Roman" w:cs="Times New Roman"/>
          <w:b/>
          <w:i/>
          <w:sz w:val="28"/>
          <w:szCs w:val="28"/>
          <w:lang w:eastAsia="ar-SA"/>
        </w:rPr>
      </w:pPr>
    </w:p>
    <w:p w:rsidR="00DF7E76" w:rsidRPr="000E4C31" w:rsidRDefault="00DF7E76" w:rsidP="00DF7E76">
      <w:pPr>
        <w:suppressAutoHyphens/>
        <w:spacing w:before="40" w:after="40" w:line="240" w:lineRule="auto"/>
        <w:ind w:right="57"/>
        <w:jc w:val="both"/>
        <w:rPr>
          <w:rFonts w:ascii="Times New Roman" w:eastAsia="Times New Roman" w:hAnsi="Times New Roman" w:cs="Times New Roman"/>
          <w:b/>
          <w:i/>
          <w:sz w:val="28"/>
          <w:szCs w:val="28"/>
          <w:lang w:eastAsia="ar-SA"/>
        </w:rPr>
      </w:pPr>
    </w:p>
    <w:p w:rsidR="00DF7E76" w:rsidRPr="000E4C31" w:rsidRDefault="00DF7E76" w:rsidP="00DF7E76">
      <w:pPr>
        <w:suppressAutoHyphens/>
        <w:spacing w:before="40" w:after="40" w:line="240" w:lineRule="auto"/>
        <w:ind w:right="57"/>
        <w:jc w:val="both"/>
        <w:rPr>
          <w:rFonts w:ascii="Times New Roman" w:eastAsia="Times New Roman" w:hAnsi="Times New Roman" w:cs="Times New Roman"/>
          <w:b/>
          <w:i/>
          <w:sz w:val="28"/>
          <w:szCs w:val="28"/>
          <w:lang w:eastAsia="ar-SA"/>
        </w:rPr>
      </w:pPr>
    </w:p>
    <w:p w:rsidR="00DF7E76" w:rsidRPr="000E4C31" w:rsidRDefault="00DF7E76" w:rsidP="00DF7E76">
      <w:pPr>
        <w:suppressAutoHyphens/>
        <w:spacing w:before="40" w:after="40" w:line="240" w:lineRule="auto"/>
        <w:ind w:right="57"/>
        <w:jc w:val="both"/>
        <w:rPr>
          <w:rFonts w:ascii="Times New Roman" w:eastAsia="Times New Roman" w:hAnsi="Times New Roman" w:cs="Times New Roman"/>
          <w:b/>
          <w:i/>
          <w:sz w:val="28"/>
          <w:szCs w:val="28"/>
          <w:lang w:eastAsia="ar-SA"/>
        </w:rPr>
      </w:pPr>
    </w:p>
    <w:p w:rsidR="00DF7E76" w:rsidRPr="000E4C31" w:rsidRDefault="00DF7E76" w:rsidP="00DF7E76">
      <w:pPr>
        <w:suppressAutoHyphens/>
        <w:spacing w:before="40" w:after="40" w:line="240" w:lineRule="auto"/>
        <w:ind w:right="57"/>
        <w:jc w:val="both"/>
        <w:rPr>
          <w:rFonts w:ascii="Times New Roman" w:eastAsia="Times New Roman" w:hAnsi="Times New Roman" w:cs="Times New Roman"/>
          <w:b/>
          <w:i/>
          <w:sz w:val="28"/>
          <w:szCs w:val="28"/>
          <w:lang w:eastAsia="ar-SA"/>
        </w:rPr>
      </w:pPr>
    </w:p>
    <w:p w:rsidR="00DF7E76" w:rsidRPr="000E4C31" w:rsidRDefault="00DF7E76" w:rsidP="00DF7E76">
      <w:pPr>
        <w:suppressAutoHyphens/>
        <w:spacing w:before="40" w:after="40" w:line="240" w:lineRule="auto"/>
        <w:ind w:right="57"/>
        <w:jc w:val="both"/>
        <w:rPr>
          <w:rFonts w:ascii="Times New Roman" w:eastAsia="Times New Roman" w:hAnsi="Times New Roman" w:cs="Times New Roman"/>
          <w:b/>
          <w:i/>
          <w:sz w:val="28"/>
          <w:szCs w:val="28"/>
          <w:lang w:eastAsia="ar-SA"/>
        </w:rPr>
      </w:pPr>
    </w:p>
    <w:p w:rsidR="00DF7E76" w:rsidRPr="000E4C31" w:rsidRDefault="00DF7E76" w:rsidP="00DF7E76">
      <w:pPr>
        <w:suppressAutoHyphens/>
        <w:spacing w:before="40" w:after="40" w:line="240" w:lineRule="auto"/>
        <w:ind w:right="57"/>
        <w:jc w:val="center"/>
        <w:rPr>
          <w:rFonts w:ascii="Times New Roman" w:eastAsia="Times New Roman" w:hAnsi="Times New Roman" w:cs="Times New Roman"/>
          <w:b/>
          <w:i/>
          <w:sz w:val="24"/>
          <w:szCs w:val="24"/>
          <w:lang w:eastAsia="ar-SA"/>
        </w:rPr>
      </w:pPr>
    </w:p>
    <w:p w:rsidR="00DF7E76" w:rsidRPr="000E4C31" w:rsidRDefault="00DF7E76" w:rsidP="00DF7E76">
      <w:pPr>
        <w:suppressAutoHyphens/>
        <w:spacing w:before="40" w:after="40" w:line="240" w:lineRule="auto"/>
        <w:ind w:right="57"/>
        <w:jc w:val="center"/>
        <w:rPr>
          <w:rFonts w:ascii="Times New Roman" w:eastAsia="Times New Roman" w:hAnsi="Times New Roman" w:cs="Times New Roman"/>
          <w:b/>
          <w:i/>
          <w:sz w:val="24"/>
          <w:szCs w:val="24"/>
          <w:lang w:eastAsia="ar-SA"/>
        </w:rPr>
      </w:pPr>
    </w:p>
    <w:p w:rsidR="00DF7E76" w:rsidRPr="000E4C31" w:rsidRDefault="00DF7E76" w:rsidP="00DF7E76">
      <w:pPr>
        <w:suppressAutoHyphens/>
        <w:spacing w:before="40" w:after="40" w:line="240" w:lineRule="auto"/>
        <w:ind w:right="57"/>
        <w:jc w:val="center"/>
        <w:rPr>
          <w:rFonts w:ascii="Times New Roman" w:eastAsia="Times New Roman" w:hAnsi="Times New Roman" w:cs="Times New Roman"/>
          <w:b/>
          <w:i/>
          <w:sz w:val="24"/>
          <w:szCs w:val="24"/>
          <w:lang w:eastAsia="ar-SA"/>
        </w:rPr>
      </w:pPr>
    </w:p>
    <w:p w:rsidR="00DF7E76" w:rsidRPr="000E4C31" w:rsidRDefault="00DF7E76" w:rsidP="00DF7E76">
      <w:pPr>
        <w:suppressAutoHyphens/>
        <w:spacing w:before="40" w:after="40" w:line="240" w:lineRule="auto"/>
        <w:ind w:right="57"/>
        <w:jc w:val="center"/>
        <w:rPr>
          <w:rFonts w:ascii="Times New Roman" w:eastAsia="Times New Roman" w:hAnsi="Times New Roman" w:cs="Times New Roman"/>
          <w:b/>
          <w:i/>
          <w:sz w:val="24"/>
          <w:szCs w:val="24"/>
          <w:lang w:eastAsia="ar-SA"/>
        </w:rPr>
      </w:pPr>
    </w:p>
    <w:p w:rsidR="00DF7E76" w:rsidRPr="000E4C31" w:rsidRDefault="00DF7E76" w:rsidP="00DF7E76">
      <w:pPr>
        <w:suppressAutoHyphens/>
        <w:spacing w:before="40" w:after="40" w:line="240" w:lineRule="auto"/>
        <w:ind w:right="57"/>
        <w:jc w:val="center"/>
        <w:rPr>
          <w:rFonts w:ascii="Times New Roman" w:eastAsia="Times New Roman" w:hAnsi="Times New Roman" w:cs="Times New Roman"/>
          <w:b/>
          <w:i/>
          <w:sz w:val="24"/>
          <w:szCs w:val="24"/>
          <w:lang w:eastAsia="ar-SA"/>
        </w:rPr>
      </w:pPr>
      <w:r w:rsidRPr="000E4C31">
        <w:rPr>
          <w:rFonts w:ascii="Times New Roman" w:eastAsia="Times New Roman" w:hAnsi="Times New Roman" w:cs="Times New Roman"/>
          <w:b/>
          <w:i/>
          <w:sz w:val="24"/>
          <w:szCs w:val="24"/>
          <w:lang w:eastAsia="ar-SA"/>
        </w:rPr>
        <w:t>3.Условия обучения и спектр образовательных услуг</w:t>
      </w:r>
    </w:p>
    <w:p w:rsidR="00DF7E76" w:rsidRDefault="00DF7E76" w:rsidP="00DF7E76">
      <w:pPr>
        <w:suppressAutoHyphens/>
        <w:spacing w:before="40" w:after="40" w:line="240" w:lineRule="auto"/>
        <w:ind w:right="57"/>
        <w:jc w:val="both"/>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Образовательный процесс осуществляет педагогический коллектив из   18 человек</w:t>
      </w:r>
    </w:p>
    <w:p w:rsidR="00DF7E76" w:rsidRPr="00DF7E76" w:rsidRDefault="00DF7E76" w:rsidP="00DF7E76">
      <w:pPr>
        <w:suppressAutoHyphens/>
        <w:spacing w:before="40" w:after="40" w:line="240" w:lineRule="auto"/>
        <w:ind w:right="57"/>
        <w:jc w:val="both"/>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 xml:space="preserve"> (мужчин -  2, женщин - 16).</w:t>
      </w:r>
    </w:p>
    <w:p w:rsidR="00DF7E76" w:rsidRDefault="00DF7E76" w:rsidP="00DF7E76">
      <w:pPr>
        <w:spacing w:after="0" w:line="240" w:lineRule="auto"/>
        <w:jc w:val="both"/>
        <w:rPr>
          <w:rFonts w:ascii="Times New Roman" w:eastAsia="Times New Roman" w:hAnsi="Times New Roman" w:cs="Times New Roman"/>
          <w:b/>
          <w:sz w:val="24"/>
          <w:szCs w:val="24"/>
        </w:rPr>
      </w:pPr>
      <w:r w:rsidRPr="000E4C31">
        <w:rPr>
          <w:rFonts w:ascii="Times New Roman" w:eastAsia="Times New Roman" w:hAnsi="Times New Roman" w:cs="Times New Roman"/>
          <w:b/>
          <w:sz w:val="24"/>
          <w:szCs w:val="24"/>
        </w:rPr>
        <w:t>Осуществление образовательного процесса</w:t>
      </w:r>
    </w:p>
    <w:p w:rsidR="00EA098E" w:rsidRPr="000E4C31" w:rsidRDefault="00EA098E" w:rsidP="00DF7E76">
      <w:pPr>
        <w:spacing w:after="0" w:line="240" w:lineRule="auto"/>
        <w:jc w:val="both"/>
        <w:rPr>
          <w:rFonts w:ascii="Times New Roman" w:eastAsia="Times New Roman" w:hAnsi="Times New Roman" w:cs="Times New Roman"/>
          <w:b/>
          <w:sz w:val="24"/>
          <w:szCs w:val="24"/>
        </w:rPr>
      </w:pPr>
    </w:p>
    <w:p w:rsidR="00DF7E76" w:rsidRPr="000E4C31" w:rsidRDefault="00DF7E76" w:rsidP="00DF7E76">
      <w:pPr>
        <w:spacing w:after="0" w:line="240" w:lineRule="auto"/>
        <w:jc w:val="both"/>
        <w:rPr>
          <w:rFonts w:ascii="Times New Roman" w:eastAsia="Times New Roman" w:hAnsi="Times New Roman" w:cs="Times New Roman"/>
          <w:sz w:val="24"/>
          <w:szCs w:val="24"/>
        </w:rPr>
      </w:pPr>
      <w:r w:rsidRPr="000E4C31">
        <w:rPr>
          <w:rFonts w:ascii="Times New Roman" w:eastAsia="Times New Roman" w:hAnsi="Times New Roman" w:cs="Times New Roman"/>
          <w:bCs/>
          <w:iCs/>
          <w:sz w:val="24"/>
          <w:szCs w:val="24"/>
          <w:lang w:eastAsia="ja-JP"/>
        </w:rPr>
        <w:t>В школе работает 18</w:t>
      </w:r>
      <w:r w:rsidRPr="00DF7E76">
        <w:rPr>
          <w:rFonts w:ascii="Times New Roman" w:eastAsia="Times New Roman" w:hAnsi="Times New Roman" w:cs="Times New Roman"/>
          <w:bCs/>
          <w:iCs/>
          <w:sz w:val="24"/>
          <w:szCs w:val="24"/>
          <w:lang w:eastAsia="ja-JP"/>
        </w:rPr>
        <w:t xml:space="preserve"> </w:t>
      </w:r>
      <w:r w:rsidRPr="000E4C31">
        <w:rPr>
          <w:rFonts w:ascii="Times New Roman" w:eastAsia="Times New Roman" w:hAnsi="Times New Roman" w:cs="Times New Roman"/>
          <w:sz w:val="24"/>
          <w:szCs w:val="24"/>
        </w:rPr>
        <w:t>учителей. Среди них Кушнарёва Л.С. - «Отличник народного просвещения», Одинцова Т.А, Макуха Т.Г., Карпова И.Н.- награждены нагрудным знаком «Почётный работник общего образования РФ»; 2 человека  награждены Почётной грамотой Федерального ведомства,  3 человека  - грамотой Ростовской области.</w:t>
      </w:r>
    </w:p>
    <w:p w:rsidR="00DF7E76" w:rsidRPr="00173F55" w:rsidRDefault="00DF7E76" w:rsidP="00DF7E76">
      <w:pPr>
        <w:spacing w:after="0" w:line="240" w:lineRule="auto"/>
        <w:ind w:firstLine="709"/>
        <w:jc w:val="both"/>
        <w:rPr>
          <w:rFonts w:ascii="Times New Roman" w:eastAsia="Times New Roman" w:hAnsi="Times New Roman" w:cs="Times New Roman"/>
          <w:sz w:val="24"/>
          <w:szCs w:val="24"/>
          <w:lang w:eastAsia="ar-SA"/>
        </w:rPr>
      </w:pPr>
    </w:p>
    <w:p w:rsidR="00DF7E76" w:rsidRDefault="00DF7E76" w:rsidP="00DF7E76">
      <w:pPr>
        <w:spacing w:after="0" w:line="240" w:lineRule="auto"/>
        <w:ind w:firstLine="709"/>
        <w:jc w:val="both"/>
        <w:rPr>
          <w:rFonts w:ascii="Times New Roman" w:eastAsia="Times New Roman" w:hAnsi="Times New Roman" w:cs="Times New Roman"/>
          <w:sz w:val="24"/>
          <w:szCs w:val="24"/>
          <w:lang w:eastAsia="ar-SA"/>
        </w:rPr>
      </w:pPr>
    </w:p>
    <w:p w:rsidR="00EA098E" w:rsidRPr="00173F55" w:rsidRDefault="00EA098E" w:rsidP="00DF7E76">
      <w:pPr>
        <w:spacing w:after="0" w:line="240" w:lineRule="auto"/>
        <w:ind w:firstLine="709"/>
        <w:jc w:val="both"/>
        <w:rPr>
          <w:rFonts w:ascii="Times New Roman" w:eastAsia="Times New Roman" w:hAnsi="Times New Roman" w:cs="Times New Roman"/>
          <w:sz w:val="24"/>
          <w:szCs w:val="24"/>
          <w:lang w:eastAsia="ar-SA"/>
        </w:rPr>
      </w:pPr>
    </w:p>
    <w:p w:rsidR="00DF7E76" w:rsidRPr="000E4C31" w:rsidRDefault="00DF7E76" w:rsidP="00DF7E76">
      <w:pPr>
        <w:suppressAutoHyphens/>
        <w:spacing w:before="40" w:after="40" w:line="240" w:lineRule="auto"/>
        <w:rPr>
          <w:rFonts w:ascii="Times New Roman" w:eastAsia="Times New Roman" w:hAnsi="Times New Roman" w:cs="Times New Roman"/>
          <w:b/>
          <w:sz w:val="24"/>
          <w:szCs w:val="24"/>
          <w:lang w:eastAsia="ar-SA"/>
        </w:rPr>
      </w:pPr>
      <w:r w:rsidRPr="000E4C31">
        <w:rPr>
          <w:rFonts w:ascii="Times New Roman" w:eastAsia="Times New Roman" w:hAnsi="Times New Roman" w:cs="Times New Roman"/>
          <w:b/>
          <w:sz w:val="24"/>
          <w:szCs w:val="24"/>
          <w:lang w:eastAsia="ar-SA"/>
        </w:rPr>
        <w:t xml:space="preserve">Возрастной состав педагогов </w:t>
      </w:r>
    </w:p>
    <w:p w:rsidR="00DF7E76" w:rsidRPr="000E4C31" w:rsidRDefault="00DF7E76" w:rsidP="00DF7E76">
      <w:pPr>
        <w:suppressAutoHyphens/>
        <w:spacing w:before="40" w:after="40" w:line="240" w:lineRule="auto"/>
        <w:rPr>
          <w:rFonts w:ascii="Times New Roman" w:eastAsia="Times New Roman" w:hAnsi="Times New Roman" w:cs="Times New Roman"/>
          <w:b/>
          <w:sz w:val="24"/>
          <w:szCs w:val="24"/>
          <w:lang w:eastAsia="ar-S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2"/>
        <w:gridCol w:w="1276"/>
        <w:gridCol w:w="1701"/>
        <w:gridCol w:w="2126"/>
      </w:tblGrid>
      <w:tr w:rsidR="00DF7E76" w:rsidRPr="000E4C31" w:rsidTr="00674E08">
        <w:tc>
          <w:tcPr>
            <w:tcW w:w="1842" w:type="dxa"/>
            <w:tcBorders>
              <w:top w:val="single" w:sz="4" w:space="0" w:color="auto"/>
              <w:left w:val="single" w:sz="4" w:space="0" w:color="auto"/>
              <w:bottom w:val="single" w:sz="4" w:space="0" w:color="auto"/>
              <w:right w:val="single" w:sz="4" w:space="0" w:color="auto"/>
            </w:tcBorders>
          </w:tcPr>
          <w:p w:rsidR="00DF7E76" w:rsidRPr="000E4C31" w:rsidRDefault="00DF7E76" w:rsidP="00DF7E76">
            <w:pPr>
              <w:suppressAutoHyphens/>
              <w:spacing w:before="40" w:after="40" w:line="240" w:lineRule="auto"/>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Всего педагогов</w:t>
            </w:r>
          </w:p>
        </w:tc>
        <w:tc>
          <w:tcPr>
            <w:tcW w:w="1276" w:type="dxa"/>
            <w:tcBorders>
              <w:top w:val="single" w:sz="4" w:space="0" w:color="auto"/>
              <w:left w:val="single" w:sz="4" w:space="0" w:color="auto"/>
              <w:bottom w:val="single" w:sz="4" w:space="0" w:color="auto"/>
              <w:right w:val="single" w:sz="4" w:space="0" w:color="auto"/>
            </w:tcBorders>
          </w:tcPr>
          <w:p w:rsidR="00DF7E76" w:rsidRPr="000E4C31" w:rsidRDefault="00DF7E76" w:rsidP="00DF7E76">
            <w:pPr>
              <w:suppressAutoHyphens/>
              <w:spacing w:before="40" w:after="40" w:line="240" w:lineRule="auto"/>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До 30 лет</w:t>
            </w:r>
          </w:p>
        </w:tc>
        <w:tc>
          <w:tcPr>
            <w:tcW w:w="1701" w:type="dxa"/>
            <w:tcBorders>
              <w:top w:val="single" w:sz="4" w:space="0" w:color="auto"/>
              <w:left w:val="single" w:sz="4" w:space="0" w:color="auto"/>
              <w:bottom w:val="single" w:sz="4" w:space="0" w:color="auto"/>
              <w:right w:val="single" w:sz="4" w:space="0" w:color="auto"/>
            </w:tcBorders>
          </w:tcPr>
          <w:p w:rsidR="00DF7E76" w:rsidRPr="000E4C31" w:rsidRDefault="00DF7E76" w:rsidP="00DF7E76">
            <w:pPr>
              <w:suppressAutoHyphens/>
              <w:spacing w:before="40" w:after="40" w:line="240" w:lineRule="auto"/>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От 30 до 40 лет</w:t>
            </w:r>
          </w:p>
        </w:tc>
        <w:tc>
          <w:tcPr>
            <w:tcW w:w="2126" w:type="dxa"/>
            <w:tcBorders>
              <w:top w:val="single" w:sz="4" w:space="0" w:color="auto"/>
              <w:left w:val="single" w:sz="4" w:space="0" w:color="auto"/>
              <w:bottom w:val="single" w:sz="4" w:space="0" w:color="auto"/>
              <w:right w:val="single" w:sz="4" w:space="0" w:color="auto"/>
            </w:tcBorders>
          </w:tcPr>
          <w:p w:rsidR="00DF7E76" w:rsidRPr="000E4C31" w:rsidRDefault="00DF7E76" w:rsidP="00DF7E76">
            <w:pPr>
              <w:suppressAutoHyphens/>
              <w:spacing w:before="40" w:after="40" w:line="240" w:lineRule="auto"/>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От 40 до 55</w:t>
            </w:r>
          </w:p>
        </w:tc>
      </w:tr>
      <w:tr w:rsidR="00DF7E76" w:rsidRPr="000E4C31" w:rsidTr="00674E08">
        <w:tc>
          <w:tcPr>
            <w:tcW w:w="1842" w:type="dxa"/>
            <w:tcBorders>
              <w:top w:val="single" w:sz="4" w:space="0" w:color="auto"/>
              <w:left w:val="single" w:sz="4" w:space="0" w:color="auto"/>
              <w:bottom w:val="single" w:sz="4" w:space="0" w:color="auto"/>
              <w:right w:val="single" w:sz="4" w:space="0" w:color="auto"/>
            </w:tcBorders>
          </w:tcPr>
          <w:p w:rsidR="00DF7E76" w:rsidRPr="000E4C31" w:rsidRDefault="00DF7E76" w:rsidP="00DF7E76">
            <w:pPr>
              <w:suppressAutoHyphens/>
              <w:spacing w:before="40" w:after="40" w:line="240" w:lineRule="auto"/>
              <w:ind w:hanging="663"/>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18</w:t>
            </w:r>
          </w:p>
        </w:tc>
        <w:tc>
          <w:tcPr>
            <w:tcW w:w="1276" w:type="dxa"/>
            <w:tcBorders>
              <w:top w:val="single" w:sz="4" w:space="0" w:color="auto"/>
              <w:left w:val="single" w:sz="4" w:space="0" w:color="auto"/>
              <w:bottom w:val="single" w:sz="4" w:space="0" w:color="auto"/>
              <w:right w:val="single" w:sz="4" w:space="0" w:color="auto"/>
            </w:tcBorders>
          </w:tcPr>
          <w:p w:rsidR="00DF7E76" w:rsidRPr="000E4C31" w:rsidRDefault="00DF7E76" w:rsidP="00DF7E76">
            <w:pPr>
              <w:suppressAutoHyphens/>
              <w:spacing w:before="40" w:after="40" w:line="240" w:lineRule="auto"/>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6%</w:t>
            </w:r>
          </w:p>
        </w:tc>
        <w:tc>
          <w:tcPr>
            <w:tcW w:w="1701" w:type="dxa"/>
            <w:tcBorders>
              <w:top w:val="single" w:sz="4" w:space="0" w:color="auto"/>
              <w:left w:val="single" w:sz="4" w:space="0" w:color="auto"/>
              <w:bottom w:val="single" w:sz="4" w:space="0" w:color="auto"/>
              <w:right w:val="single" w:sz="4" w:space="0" w:color="auto"/>
            </w:tcBorders>
          </w:tcPr>
          <w:p w:rsidR="00DF7E76" w:rsidRPr="000E4C31" w:rsidRDefault="00DF7E76" w:rsidP="00DF7E76">
            <w:pPr>
              <w:suppressAutoHyphens/>
              <w:spacing w:before="40" w:after="40" w:line="240" w:lineRule="auto"/>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24%</w:t>
            </w:r>
          </w:p>
        </w:tc>
        <w:tc>
          <w:tcPr>
            <w:tcW w:w="2126" w:type="dxa"/>
            <w:tcBorders>
              <w:top w:val="single" w:sz="4" w:space="0" w:color="auto"/>
              <w:left w:val="single" w:sz="4" w:space="0" w:color="auto"/>
              <w:bottom w:val="single" w:sz="4" w:space="0" w:color="auto"/>
              <w:right w:val="single" w:sz="4" w:space="0" w:color="auto"/>
            </w:tcBorders>
          </w:tcPr>
          <w:p w:rsidR="00DF7E76" w:rsidRPr="000E4C31" w:rsidRDefault="00DF7E76" w:rsidP="00DF7E76">
            <w:pPr>
              <w:suppressAutoHyphens/>
              <w:spacing w:before="40" w:after="40" w:line="240" w:lineRule="auto"/>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70%</w:t>
            </w:r>
          </w:p>
        </w:tc>
      </w:tr>
    </w:tbl>
    <w:p w:rsidR="00DF7E76" w:rsidRPr="000E4C31" w:rsidRDefault="00DF7E76" w:rsidP="00DF7E76">
      <w:pPr>
        <w:suppressAutoHyphens/>
        <w:spacing w:before="40" w:after="40" w:line="240" w:lineRule="auto"/>
        <w:rPr>
          <w:rFonts w:ascii="Times New Roman" w:eastAsia="Times New Roman" w:hAnsi="Times New Roman" w:cs="Times New Roman"/>
          <w:b/>
          <w:sz w:val="24"/>
          <w:szCs w:val="24"/>
          <w:lang w:eastAsia="ar-SA"/>
        </w:rPr>
      </w:pPr>
    </w:p>
    <w:p w:rsidR="00DF7E76" w:rsidRPr="000E4C31" w:rsidRDefault="00DF7E76" w:rsidP="00DF7E76">
      <w:pPr>
        <w:suppressAutoHyphens/>
        <w:spacing w:before="40" w:after="40" w:line="240" w:lineRule="auto"/>
        <w:rPr>
          <w:rFonts w:ascii="Times New Roman" w:eastAsia="Times New Roman" w:hAnsi="Times New Roman" w:cs="Times New Roman"/>
          <w:b/>
          <w:sz w:val="24"/>
          <w:szCs w:val="24"/>
          <w:lang w:eastAsia="ar-SA"/>
        </w:rPr>
      </w:pPr>
      <w:r w:rsidRPr="000E4C31">
        <w:rPr>
          <w:rFonts w:ascii="Times New Roman" w:eastAsia="Times New Roman" w:hAnsi="Times New Roman" w:cs="Times New Roman"/>
          <w:b/>
          <w:sz w:val="24"/>
          <w:szCs w:val="24"/>
          <w:lang w:eastAsia="ar-SA"/>
        </w:rPr>
        <w:t xml:space="preserve">Квалификационная категория </w:t>
      </w:r>
    </w:p>
    <w:tbl>
      <w:tblPr>
        <w:tblpPr w:leftFromText="180" w:rightFromText="180" w:vertAnchor="text" w:horzAnchor="page" w:tblpX="1913"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418"/>
        <w:gridCol w:w="1559"/>
        <w:gridCol w:w="1701"/>
      </w:tblGrid>
      <w:tr w:rsidR="00DF7E76" w:rsidRPr="000E4C31" w:rsidTr="00DF7E76">
        <w:tc>
          <w:tcPr>
            <w:tcW w:w="2127" w:type="dxa"/>
            <w:tcBorders>
              <w:top w:val="single" w:sz="4" w:space="0" w:color="auto"/>
              <w:left w:val="single" w:sz="4" w:space="0" w:color="auto"/>
              <w:bottom w:val="single" w:sz="4" w:space="0" w:color="auto"/>
              <w:right w:val="single" w:sz="4" w:space="0" w:color="auto"/>
            </w:tcBorders>
            <w:hideMark/>
          </w:tcPr>
          <w:p w:rsidR="00DF7E76" w:rsidRPr="000E4C31" w:rsidRDefault="00DF7E76" w:rsidP="00DF7E76">
            <w:pPr>
              <w:suppressAutoHyphens/>
              <w:spacing w:before="40" w:after="40" w:line="240" w:lineRule="auto"/>
              <w:ind w:right="66"/>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 xml:space="preserve">Всего </w:t>
            </w:r>
            <w:r>
              <w:rPr>
                <w:rFonts w:ascii="Times New Roman" w:eastAsia="Times New Roman" w:hAnsi="Times New Roman" w:cs="Times New Roman"/>
                <w:lang w:eastAsia="ar-SA"/>
              </w:rPr>
              <w:t>педагогов</w:t>
            </w:r>
          </w:p>
        </w:tc>
        <w:tc>
          <w:tcPr>
            <w:tcW w:w="1418" w:type="dxa"/>
            <w:tcBorders>
              <w:top w:val="single" w:sz="4" w:space="0" w:color="auto"/>
              <w:left w:val="single" w:sz="4" w:space="0" w:color="auto"/>
              <w:bottom w:val="single" w:sz="4" w:space="0" w:color="auto"/>
              <w:right w:val="single" w:sz="4" w:space="0" w:color="auto"/>
            </w:tcBorders>
            <w:hideMark/>
          </w:tcPr>
          <w:p w:rsidR="00DF7E76" w:rsidRPr="000E4C31" w:rsidRDefault="00DF7E76" w:rsidP="00DF7E76">
            <w:pPr>
              <w:suppressAutoHyphens/>
              <w:spacing w:before="40" w:after="40" w:line="240" w:lineRule="auto"/>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Высшая</w:t>
            </w:r>
          </w:p>
        </w:tc>
        <w:tc>
          <w:tcPr>
            <w:tcW w:w="1559" w:type="dxa"/>
            <w:tcBorders>
              <w:top w:val="single" w:sz="4" w:space="0" w:color="auto"/>
              <w:left w:val="single" w:sz="4" w:space="0" w:color="auto"/>
              <w:bottom w:val="single" w:sz="4" w:space="0" w:color="auto"/>
              <w:right w:val="single" w:sz="4" w:space="0" w:color="auto"/>
            </w:tcBorders>
            <w:hideMark/>
          </w:tcPr>
          <w:p w:rsidR="00DF7E76" w:rsidRPr="000E4C31" w:rsidRDefault="00DF7E76" w:rsidP="00DF7E76">
            <w:pPr>
              <w:suppressAutoHyphens/>
              <w:spacing w:before="40" w:after="40" w:line="240" w:lineRule="auto"/>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Первая</w:t>
            </w:r>
          </w:p>
        </w:tc>
        <w:tc>
          <w:tcPr>
            <w:tcW w:w="1701" w:type="dxa"/>
            <w:tcBorders>
              <w:top w:val="single" w:sz="4" w:space="0" w:color="auto"/>
              <w:left w:val="single" w:sz="4" w:space="0" w:color="auto"/>
              <w:bottom w:val="single" w:sz="4" w:space="0" w:color="auto"/>
              <w:right w:val="single" w:sz="4" w:space="0" w:color="auto"/>
            </w:tcBorders>
            <w:hideMark/>
          </w:tcPr>
          <w:p w:rsidR="00DF7E76" w:rsidRPr="000E4C31" w:rsidRDefault="00DF7E76" w:rsidP="00DF7E76">
            <w:pPr>
              <w:suppressAutoHyphens/>
              <w:spacing w:before="40" w:after="40" w:line="240" w:lineRule="auto"/>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Соответствуют занимаемой должности</w:t>
            </w:r>
          </w:p>
        </w:tc>
      </w:tr>
      <w:tr w:rsidR="00DF7E76" w:rsidRPr="000E4C31" w:rsidTr="00DF7E76">
        <w:tc>
          <w:tcPr>
            <w:tcW w:w="2127" w:type="dxa"/>
            <w:tcBorders>
              <w:top w:val="single" w:sz="4" w:space="0" w:color="auto"/>
              <w:left w:val="single" w:sz="4" w:space="0" w:color="auto"/>
              <w:bottom w:val="single" w:sz="4" w:space="0" w:color="auto"/>
              <w:right w:val="single" w:sz="4" w:space="0" w:color="auto"/>
            </w:tcBorders>
            <w:hideMark/>
          </w:tcPr>
          <w:p w:rsidR="00DF7E76" w:rsidRPr="000E4C31" w:rsidRDefault="00DF7E76" w:rsidP="00DF7E76">
            <w:pPr>
              <w:suppressAutoHyphens/>
              <w:spacing w:before="40" w:after="4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1418" w:type="dxa"/>
            <w:tcBorders>
              <w:top w:val="single" w:sz="4" w:space="0" w:color="auto"/>
              <w:left w:val="single" w:sz="4" w:space="0" w:color="auto"/>
              <w:bottom w:val="single" w:sz="4" w:space="0" w:color="auto"/>
              <w:right w:val="single" w:sz="4" w:space="0" w:color="auto"/>
            </w:tcBorders>
            <w:hideMark/>
          </w:tcPr>
          <w:p w:rsidR="00DF7E76" w:rsidRPr="000E4C31" w:rsidRDefault="00DF7E76" w:rsidP="00DF7E76">
            <w:pPr>
              <w:suppressAutoHyphens/>
              <w:spacing w:before="40" w:after="4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1559" w:type="dxa"/>
            <w:tcBorders>
              <w:top w:val="single" w:sz="4" w:space="0" w:color="auto"/>
              <w:left w:val="single" w:sz="4" w:space="0" w:color="auto"/>
              <w:bottom w:val="single" w:sz="4" w:space="0" w:color="auto"/>
              <w:right w:val="single" w:sz="4" w:space="0" w:color="auto"/>
            </w:tcBorders>
            <w:hideMark/>
          </w:tcPr>
          <w:p w:rsidR="00DF7E76" w:rsidRPr="000E4C31" w:rsidRDefault="00DF7E76" w:rsidP="00DF7E76">
            <w:pPr>
              <w:suppressAutoHyphens/>
              <w:spacing w:before="40" w:after="4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tc>
        <w:tc>
          <w:tcPr>
            <w:tcW w:w="1701" w:type="dxa"/>
            <w:tcBorders>
              <w:top w:val="single" w:sz="4" w:space="0" w:color="auto"/>
              <w:left w:val="single" w:sz="4" w:space="0" w:color="auto"/>
              <w:bottom w:val="single" w:sz="4" w:space="0" w:color="auto"/>
              <w:right w:val="single" w:sz="4" w:space="0" w:color="auto"/>
            </w:tcBorders>
            <w:hideMark/>
          </w:tcPr>
          <w:p w:rsidR="00DF7E76" w:rsidRPr="000E4C31" w:rsidRDefault="00DF7E76" w:rsidP="00DF7E76">
            <w:pPr>
              <w:suppressAutoHyphens/>
              <w:spacing w:before="40" w:after="4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tc>
      </w:tr>
    </w:tbl>
    <w:p w:rsidR="00DF7E76" w:rsidRPr="000E4C31" w:rsidRDefault="00DF7E76" w:rsidP="00DF7E76">
      <w:pPr>
        <w:suppressAutoHyphens/>
        <w:spacing w:before="40" w:after="40" w:line="240" w:lineRule="auto"/>
        <w:rPr>
          <w:rFonts w:ascii="Times New Roman" w:eastAsia="Times New Roman" w:hAnsi="Times New Roman" w:cs="Times New Roman"/>
          <w:b/>
          <w:sz w:val="24"/>
          <w:szCs w:val="24"/>
          <w:lang w:eastAsia="ar-SA"/>
        </w:rPr>
      </w:pPr>
    </w:p>
    <w:p w:rsidR="00DF7E76" w:rsidRPr="000E4C31" w:rsidRDefault="00DF7E76" w:rsidP="00DF7E76">
      <w:pPr>
        <w:suppressAutoHyphens/>
        <w:spacing w:before="40" w:after="40" w:line="240" w:lineRule="auto"/>
        <w:jc w:val="center"/>
        <w:rPr>
          <w:rFonts w:ascii="Times New Roman" w:eastAsia="Times New Roman" w:hAnsi="Times New Roman" w:cs="Times New Roman"/>
          <w:lang w:eastAsia="ar-SA"/>
        </w:rPr>
      </w:pPr>
    </w:p>
    <w:p w:rsidR="00DF7E76" w:rsidRPr="000E4C31" w:rsidRDefault="00DF7E76" w:rsidP="00DF7E76">
      <w:pPr>
        <w:suppressAutoHyphens/>
        <w:spacing w:before="40" w:after="40" w:line="240" w:lineRule="auto"/>
        <w:jc w:val="center"/>
        <w:rPr>
          <w:rFonts w:ascii="Times New Roman" w:eastAsia="Times New Roman" w:hAnsi="Times New Roman" w:cs="Times New Roman"/>
          <w:b/>
          <w:sz w:val="24"/>
          <w:szCs w:val="24"/>
          <w:lang w:eastAsia="ar-SA"/>
        </w:rPr>
      </w:pPr>
    </w:p>
    <w:p w:rsidR="00DF7E76" w:rsidRPr="000E4C31" w:rsidRDefault="00DF7E76" w:rsidP="00DF7E76">
      <w:pPr>
        <w:suppressAutoHyphens/>
        <w:spacing w:before="40" w:after="40" w:line="240" w:lineRule="auto"/>
        <w:jc w:val="center"/>
        <w:rPr>
          <w:rFonts w:ascii="Times New Roman" w:eastAsia="Times New Roman" w:hAnsi="Times New Roman" w:cs="Times New Roman"/>
          <w:b/>
          <w:sz w:val="24"/>
          <w:szCs w:val="24"/>
          <w:lang w:eastAsia="ar-SA"/>
        </w:rPr>
      </w:pPr>
    </w:p>
    <w:p w:rsidR="00DF7E76" w:rsidRPr="000E4C31" w:rsidRDefault="00DF7E76" w:rsidP="00DF7E76">
      <w:pPr>
        <w:suppressAutoHyphens/>
        <w:spacing w:before="40" w:after="40" w:line="240" w:lineRule="auto"/>
        <w:jc w:val="center"/>
        <w:rPr>
          <w:rFonts w:ascii="Times New Roman" w:eastAsia="Times New Roman" w:hAnsi="Times New Roman" w:cs="Times New Roman"/>
          <w:b/>
          <w:sz w:val="24"/>
          <w:szCs w:val="24"/>
          <w:lang w:eastAsia="ar-SA"/>
        </w:rPr>
      </w:pPr>
    </w:p>
    <w:p w:rsidR="00DF7E76" w:rsidRPr="000E4C31" w:rsidRDefault="00DF7E76" w:rsidP="00DF7E76">
      <w:pPr>
        <w:suppressAutoHyphens/>
        <w:spacing w:before="40" w:after="40" w:line="240" w:lineRule="auto"/>
        <w:rPr>
          <w:rFonts w:ascii="Times New Roman" w:eastAsia="Times New Roman" w:hAnsi="Times New Roman" w:cs="Times New Roman"/>
          <w:lang w:eastAsia="ar-SA"/>
        </w:rPr>
      </w:pPr>
      <w:r w:rsidRPr="000E4C31">
        <w:rPr>
          <w:rFonts w:ascii="Times New Roman" w:eastAsia="Times New Roman" w:hAnsi="Times New Roman" w:cs="Times New Roman"/>
          <w:b/>
          <w:sz w:val="24"/>
          <w:szCs w:val="24"/>
          <w:lang w:eastAsia="ar-SA"/>
        </w:rPr>
        <w:t>Образование педагогов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2"/>
        <w:gridCol w:w="1843"/>
        <w:gridCol w:w="3260"/>
      </w:tblGrid>
      <w:tr w:rsidR="00DF7E76" w:rsidRPr="000E4C31" w:rsidTr="00674E08">
        <w:tc>
          <w:tcPr>
            <w:tcW w:w="1842" w:type="dxa"/>
            <w:tcBorders>
              <w:top w:val="single" w:sz="4" w:space="0" w:color="auto"/>
              <w:left w:val="single" w:sz="4" w:space="0" w:color="auto"/>
              <w:bottom w:val="single" w:sz="4" w:space="0" w:color="auto"/>
              <w:right w:val="single" w:sz="4" w:space="0" w:color="auto"/>
            </w:tcBorders>
            <w:hideMark/>
          </w:tcPr>
          <w:p w:rsidR="00DF7E76" w:rsidRPr="000E4C31" w:rsidRDefault="00DF7E76" w:rsidP="00DF7E76">
            <w:pPr>
              <w:suppressAutoHyphens/>
              <w:spacing w:before="40" w:after="40" w:line="240" w:lineRule="auto"/>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Всего учителей</w:t>
            </w:r>
          </w:p>
        </w:tc>
        <w:tc>
          <w:tcPr>
            <w:tcW w:w="1843" w:type="dxa"/>
            <w:tcBorders>
              <w:top w:val="single" w:sz="4" w:space="0" w:color="auto"/>
              <w:left w:val="single" w:sz="4" w:space="0" w:color="auto"/>
              <w:bottom w:val="single" w:sz="4" w:space="0" w:color="auto"/>
              <w:right w:val="single" w:sz="4" w:space="0" w:color="auto"/>
            </w:tcBorders>
            <w:hideMark/>
          </w:tcPr>
          <w:p w:rsidR="00DF7E76" w:rsidRPr="000E4C31" w:rsidRDefault="00DF7E76" w:rsidP="00DF7E76">
            <w:pPr>
              <w:suppressAutoHyphens/>
              <w:spacing w:before="40" w:after="40" w:line="240" w:lineRule="auto"/>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Высшее образование</w:t>
            </w:r>
          </w:p>
        </w:tc>
        <w:tc>
          <w:tcPr>
            <w:tcW w:w="3260" w:type="dxa"/>
            <w:tcBorders>
              <w:top w:val="single" w:sz="4" w:space="0" w:color="auto"/>
              <w:left w:val="single" w:sz="4" w:space="0" w:color="auto"/>
              <w:bottom w:val="single" w:sz="4" w:space="0" w:color="auto"/>
              <w:right w:val="single" w:sz="4" w:space="0" w:color="auto"/>
            </w:tcBorders>
            <w:hideMark/>
          </w:tcPr>
          <w:p w:rsidR="00DF7E76" w:rsidRPr="000E4C31" w:rsidRDefault="00DF7E76" w:rsidP="00DF7E76">
            <w:pPr>
              <w:suppressAutoHyphens/>
              <w:spacing w:before="40" w:after="40" w:line="240" w:lineRule="auto"/>
              <w:jc w:val="center"/>
              <w:rPr>
                <w:rFonts w:ascii="Times New Roman" w:eastAsia="Times New Roman" w:hAnsi="Times New Roman" w:cs="Times New Roman"/>
                <w:lang w:eastAsia="ar-SA"/>
              </w:rPr>
            </w:pPr>
            <w:proofErr w:type="spellStart"/>
            <w:r w:rsidRPr="000E4C31">
              <w:rPr>
                <w:rFonts w:ascii="Times New Roman" w:eastAsia="Times New Roman" w:hAnsi="Times New Roman" w:cs="Times New Roman"/>
                <w:lang w:eastAsia="ar-SA"/>
              </w:rPr>
              <w:t>Средне-специальное</w:t>
            </w:r>
            <w:proofErr w:type="spellEnd"/>
          </w:p>
        </w:tc>
      </w:tr>
      <w:tr w:rsidR="00DF7E76" w:rsidRPr="000E4C31" w:rsidTr="00674E08">
        <w:tc>
          <w:tcPr>
            <w:tcW w:w="1842" w:type="dxa"/>
            <w:tcBorders>
              <w:top w:val="single" w:sz="4" w:space="0" w:color="auto"/>
              <w:left w:val="single" w:sz="4" w:space="0" w:color="auto"/>
              <w:bottom w:val="single" w:sz="4" w:space="0" w:color="auto"/>
              <w:right w:val="single" w:sz="4" w:space="0" w:color="auto"/>
            </w:tcBorders>
            <w:hideMark/>
          </w:tcPr>
          <w:p w:rsidR="00DF7E76" w:rsidRPr="000E4C31" w:rsidRDefault="00DF7E76" w:rsidP="00DF7E76">
            <w:pPr>
              <w:suppressAutoHyphens/>
              <w:spacing w:before="40" w:after="40" w:line="240" w:lineRule="auto"/>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18</w:t>
            </w:r>
          </w:p>
        </w:tc>
        <w:tc>
          <w:tcPr>
            <w:tcW w:w="1843" w:type="dxa"/>
            <w:tcBorders>
              <w:top w:val="single" w:sz="4" w:space="0" w:color="auto"/>
              <w:left w:val="single" w:sz="4" w:space="0" w:color="auto"/>
              <w:bottom w:val="single" w:sz="4" w:space="0" w:color="auto"/>
              <w:right w:val="single" w:sz="4" w:space="0" w:color="auto"/>
            </w:tcBorders>
            <w:hideMark/>
          </w:tcPr>
          <w:p w:rsidR="00DF7E76" w:rsidRPr="000E4C31" w:rsidRDefault="00DF7E76" w:rsidP="00DF7E76">
            <w:pPr>
              <w:suppressAutoHyphens/>
              <w:spacing w:before="40" w:after="40" w:line="240" w:lineRule="auto"/>
              <w:ind w:left="-1440" w:firstLine="1440"/>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16(89%)</w:t>
            </w:r>
          </w:p>
        </w:tc>
        <w:tc>
          <w:tcPr>
            <w:tcW w:w="3260" w:type="dxa"/>
            <w:tcBorders>
              <w:top w:val="single" w:sz="4" w:space="0" w:color="auto"/>
              <w:left w:val="single" w:sz="4" w:space="0" w:color="auto"/>
              <w:bottom w:val="single" w:sz="4" w:space="0" w:color="auto"/>
              <w:right w:val="single" w:sz="4" w:space="0" w:color="auto"/>
            </w:tcBorders>
            <w:hideMark/>
          </w:tcPr>
          <w:p w:rsidR="00DF7E76" w:rsidRPr="000E4C31" w:rsidRDefault="00DF7E76" w:rsidP="00DF7E76">
            <w:pPr>
              <w:suppressAutoHyphens/>
              <w:spacing w:before="40" w:after="40" w:line="240" w:lineRule="auto"/>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2(11%)</w:t>
            </w:r>
          </w:p>
        </w:tc>
      </w:tr>
    </w:tbl>
    <w:p w:rsidR="00DF7E76" w:rsidRPr="000E4C31" w:rsidRDefault="00DF7E76" w:rsidP="00DF7E76">
      <w:pPr>
        <w:suppressAutoHyphens/>
        <w:spacing w:before="40" w:after="40" w:line="240" w:lineRule="auto"/>
        <w:jc w:val="center"/>
        <w:rPr>
          <w:rFonts w:ascii="Times New Roman" w:eastAsia="Times New Roman" w:hAnsi="Times New Roman" w:cs="Times New Roman"/>
          <w:b/>
          <w:sz w:val="24"/>
          <w:szCs w:val="24"/>
          <w:lang w:eastAsia="ar-SA"/>
        </w:rPr>
      </w:pPr>
    </w:p>
    <w:p w:rsidR="00DF7E76" w:rsidRPr="000E4C31" w:rsidRDefault="00DF7E76" w:rsidP="00DF7E76">
      <w:pPr>
        <w:suppressAutoHyphens/>
        <w:spacing w:after="0" w:line="240" w:lineRule="auto"/>
        <w:jc w:val="center"/>
        <w:rPr>
          <w:rFonts w:ascii="Times New Roman" w:eastAsia="Times New Roman" w:hAnsi="Times New Roman" w:cs="Times New Roman"/>
          <w:b/>
          <w:sz w:val="24"/>
          <w:szCs w:val="24"/>
          <w:lang w:eastAsia="ar-SA"/>
        </w:rPr>
      </w:pPr>
    </w:p>
    <w:p w:rsidR="00DF7E76" w:rsidRPr="000E4C31" w:rsidRDefault="00DF7E76" w:rsidP="00DF7E76">
      <w:pPr>
        <w:suppressAutoHyphens/>
        <w:spacing w:after="0" w:line="240" w:lineRule="auto"/>
        <w:jc w:val="center"/>
        <w:rPr>
          <w:rFonts w:ascii="Times New Roman" w:eastAsia="Times New Roman" w:hAnsi="Times New Roman" w:cs="Times New Roman"/>
          <w:b/>
          <w:sz w:val="24"/>
          <w:szCs w:val="24"/>
          <w:lang w:eastAsia="ar-SA"/>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6"/>
        <w:gridCol w:w="1397"/>
        <w:gridCol w:w="1397"/>
        <w:gridCol w:w="2215"/>
      </w:tblGrid>
      <w:tr w:rsidR="00DF7E76" w:rsidRPr="000E4C31" w:rsidTr="00DF7E76">
        <w:tc>
          <w:tcPr>
            <w:tcW w:w="2646" w:type="dxa"/>
            <w:tcBorders>
              <w:top w:val="single" w:sz="4" w:space="0" w:color="auto"/>
              <w:left w:val="single" w:sz="4" w:space="0" w:color="auto"/>
              <w:bottom w:val="single" w:sz="4" w:space="0" w:color="auto"/>
              <w:right w:val="single" w:sz="4" w:space="0" w:color="auto"/>
            </w:tcBorders>
            <w:hideMark/>
          </w:tcPr>
          <w:p w:rsidR="00DF7E76" w:rsidRPr="000E4C31" w:rsidRDefault="00DF7E76" w:rsidP="00DF7E76">
            <w:pPr>
              <w:suppressAutoHyphens/>
              <w:spacing w:after="0" w:line="240" w:lineRule="auto"/>
              <w:rPr>
                <w:rFonts w:ascii="Times New Roman" w:eastAsia="Times New Roman" w:hAnsi="Times New Roman" w:cs="Times New Roman"/>
                <w:b/>
                <w:sz w:val="24"/>
                <w:szCs w:val="24"/>
                <w:lang w:eastAsia="ar-SA"/>
              </w:rPr>
            </w:pPr>
            <w:r w:rsidRPr="000E4C31">
              <w:rPr>
                <w:rFonts w:ascii="Times New Roman" w:eastAsia="Times New Roman" w:hAnsi="Times New Roman" w:cs="Times New Roman"/>
                <w:b/>
                <w:sz w:val="24"/>
                <w:szCs w:val="24"/>
                <w:lang w:eastAsia="ar-SA"/>
              </w:rPr>
              <w:t>Контингент по ступеням обучения</w:t>
            </w:r>
          </w:p>
        </w:tc>
        <w:tc>
          <w:tcPr>
            <w:tcW w:w="1397" w:type="dxa"/>
            <w:tcBorders>
              <w:top w:val="single" w:sz="4" w:space="0" w:color="auto"/>
              <w:left w:val="single" w:sz="4" w:space="0" w:color="auto"/>
              <w:bottom w:val="single" w:sz="4" w:space="0" w:color="auto"/>
              <w:right w:val="single" w:sz="4" w:space="0" w:color="auto"/>
            </w:tcBorders>
          </w:tcPr>
          <w:p w:rsidR="00DF7E76" w:rsidRPr="000E4C31" w:rsidRDefault="00DF7E76" w:rsidP="00DF7E76">
            <w:pPr>
              <w:suppressAutoHyphens/>
              <w:spacing w:after="0" w:line="240" w:lineRule="auto"/>
              <w:rPr>
                <w:rFonts w:ascii="Times New Roman" w:eastAsia="Times New Roman" w:hAnsi="Times New Roman" w:cs="Times New Roman"/>
                <w:b/>
                <w:sz w:val="24"/>
                <w:szCs w:val="24"/>
                <w:lang w:eastAsia="ar-SA"/>
              </w:rPr>
            </w:pPr>
          </w:p>
          <w:p w:rsidR="00DF7E76" w:rsidRPr="000E4C31" w:rsidRDefault="00DF7E76" w:rsidP="00DF7E76">
            <w:pPr>
              <w:suppressAutoHyphens/>
              <w:spacing w:after="0" w:line="240" w:lineRule="auto"/>
              <w:rPr>
                <w:rFonts w:ascii="Times New Roman" w:eastAsia="Times New Roman" w:hAnsi="Times New Roman" w:cs="Times New Roman"/>
                <w:b/>
                <w:sz w:val="24"/>
                <w:szCs w:val="24"/>
                <w:lang w:eastAsia="ar-SA"/>
              </w:rPr>
            </w:pPr>
            <w:r w:rsidRPr="000E4C31">
              <w:rPr>
                <w:rFonts w:ascii="Times New Roman" w:eastAsia="Times New Roman" w:hAnsi="Times New Roman" w:cs="Times New Roman"/>
                <w:b/>
                <w:sz w:val="24"/>
                <w:szCs w:val="24"/>
                <w:lang w:eastAsia="ar-SA"/>
              </w:rPr>
              <w:t>2014-2015</w:t>
            </w:r>
          </w:p>
        </w:tc>
        <w:tc>
          <w:tcPr>
            <w:tcW w:w="1397" w:type="dxa"/>
            <w:tcBorders>
              <w:top w:val="single" w:sz="4" w:space="0" w:color="auto"/>
              <w:left w:val="single" w:sz="4" w:space="0" w:color="auto"/>
              <w:bottom w:val="single" w:sz="4" w:space="0" w:color="auto"/>
              <w:right w:val="single" w:sz="4" w:space="0" w:color="auto"/>
            </w:tcBorders>
          </w:tcPr>
          <w:p w:rsidR="00DF7E76" w:rsidRPr="000E4C31" w:rsidRDefault="00DF7E76" w:rsidP="00DF7E76">
            <w:pPr>
              <w:suppressAutoHyphens/>
              <w:spacing w:after="0" w:line="240" w:lineRule="auto"/>
              <w:rPr>
                <w:rFonts w:ascii="Times New Roman" w:eastAsia="Times New Roman" w:hAnsi="Times New Roman" w:cs="Times New Roman"/>
                <w:b/>
                <w:sz w:val="24"/>
                <w:szCs w:val="24"/>
                <w:lang w:eastAsia="ar-SA"/>
              </w:rPr>
            </w:pPr>
          </w:p>
          <w:p w:rsidR="00DF7E76" w:rsidRPr="000E4C31" w:rsidRDefault="00DF7E76" w:rsidP="00DF7E76">
            <w:pPr>
              <w:suppressAutoHyphens/>
              <w:spacing w:after="0" w:line="240" w:lineRule="auto"/>
              <w:rPr>
                <w:rFonts w:ascii="Times New Roman" w:eastAsia="Times New Roman" w:hAnsi="Times New Roman" w:cs="Times New Roman"/>
                <w:b/>
                <w:sz w:val="24"/>
                <w:szCs w:val="24"/>
                <w:lang w:eastAsia="ar-SA"/>
              </w:rPr>
            </w:pPr>
            <w:r w:rsidRPr="000E4C31">
              <w:rPr>
                <w:rFonts w:ascii="Times New Roman" w:eastAsia="Times New Roman" w:hAnsi="Times New Roman" w:cs="Times New Roman"/>
                <w:b/>
                <w:sz w:val="24"/>
                <w:szCs w:val="24"/>
                <w:lang w:eastAsia="ar-SA"/>
              </w:rPr>
              <w:t>2015-2016</w:t>
            </w:r>
          </w:p>
        </w:tc>
        <w:tc>
          <w:tcPr>
            <w:tcW w:w="2215" w:type="dxa"/>
            <w:tcBorders>
              <w:top w:val="single" w:sz="4" w:space="0" w:color="auto"/>
              <w:left w:val="single" w:sz="4" w:space="0" w:color="auto"/>
              <w:bottom w:val="single" w:sz="4" w:space="0" w:color="auto"/>
              <w:right w:val="single" w:sz="4" w:space="0" w:color="auto"/>
            </w:tcBorders>
          </w:tcPr>
          <w:p w:rsidR="00DF7E76" w:rsidRDefault="00DF7E76" w:rsidP="00DF7E76">
            <w:pPr>
              <w:suppressAutoHyphens/>
              <w:spacing w:after="0" w:line="240" w:lineRule="auto"/>
              <w:rPr>
                <w:rFonts w:ascii="Times New Roman" w:eastAsia="Times New Roman" w:hAnsi="Times New Roman" w:cs="Times New Roman"/>
                <w:b/>
                <w:sz w:val="24"/>
                <w:szCs w:val="24"/>
                <w:lang w:eastAsia="ar-SA"/>
              </w:rPr>
            </w:pPr>
          </w:p>
          <w:p w:rsidR="00DF7E76" w:rsidRPr="000E4C31" w:rsidRDefault="00DF7E76" w:rsidP="00DF7E76">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2016-2017</w:t>
            </w:r>
          </w:p>
        </w:tc>
      </w:tr>
      <w:tr w:rsidR="00DF7E76" w:rsidRPr="000E4C31" w:rsidTr="00DF7E76">
        <w:trPr>
          <w:trHeight w:val="354"/>
        </w:trPr>
        <w:tc>
          <w:tcPr>
            <w:tcW w:w="7655" w:type="dxa"/>
            <w:gridSpan w:val="4"/>
            <w:tcBorders>
              <w:top w:val="single" w:sz="4" w:space="0" w:color="auto"/>
              <w:left w:val="single" w:sz="4" w:space="0" w:color="auto"/>
              <w:bottom w:val="single" w:sz="4" w:space="0" w:color="auto"/>
              <w:right w:val="single" w:sz="4" w:space="0" w:color="auto"/>
            </w:tcBorders>
            <w:hideMark/>
          </w:tcPr>
          <w:p w:rsidR="00DF7E76" w:rsidRPr="000E4C31" w:rsidRDefault="00DF7E76" w:rsidP="00DF7E76">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b/>
                <w:sz w:val="24"/>
                <w:szCs w:val="24"/>
                <w:lang w:eastAsia="ar-SA"/>
              </w:rPr>
              <w:t>1 ступень обучения</w:t>
            </w:r>
          </w:p>
        </w:tc>
      </w:tr>
      <w:tr w:rsidR="00DF7E76" w:rsidRPr="000E4C31" w:rsidTr="00DF7E76">
        <w:trPr>
          <w:trHeight w:val="340"/>
        </w:trPr>
        <w:tc>
          <w:tcPr>
            <w:tcW w:w="2646" w:type="dxa"/>
            <w:tcBorders>
              <w:top w:val="single" w:sz="4" w:space="0" w:color="auto"/>
              <w:left w:val="single" w:sz="4" w:space="0" w:color="auto"/>
              <w:bottom w:val="single" w:sz="4" w:space="0" w:color="auto"/>
              <w:right w:val="single" w:sz="4" w:space="0" w:color="auto"/>
            </w:tcBorders>
            <w:hideMark/>
          </w:tcPr>
          <w:p w:rsidR="00DF7E76" w:rsidRPr="000E4C31" w:rsidRDefault="00DF7E76" w:rsidP="00DF7E76">
            <w:pPr>
              <w:suppressAutoHyphens/>
              <w:spacing w:after="0" w:line="240" w:lineRule="auto"/>
              <w:rPr>
                <w:rFonts w:ascii="Times New Roman" w:eastAsia="Times New Roman" w:hAnsi="Times New Roman" w:cs="Times New Roman"/>
                <w:b/>
                <w:sz w:val="24"/>
                <w:szCs w:val="24"/>
                <w:lang w:eastAsia="ar-SA"/>
              </w:rPr>
            </w:pPr>
            <w:r w:rsidRPr="000E4C31">
              <w:rPr>
                <w:rFonts w:ascii="Times New Roman" w:eastAsia="Times New Roman" w:hAnsi="Times New Roman" w:cs="Times New Roman"/>
                <w:b/>
                <w:sz w:val="24"/>
                <w:szCs w:val="24"/>
                <w:lang w:eastAsia="ar-SA"/>
              </w:rPr>
              <w:t>классов</w:t>
            </w:r>
          </w:p>
        </w:tc>
        <w:tc>
          <w:tcPr>
            <w:tcW w:w="1397" w:type="dxa"/>
            <w:tcBorders>
              <w:top w:val="single" w:sz="4" w:space="0" w:color="auto"/>
              <w:left w:val="single" w:sz="4" w:space="0" w:color="auto"/>
              <w:bottom w:val="single" w:sz="4" w:space="0" w:color="auto"/>
              <w:right w:val="single" w:sz="4" w:space="0" w:color="auto"/>
            </w:tcBorders>
          </w:tcPr>
          <w:p w:rsidR="00DF7E76" w:rsidRPr="000E4C31" w:rsidRDefault="00DF7E76" w:rsidP="00DF7E76">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4</w:t>
            </w:r>
          </w:p>
        </w:tc>
        <w:tc>
          <w:tcPr>
            <w:tcW w:w="1397" w:type="dxa"/>
            <w:tcBorders>
              <w:top w:val="single" w:sz="4" w:space="0" w:color="auto"/>
              <w:left w:val="single" w:sz="4" w:space="0" w:color="auto"/>
              <w:bottom w:val="single" w:sz="4" w:space="0" w:color="auto"/>
              <w:right w:val="single" w:sz="4" w:space="0" w:color="auto"/>
            </w:tcBorders>
          </w:tcPr>
          <w:p w:rsidR="00DF7E76" w:rsidRPr="000E4C31" w:rsidRDefault="00DF7E76" w:rsidP="00DF7E76">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4</w:t>
            </w:r>
          </w:p>
        </w:tc>
        <w:tc>
          <w:tcPr>
            <w:tcW w:w="2215" w:type="dxa"/>
            <w:tcBorders>
              <w:top w:val="single" w:sz="4" w:space="0" w:color="auto"/>
              <w:left w:val="single" w:sz="4" w:space="0" w:color="auto"/>
              <w:bottom w:val="single" w:sz="4" w:space="0" w:color="auto"/>
              <w:right w:val="single" w:sz="4" w:space="0" w:color="auto"/>
            </w:tcBorders>
          </w:tcPr>
          <w:p w:rsidR="00DF7E76" w:rsidRPr="000E4C31" w:rsidRDefault="00DF7E76" w:rsidP="00DF7E7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DF7E76" w:rsidRPr="000E4C31" w:rsidTr="00DF7E76">
        <w:trPr>
          <w:trHeight w:val="280"/>
        </w:trPr>
        <w:tc>
          <w:tcPr>
            <w:tcW w:w="2646" w:type="dxa"/>
            <w:tcBorders>
              <w:top w:val="single" w:sz="4" w:space="0" w:color="auto"/>
              <w:left w:val="single" w:sz="4" w:space="0" w:color="auto"/>
              <w:bottom w:val="single" w:sz="4" w:space="0" w:color="auto"/>
              <w:right w:val="single" w:sz="4" w:space="0" w:color="auto"/>
            </w:tcBorders>
            <w:hideMark/>
          </w:tcPr>
          <w:p w:rsidR="00DF7E76" w:rsidRPr="000E4C31" w:rsidRDefault="00DF7E76" w:rsidP="00DF7E76">
            <w:pPr>
              <w:suppressAutoHyphens/>
              <w:spacing w:after="0" w:line="240" w:lineRule="auto"/>
              <w:rPr>
                <w:rFonts w:ascii="Times New Roman" w:eastAsia="Times New Roman" w:hAnsi="Times New Roman" w:cs="Times New Roman"/>
                <w:b/>
                <w:sz w:val="24"/>
                <w:szCs w:val="24"/>
                <w:lang w:eastAsia="ar-SA"/>
              </w:rPr>
            </w:pPr>
            <w:r w:rsidRPr="000E4C31">
              <w:rPr>
                <w:rFonts w:ascii="Times New Roman" w:eastAsia="Times New Roman" w:hAnsi="Times New Roman" w:cs="Times New Roman"/>
                <w:b/>
                <w:sz w:val="24"/>
                <w:szCs w:val="24"/>
                <w:lang w:eastAsia="ar-SA"/>
              </w:rPr>
              <w:t>учащихся</w:t>
            </w:r>
          </w:p>
        </w:tc>
        <w:tc>
          <w:tcPr>
            <w:tcW w:w="1397" w:type="dxa"/>
            <w:tcBorders>
              <w:top w:val="single" w:sz="4" w:space="0" w:color="auto"/>
              <w:left w:val="single" w:sz="4" w:space="0" w:color="auto"/>
              <w:bottom w:val="single" w:sz="4" w:space="0" w:color="auto"/>
              <w:right w:val="single" w:sz="4" w:space="0" w:color="auto"/>
            </w:tcBorders>
          </w:tcPr>
          <w:p w:rsidR="00DF7E76" w:rsidRPr="000E4C31" w:rsidRDefault="00DF7E76" w:rsidP="00DF7E76">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69</w:t>
            </w:r>
          </w:p>
        </w:tc>
        <w:tc>
          <w:tcPr>
            <w:tcW w:w="1397" w:type="dxa"/>
            <w:tcBorders>
              <w:top w:val="single" w:sz="4" w:space="0" w:color="auto"/>
              <w:left w:val="single" w:sz="4" w:space="0" w:color="auto"/>
              <w:bottom w:val="single" w:sz="4" w:space="0" w:color="auto"/>
              <w:right w:val="single" w:sz="4" w:space="0" w:color="auto"/>
            </w:tcBorders>
          </w:tcPr>
          <w:p w:rsidR="00DF7E76" w:rsidRPr="000E4C31" w:rsidRDefault="00DF7E76" w:rsidP="00DF7E76">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66</w:t>
            </w:r>
          </w:p>
        </w:tc>
        <w:tc>
          <w:tcPr>
            <w:tcW w:w="2215" w:type="dxa"/>
            <w:tcBorders>
              <w:top w:val="single" w:sz="4" w:space="0" w:color="auto"/>
              <w:left w:val="single" w:sz="4" w:space="0" w:color="auto"/>
              <w:bottom w:val="single" w:sz="4" w:space="0" w:color="auto"/>
              <w:right w:val="single" w:sz="4" w:space="0" w:color="auto"/>
            </w:tcBorders>
          </w:tcPr>
          <w:p w:rsidR="00DF7E76" w:rsidRPr="000E4C31" w:rsidRDefault="00DF7E76" w:rsidP="00DF7E7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63</w:t>
            </w:r>
          </w:p>
        </w:tc>
      </w:tr>
      <w:tr w:rsidR="00DF7E76" w:rsidRPr="000E4C31" w:rsidTr="00DF7E76">
        <w:tc>
          <w:tcPr>
            <w:tcW w:w="7655" w:type="dxa"/>
            <w:gridSpan w:val="4"/>
            <w:tcBorders>
              <w:top w:val="single" w:sz="4" w:space="0" w:color="auto"/>
              <w:left w:val="single" w:sz="4" w:space="0" w:color="auto"/>
              <w:bottom w:val="single" w:sz="4" w:space="0" w:color="auto"/>
              <w:right w:val="single" w:sz="4" w:space="0" w:color="auto"/>
            </w:tcBorders>
            <w:hideMark/>
          </w:tcPr>
          <w:p w:rsidR="00DF7E76" w:rsidRPr="000E4C31" w:rsidRDefault="00DF7E76" w:rsidP="00DF7E76">
            <w:pPr>
              <w:suppressAutoHyphens/>
              <w:spacing w:after="0" w:line="240" w:lineRule="auto"/>
              <w:jc w:val="center"/>
              <w:rPr>
                <w:rFonts w:ascii="Times New Roman" w:eastAsia="Times New Roman" w:hAnsi="Times New Roman" w:cs="Times New Roman"/>
                <w:sz w:val="24"/>
                <w:szCs w:val="24"/>
                <w:highlight w:val="green"/>
                <w:lang w:eastAsia="ar-SA"/>
              </w:rPr>
            </w:pPr>
            <w:r w:rsidRPr="000E4C31">
              <w:rPr>
                <w:rFonts w:ascii="Times New Roman" w:eastAsia="Times New Roman" w:hAnsi="Times New Roman" w:cs="Times New Roman"/>
                <w:b/>
                <w:sz w:val="24"/>
                <w:szCs w:val="24"/>
                <w:lang w:eastAsia="ar-SA"/>
              </w:rPr>
              <w:t>2 ступень обучения</w:t>
            </w:r>
          </w:p>
        </w:tc>
      </w:tr>
      <w:tr w:rsidR="00DF7E76" w:rsidRPr="000E4C31" w:rsidTr="00DF7E76">
        <w:tc>
          <w:tcPr>
            <w:tcW w:w="2646" w:type="dxa"/>
            <w:tcBorders>
              <w:top w:val="single" w:sz="4" w:space="0" w:color="auto"/>
              <w:left w:val="single" w:sz="4" w:space="0" w:color="auto"/>
              <w:bottom w:val="single" w:sz="4" w:space="0" w:color="auto"/>
              <w:right w:val="single" w:sz="4" w:space="0" w:color="auto"/>
            </w:tcBorders>
            <w:hideMark/>
          </w:tcPr>
          <w:p w:rsidR="00DF7E76" w:rsidRPr="000E4C31" w:rsidRDefault="00DF7E76" w:rsidP="00DF7E76">
            <w:pPr>
              <w:suppressAutoHyphens/>
              <w:spacing w:after="0" w:line="240" w:lineRule="auto"/>
              <w:rPr>
                <w:rFonts w:ascii="Times New Roman" w:eastAsia="Times New Roman" w:hAnsi="Times New Roman" w:cs="Times New Roman"/>
                <w:b/>
                <w:sz w:val="24"/>
                <w:szCs w:val="24"/>
                <w:lang w:eastAsia="ar-SA"/>
              </w:rPr>
            </w:pPr>
            <w:r w:rsidRPr="000E4C31">
              <w:rPr>
                <w:rFonts w:ascii="Times New Roman" w:eastAsia="Times New Roman" w:hAnsi="Times New Roman" w:cs="Times New Roman"/>
                <w:b/>
                <w:sz w:val="24"/>
                <w:szCs w:val="24"/>
                <w:lang w:eastAsia="ar-SA"/>
              </w:rPr>
              <w:t>классов</w:t>
            </w:r>
          </w:p>
        </w:tc>
        <w:tc>
          <w:tcPr>
            <w:tcW w:w="1397" w:type="dxa"/>
            <w:tcBorders>
              <w:top w:val="single" w:sz="4" w:space="0" w:color="auto"/>
              <w:left w:val="single" w:sz="4" w:space="0" w:color="auto"/>
              <w:bottom w:val="single" w:sz="4" w:space="0" w:color="auto"/>
              <w:right w:val="single" w:sz="4" w:space="0" w:color="auto"/>
            </w:tcBorders>
          </w:tcPr>
          <w:p w:rsidR="00DF7E76" w:rsidRPr="000E4C31" w:rsidRDefault="00DF7E76" w:rsidP="00DF7E76">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5</w:t>
            </w:r>
          </w:p>
        </w:tc>
        <w:tc>
          <w:tcPr>
            <w:tcW w:w="1397" w:type="dxa"/>
            <w:tcBorders>
              <w:top w:val="single" w:sz="4" w:space="0" w:color="auto"/>
              <w:left w:val="single" w:sz="4" w:space="0" w:color="auto"/>
              <w:bottom w:val="single" w:sz="4" w:space="0" w:color="auto"/>
              <w:right w:val="single" w:sz="4" w:space="0" w:color="auto"/>
            </w:tcBorders>
          </w:tcPr>
          <w:p w:rsidR="00DF7E76" w:rsidRPr="000E4C31" w:rsidRDefault="00DF7E76" w:rsidP="00DF7E76">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5</w:t>
            </w:r>
          </w:p>
        </w:tc>
        <w:tc>
          <w:tcPr>
            <w:tcW w:w="2215" w:type="dxa"/>
            <w:tcBorders>
              <w:top w:val="single" w:sz="4" w:space="0" w:color="auto"/>
              <w:left w:val="single" w:sz="4" w:space="0" w:color="auto"/>
              <w:bottom w:val="single" w:sz="4" w:space="0" w:color="auto"/>
              <w:right w:val="single" w:sz="4" w:space="0" w:color="auto"/>
            </w:tcBorders>
          </w:tcPr>
          <w:p w:rsidR="00DF7E76" w:rsidRPr="000E4C31" w:rsidRDefault="00DF7E76" w:rsidP="00DF7E7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DF7E76" w:rsidRPr="000E4C31" w:rsidTr="00DF7E76">
        <w:trPr>
          <w:trHeight w:val="200"/>
        </w:trPr>
        <w:tc>
          <w:tcPr>
            <w:tcW w:w="2646" w:type="dxa"/>
            <w:tcBorders>
              <w:top w:val="single" w:sz="4" w:space="0" w:color="auto"/>
              <w:left w:val="single" w:sz="4" w:space="0" w:color="auto"/>
              <w:bottom w:val="single" w:sz="4" w:space="0" w:color="auto"/>
              <w:right w:val="single" w:sz="4" w:space="0" w:color="auto"/>
            </w:tcBorders>
            <w:hideMark/>
          </w:tcPr>
          <w:p w:rsidR="00DF7E76" w:rsidRPr="000E4C31" w:rsidRDefault="00DF7E76" w:rsidP="00DF7E76">
            <w:pPr>
              <w:suppressAutoHyphens/>
              <w:spacing w:after="0" w:line="240" w:lineRule="auto"/>
              <w:rPr>
                <w:rFonts w:ascii="Times New Roman" w:eastAsia="Times New Roman" w:hAnsi="Times New Roman" w:cs="Times New Roman"/>
                <w:b/>
                <w:sz w:val="24"/>
                <w:szCs w:val="24"/>
                <w:lang w:eastAsia="ar-SA"/>
              </w:rPr>
            </w:pPr>
            <w:r w:rsidRPr="000E4C31">
              <w:rPr>
                <w:rFonts w:ascii="Times New Roman" w:eastAsia="Times New Roman" w:hAnsi="Times New Roman" w:cs="Times New Roman"/>
                <w:b/>
                <w:sz w:val="24"/>
                <w:szCs w:val="24"/>
                <w:lang w:eastAsia="ar-SA"/>
              </w:rPr>
              <w:t>учащихся</w:t>
            </w:r>
          </w:p>
        </w:tc>
        <w:tc>
          <w:tcPr>
            <w:tcW w:w="1397" w:type="dxa"/>
            <w:tcBorders>
              <w:top w:val="single" w:sz="4" w:space="0" w:color="auto"/>
              <w:left w:val="single" w:sz="4" w:space="0" w:color="auto"/>
              <w:bottom w:val="single" w:sz="4" w:space="0" w:color="auto"/>
              <w:right w:val="single" w:sz="4" w:space="0" w:color="auto"/>
            </w:tcBorders>
          </w:tcPr>
          <w:p w:rsidR="00DF7E76" w:rsidRPr="000E4C31" w:rsidRDefault="00DF7E76" w:rsidP="00DF7E76">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69</w:t>
            </w:r>
          </w:p>
        </w:tc>
        <w:tc>
          <w:tcPr>
            <w:tcW w:w="1397" w:type="dxa"/>
            <w:tcBorders>
              <w:top w:val="single" w:sz="4" w:space="0" w:color="auto"/>
              <w:left w:val="single" w:sz="4" w:space="0" w:color="auto"/>
              <w:bottom w:val="single" w:sz="4" w:space="0" w:color="auto"/>
              <w:right w:val="single" w:sz="4" w:space="0" w:color="auto"/>
            </w:tcBorders>
          </w:tcPr>
          <w:p w:rsidR="00DF7E76" w:rsidRPr="000E4C31" w:rsidRDefault="00DF7E76" w:rsidP="00DF7E76">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80</w:t>
            </w:r>
          </w:p>
        </w:tc>
        <w:tc>
          <w:tcPr>
            <w:tcW w:w="2215" w:type="dxa"/>
            <w:tcBorders>
              <w:top w:val="single" w:sz="4" w:space="0" w:color="auto"/>
              <w:left w:val="single" w:sz="4" w:space="0" w:color="auto"/>
              <w:bottom w:val="single" w:sz="4" w:space="0" w:color="auto"/>
              <w:right w:val="single" w:sz="4" w:space="0" w:color="auto"/>
            </w:tcBorders>
          </w:tcPr>
          <w:p w:rsidR="00DF7E76" w:rsidRPr="000E4C31" w:rsidRDefault="00452D99" w:rsidP="00DF7E7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FB5F5E">
              <w:rPr>
                <w:rFonts w:ascii="Times New Roman" w:eastAsia="Times New Roman" w:hAnsi="Times New Roman" w:cs="Times New Roman"/>
                <w:sz w:val="24"/>
                <w:szCs w:val="24"/>
                <w:lang w:eastAsia="ar-SA"/>
              </w:rPr>
              <w:t>1</w:t>
            </w:r>
          </w:p>
        </w:tc>
      </w:tr>
      <w:tr w:rsidR="00DF7E76" w:rsidRPr="000E4C31" w:rsidTr="00DF7E76">
        <w:tc>
          <w:tcPr>
            <w:tcW w:w="7655" w:type="dxa"/>
            <w:gridSpan w:val="4"/>
            <w:tcBorders>
              <w:top w:val="single" w:sz="4" w:space="0" w:color="auto"/>
              <w:left w:val="single" w:sz="4" w:space="0" w:color="auto"/>
              <w:bottom w:val="single" w:sz="4" w:space="0" w:color="auto"/>
              <w:right w:val="single" w:sz="4" w:space="0" w:color="auto"/>
            </w:tcBorders>
            <w:hideMark/>
          </w:tcPr>
          <w:p w:rsidR="00DF7E76" w:rsidRPr="000E4C31" w:rsidRDefault="00DF7E76" w:rsidP="00DF7E76">
            <w:pPr>
              <w:suppressAutoHyphens/>
              <w:spacing w:after="0" w:line="240" w:lineRule="auto"/>
              <w:jc w:val="center"/>
              <w:rPr>
                <w:rFonts w:ascii="Times New Roman" w:eastAsia="Times New Roman" w:hAnsi="Times New Roman" w:cs="Times New Roman"/>
                <w:sz w:val="24"/>
                <w:szCs w:val="24"/>
                <w:highlight w:val="green"/>
                <w:lang w:eastAsia="ar-SA"/>
              </w:rPr>
            </w:pPr>
            <w:r w:rsidRPr="000E4C31">
              <w:rPr>
                <w:rFonts w:ascii="Times New Roman" w:eastAsia="Times New Roman" w:hAnsi="Times New Roman" w:cs="Times New Roman"/>
                <w:b/>
                <w:sz w:val="24"/>
                <w:szCs w:val="24"/>
                <w:lang w:eastAsia="ar-SA"/>
              </w:rPr>
              <w:t>3 ступень обучения</w:t>
            </w:r>
          </w:p>
        </w:tc>
      </w:tr>
      <w:tr w:rsidR="00DF7E76" w:rsidRPr="000E4C31" w:rsidTr="00DF7E76">
        <w:tc>
          <w:tcPr>
            <w:tcW w:w="2646" w:type="dxa"/>
            <w:tcBorders>
              <w:top w:val="single" w:sz="4" w:space="0" w:color="auto"/>
              <w:left w:val="single" w:sz="4" w:space="0" w:color="auto"/>
              <w:bottom w:val="single" w:sz="4" w:space="0" w:color="auto"/>
              <w:right w:val="single" w:sz="4" w:space="0" w:color="auto"/>
            </w:tcBorders>
            <w:hideMark/>
          </w:tcPr>
          <w:p w:rsidR="00DF7E76" w:rsidRPr="000E4C31" w:rsidRDefault="00DF7E76" w:rsidP="00DF7E76">
            <w:pPr>
              <w:suppressAutoHyphens/>
              <w:spacing w:after="0" w:line="240" w:lineRule="auto"/>
              <w:rPr>
                <w:rFonts w:ascii="Times New Roman" w:eastAsia="Times New Roman" w:hAnsi="Times New Roman" w:cs="Times New Roman"/>
                <w:b/>
                <w:sz w:val="24"/>
                <w:szCs w:val="24"/>
                <w:lang w:eastAsia="ar-SA"/>
              </w:rPr>
            </w:pPr>
            <w:r w:rsidRPr="000E4C31">
              <w:rPr>
                <w:rFonts w:ascii="Times New Roman" w:eastAsia="Times New Roman" w:hAnsi="Times New Roman" w:cs="Times New Roman"/>
                <w:b/>
                <w:sz w:val="24"/>
                <w:szCs w:val="24"/>
                <w:lang w:eastAsia="ar-SA"/>
              </w:rPr>
              <w:t>классов</w:t>
            </w:r>
          </w:p>
        </w:tc>
        <w:tc>
          <w:tcPr>
            <w:tcW w:w="1397" w:type="dxa"/>
            <w:tcBorders>
              <w:top w:val="single" w:sz="4" w:space="0" w:color="auto"/>
              <w:left w:val="single" w:sz="4" w:space="0" w:color="auto"/>
              <w:bottom w:val="single" w:sz="4" w:space="0" w:color="auto"/>
              <w:right w:val="single" w:sz="4" w:space="0" w:color="auto"/>
            </w:tcBorders>
          </w:tcPr>
          <w:p w:rsidR="00DF7E76" w:rsidRPr="000E4C31" w:rsidRDefault="00DF7E76" w:rsidP="00DF7E76">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2</w:t>
            </w:r>
          </w:p>
        </w:tc>
        <w:tc>
          <w:tcPr>
            <w:tcW w:w="1397" w:type="dxa"/>
            <w:tcBorders>
              <w:top w:val="single" w:sz="4" w:space="0" w:color="auto"/>
              <w:left w:val="single" w:sz="4" w:space="0" w:color="auto"/>
              <w:bottom w:val="single" w:sz="4" w:space="0" w:color="auto"/>
              <w:right w:val="single" w:sz="4" w:space="0" w:color="auto"/>
            </w:tcBorders>
          </w:tcPr>
          <w:p w:rsidR="00DF7E76" w:rsidRPr="000E4C31" w:rsidRDefault="00DF7E76" w:rsidP="00DF7E76">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2</w:t>
            </w:r>
          </w:p>
        </w:tc>
        <w:tc>
          <w:tcPr>
            <w:tcW w:w="2215" w:type="dxa"/>
            <w:tcBorders>
              <w:top w:val="single" w:sz="4" w:space="0" w:color="auto"/>
              <w:left w:val="single" w:sz="4" w:space="0" w:color="auto"/>
              <w:bottom w:val="single" w:sz="4" w:space="0" w:color="auto"/>
              <w:right w:val="single" w:sz="4" w:space="0" w:color="auto"/>
            </w:tcBorders>
          </w:tcPr>
          <w:p w:rsidR="00DF7E76" w:rsidRPr="000E4C31" w:rsidRDefault="00DF7E76" w:rsidP="00DF7E7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DF7E76" w:rsidRPr="000E4C31" w:rsidTr="00DF7E76">
        <w:tc>
          <w:tcPr>
            <w:tcW w:w="2646" w:type="dxa"/>
            <w:tcBorders>
              <w:top w:val="single" w:sz="4" w:space="0" w:color="auto"/>
              <w:left w:val="single" w:sz="4" w:space="0" w:color="auto"/>
              <w:bottom w:val="single" w:sz="4" w:space="0" w:color="auto"/>
              <w:right w:val="single" w:sz="4" w:space="0" w:color="auto"/>
            </w:tcBorders>
            <w:hideMark/>
          </w:tcPr>
          <w:p w:rsidR="00DF7E76" w:rsidRPr="000E4C31" w:rsidRDefault="00DF7E76" w:rsidP="00DF7E76">
            <w:pPr>
              <w:suppressAutoHyphens/>
              <w:spacing w:after="0" w:line="240" w:lineRule="auto"/>
              <w:rPr>
                <w:rFonts w:ascii="Times New Roman" w:eastAsia="Times New Roman" w:hAnsi="Times New Roman" w:cs="Times New Roman"/>
                <w:b/>
                <w:sz w:val="24"/>
                <w:szCs w:val="24"/>
                <w:lang w:eastAsia="ar-SA"/>
              </w:rPr>
            </w:pPr>
            <w:r w:rsidRPr="000E4C31">
              <w:rPr>
                <w:rFonts w:ascii="Times New Roman" w:eastAsia="Times New Roman" w:hAnsi="Times New Roman" w:cs="Times New Roman"/>
                <w:b/>
                <w:sz w:val="24"/>
                <w:szCs w:val="24"/>
                <w:lang w:eastAsia="ar-SA"/>
              </w:rPr>
              <w:t>учащихся</w:t>
            </w:r>
          </w:p>
        </w:tc>
        <w:tc>
          <w:tcPr>
            <w:tcW w:w="1397" w:type="dxa"/>
            <w:tcBorders>
              <w:top w:val="single" w:sz="4" w:space="0" w:color="auto"/>
              <w:left w:val="single" w:sz="4" w:space="0" w:color="auto"/>
              <w:bottom w:val="single" w:sz="4" w:space="0" w:color="auto"/>
              <w:right w:val="single" w:sz="4" w:space="0" w:color="auto"/>
            </w:tcBorders>
          </w:tcPr>
          <w:p w:rsidR="00DF7E76" w:rsidRPr="000E4C31" w:rsidRDefault="00DF7E76" w:rsidP="00DF7E76">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10</w:t>
            </w:r>
          </w:p>
        </w:tc>
        <w:tc>
          <w:tcPr>
            <w:tcW w:w="1397" w:type="dxa"/>
            <w:tcBorders>
              <w:top w:val="single" w:sz="4" w:space="0" w:color="auto"/>
              <w:left w:val="single" w:sz="4" w:space="0" w:color="auto"/>
              <w:bottom w:val="single" w:sz="4" w:space="0" w:color="auto"/>
              <w:right w:val="single" w:sz="4" w:space="0" w:color="auto"/>
            </w:tcBorders>
          </w:tcPr>
          <w:p w:rsidR="00DF7E76" w:rsidRPr="000E4C31" w:rsidRDefault="00DF7E76" w:rsidP="00DF7E76">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8</w:t>
            </w:r>
          </w:p>
        </w:tc>
        <w:tc>
          <w:tcPr>
            <w:tcW w:w="2215" w:type="dxa"/>
            <w:tcBorders>
              <w:top w:val="single" w:sz="4" w:space="0" w:color="auto"/>
              <w:left w:val="single" w:sz="4" w:space="0" w:color="auto"/>
              <w:bottom w:val="single" w:sz="4" w:space="0" w:color="auto"/>
              <w:right w:val="single" w:sz="4" w:space="0" w:color="auto"/>
            </w:tcBorders>
          </w:tcPr>
          <w:p w:rsidR="00DF7E76" w:rsidRPr="000E4C31" w:rsidRDefault="00452D99" w:rsidP="00DF7E7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DF7E76" w:rsidRPr="000E4C31" w:rsidTr="00DF7E76">
        <w:tc>
          <w:tcPr>
            <w:tcW w:w="2646" w:type="dxa"/>
            <w:tcBorders>
              <w:top w:val="single" w:sz="4" w:space="0" w:color="auto"/>
              <w:left w:val="single" w:sz="4" w:space="0" w:color="auto"/>
              <w:bottom w:val="single" w:sz="4" w:space="0" w:color="auto"/>
              <w:right w:val="single" w:sz="4" w:space="0" w:color="auto"/>
            </w:tcBorders>
            <w:hideMark/>
          </w:tcPr>
          <w:p w:rsidR="00DF7E76" w:rsidRPr="000E4C31" w:rsidRDefault="00DF7E76" w:rsidP="00DF7E76">
            <w:pPr>
              <w:suppressAutoHyphens/>
              <w:spacing w:after="0" w:line="240" w:lineRule="auto"/>
              <w:rPr>
                <w:rFonts w:ascii="Times New Roman" w:eastAsia="Times New Roman" w:hAnsi="Times New Roman" w:cs="Times New Roman"/>
                <w:b/>
                <w:sz w:val="24"/>
                <w:szCs w:val="24"/>
                <w:lang w:eastAsia="ar-SA"/>
              </w:rPr>
            </w:pPr>
            <w:r w:rsidRPr="000E4C31">
              <w:rPr>
                <w:rFonts w:ascii="Times New Roman" w:eastAsia="Times New Roman" w:hAnsi="Times New Roman" w:cs="Times New Roman"/>
                <w:b/>
                <w:sz w:val="24"/>
                <w:szCs w:val="24"/>
                <w:lang w:eastAsia="ar-SA"/>
              </w:rPr>
              <w:t>Всего учащихся</w:t>
            </w:r>
          </w:p>
        </w:tc>
        <w:tc>
          <w:tcPr>
            <w:tcW w:w="1397" w:type="dxa"/>
            <w:tcBorders>
              <w:top w:val="single" w:sz="4" w:space="0" w:color="auto"/>
              <w:left w:val="single" w:sz="4" w:space="0" w:color="auto"/>
              <w:bottom w:val="single" w:sz="4" w:space="0" w:color="auto"/>
              <w:right w:val="single" w:sz="4" w:space="0" w:color="auto"/>
            </w:tcBorders>
          </w:tcPr>
          <w:p w:rsidR="00DF7E76" w:rsidRPr="000E4C31" w:rsidRDefault="00DF7E76" w:rsidP="00DF7E76">
            <w:pPr>
              <w:suppressAutoHyphens/>
              <w:spacing w:after="0" w:line="240" w:lineRule="auto"/>
              <w:jc w:val="center"/>
              <w:rPr>
                <w:rFonts w:ascii="Times New Roman" w:eastAsia="Times New Roman" w:hAnsi="Times New Roman" w:cs="Times New Roman"/>
                <w:b/>
                <w:sz w:val="24"/>
                <w:szCs w:val="24"/>
                <w:lang w:eastAsia="ar-SA"/>
              </w:rPr>
            </w:pPr>
            <w:r w:rsidRPr="000E4C31">
              <w:rPr>
                <w:rFonts w:ascii="Times New Roman" w:eastAsia="Times New Roman" w:hAnsi="Times New Roman" w:cs="Times New Roman"/>
                <w:b/>
                <w:sz w:val="24"/>
                <w:szCs w:val="24"/>
                <w:lang w:eastAsia="ar-SA"/>
              </w:rPr>
              <w:t>148</w:t>
            </w:r>
          </w:p>
        </w:tc>
        <w:tc>
          <w:tcPr>
            <w:tcW w:w="1397" w:type="dxa"/>
            <w:tcBorders>
              <w:top w:val="single" w:sz="4" w:space="0" w:color="auto"/>
              <w:left w:val="single" w:sz="4" w:space="0" w:color="auto"/>
              <w:bottom w:val="single" w:sz="4" w:space="0" w:color="auto"/>
              <w:right w:val="single" w:sz="4" w:space="0" w:color="auto"/>
            </w:tcBorders>
          </w:tcPr>
          <w:p w:rsidR="00DF7E76" w:rsidRPr="000E4C31" w:rsidRDefault="00DF7E76" w:rsidP="00DF7E76">
            <w:pPr>
              <w:suppressAutoHyphens/>
              <w:spacing w:after="0" w:line="240" w:lineRule="auto"/>
              <w:jc w:val="center"/>
              <w:rPr>
                <w:rFonts w:ascii="Times New Roman" w:eastAsia="Times New Roman" w:hAnsi="Times New Roman" w:cs="Times New Roman"/>
                <w:b/>
                <w:sz w:val="24"/>
                <w:szCs w:val="24"/>
                <w:lang w:eastAsia="ar-SA"/>
              </w:rPr>
            </w:pPr>
            <w:r w:rsidRPr="000E4C31">
              <w:rPr>
                <w:rFonts w:ascii="Times New Roman" w:eastAsia="Times New Roman" w:hAnsi="Times New Roman" w:cs="Times New Roman"/>
                <w:b/>
                <w:sz w:val="24"/>
                <w:szCs w:val="24"/>
                <w:lang w:eastAsia="ar-SA"/>
              </w:rPr>
              <w:t>154</w:t>
            </w:r>
          </w:p>
        </w:tc>
        <w:tc>
          <w:tcPr>
            <w:tcW w:w="2215" w:type="dxa"/>
            <w:tcBorders>
              <w:top w:val="single" w:sz="4" w:space="0" w:color="auto"/>
              <w:left w:val="single" w:sz="4" w:space="0" w:color="auto"/>
              <w:bottom w:val="single" w:sz="4" w:space="0" w:color="auto"/>
              <w:right w:val="single" w:sz="4" w:space="0" w:color="auto"/>
            </w:tcBorders>
          </w:tcPr>
          <w:p w:rsidR="00DF7E76" w:rsidRPr="000E4C31" w:rsidRDefault="00452D99" w:rsidP="00DF7E7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15</w:t>
            </w:r>
            <w:r w:rsidR="00FB5F5E">
              <w:rPr>
                <w:rFonts w:ascii="Times New Roman" w:eastAsia="Times New Roman" w:hAnsi="Times New Roman" w:cs="Times New Roman"/>
                <w:b/>
                <w:sz w:val="24"/>
                <w:szCs w:val="24"/>
                <w:lang w:eastAsia="ar-SA"/>
              </w:rPr>
              <w:t>4</w:t>
            </w:r>
          </w:p>
        </w:tc>
      </w:tr>
    </w:tbl>
    <w:p w:rsidR="00DF7E76" w:rsidRPr="000E4C31" w:rsidRDefault="00DF7E76" w:rsidP="00DF7E76">
      <w:pPr>
        <w:suppressAutoHyphens/>
        <w:spacing w:after="0" w:line="240" w:lineRule="auto"/>
        <w:rPr>
          <w:rFonts w:ascii="Times New Roman" w:eastAsia="Times New Roman" w:hAnsi="Times New Roman" w:cs="Times New Roman"/>
          <w:b/>
          <w:i/>
          <w:sz w:val="24"/>
          <w:szCs w:val="24"/>
          <w:lang w:eastAsia="ar-SA"/>
        </w:rPr>
      </w:pPr>
    </w:p>
    <w:p w:rsidR="00DF7E76" w:rsidRPr="000E4C31" w:rsidRDefault="00DF7E76" w:rsidP="00DF7E76">
      <w:pPr>
        <w:widowControl w:val="0"/>
        <w:suppressAutoHyphens/>
        <w:autoSpaceDE w:val="0"/>
        <w:autoSpaceDN w:val="0"/>
        <w:adjustRightInd w:val="0"/>
        <w:spacing w:after="0" w:line="240" w:lineRule="auto"/>
        <w:jc w:val="center"/>
        <w:rPr>
          <w:rFonts w:ascii="Times New Roman" w:eastAsia="Times New Roman" w:hAnsi="Times New Roman" w:cs="Times New Roman"/>
          <w:b/>
          <w:i/>
          <w:sz w:val="24"/>
          <w:szCs w:val="24"/>
          <w:lang w:eastAsia="ar-SA"/>
        </w:rPr>
      </w:pPr>
      <w:r w:rsidRPr="000E4C31">
        <w:rPr>
          <w:rFonts w:ascii="Times New Roman" w:eastAsia="Times New Roman" w:hAnsi="Times New Roman" w:cs="Times New Roman"/>
          <w:b/>
          <w:i/>
          <w:sz w:val="24"/>
          <w:szCs w:val="24"/>
          <w:lang w:eastAsia="ar-SA"/>
        </w:rPr>
        <w:t>Социальный паспорт школы.</w:t>
      </w:r>
    </w:p>
    <w:p w:rsidR="00DF7E76" w:rsidRPr="000E4C31" w:rsidRDefault="00EA098E" w:rsidP="00DF7E7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школе 155</w:t>
      </w:r>
      <w:r w:rsidR="00DF7E76" w:rsidRPr="000E4C31">
        <w:rPr>
          <w:rFonts w:ascii="Times New Roman" w:eastAsia="Times New Roman" w:hAnsi="Times New Roman" w:cs="Times New Roman"/>
          <w:sz w:val="24"/>
          <w:szCs w:val="24"/>
          <w:lang w:eastAsia="ar-SA"/>
        </w:rPr>
        <w:t xml:space="preserve"> учащихся из 10</w:t>
      </w:r>
      <w:r w:rsidR="00452D99">
        <w:rPr>
          <w:rFonts w:ascii="Times New Roman" w:eastAsia="Times New Roman" w:hAnsi="Times New Roman" w:cs="Times New Roman"/>
          <w:sz w:val="24"/>
          <w:szCs w:val="24"/>
          <w:lang w:eastAsia="ar-SA"/>
        </w:rPr>
        <w:t>1</w:t>
      </w:r>
      <w:r w:rsidR="00DF7E76" w:rsidRPr="000E4C31">
        <w:rPr>
          <w:rFonts w:ascii="Times New Roman" w:eastAsia="Times New Roman" w:hAnsi="Times New Roman" w:cs="Times New Roman"/>
          <w:sz w:val="24"/>
          <w:szCs w:val="24"/>
          <w:lang w:eastAsia="ar-SA"/>
        </w:rPr>
        <w:t xml:space="preserve">  сем</w:t>
      </w:r>
      <w:r w:rsidR="00452D99">
        <w:rPr>
          <w:rFonts w:ascii="Times New Roman" w:eastAsia="Times New Roman" w:hAnsi="Times New Roman" w:cs="Times New Roman"/>
          <w:sz w:val="24"/>
          <w:szCs w:val="24"/>
          <w:lang w:eastAsia="ar-SA"/>
        </w:rPr>
        <w:t>ьи</w:t>
      </w:r>
      <w:r w:rsidR="00DF7E76" w:rsidRPr="000E4C31">
        <w:rPr>
          <w:rFonts w:ascii="Times New Roman" w:eastAsia="Times New Roman" w:hAnsi="Times New Roman" w:cs="Times New Roman"/>
          <w:sz w:val="24"/>
          <w:szCs w:val="24"/>
          <w:lang w:eastAsia="ar-SA"/>
        </w:rPr>
        <w:t>. Из категории семей</w:t>
      </w:r>
    </w:p>
    <w:p w:rsidR="00DF7E76" w:rsidRPr="000E4C31" w:rsidRDefault="00DF7E76" w:rsidP="00DF7E76">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не полных  – 3</w:t>
      </w:r>
      <w:r w:rsidR="00452D99">
        <w:rPr>
          <w:rFonts w:ascii="Times New Roman" w:eastAsia="Times New Roman" w:hAnsi="Times New Roman" w:cs="Times New Roman"/>
          <w:sz w:val="24"/>
          <w:szCs w:val="24"/>
          <w:lang w:eastAsia="ar-SA"/>
        </w:rPr>
        <w:t>6</w:t>
      </w:r>
      <w:r w:rsidRPr="000E4C31">
        <w:rPr>
          <w:rFonts w:ascii="Times New Roman" w:eastAsia="Times New Roman" w:hAnsi="Times New Roman" w:cs="Times New Roman"/>
          <w:sz w:val="24"/>
          <w:szCs w:val="24"/>
          <w:lang w:eastAsia="ar-SA"/>
        </w:rPr>
        <w:t>;</w:t>
      </w:r>
    </w:p>
    <w:p w:rsidR="00DF7E76" w:rsidRPr="000E4C31" w:rsidRDefault="00DF7E76" w:rsidP="00DF7E76">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 xml:space="preserve">малообеспеченных  – </w:t>
      </w:r>
      <w:r w:rsidR="00452D99">
        <w:rPr>
          <w:rFonts w:ascii="Times New Roman" w:eastAsia="Times New Roman" w:hAnsi="Times New Roman" w:cs="Times New Roman"/>
          <w:sz w:val="24"/>
          <w:szCs w:val="24"/>
          <w:lang w:eastAsia="ar-SA"/>
        </w:rPr>
        <w:t>83</w:t>
      </w:r>
      <w:r w:rsidRPr="000E4C31">
        <w:rPr>
          <w:rFonts w:ascii="Times New Roman" w:eastAsia="Times New Roman" w:hAnsi="Times New Roman" w:cs="Times New Roman"/>
          <w:sz w:val="24"/>
          <w:szCs w:val="24"/>
          <w:lang w:eastAsia="ar-SA"/>
        </w:rPr>
        <w:t>;</w:t>
      </w:r>
    </w:p>
    <w:p w:rsidR="00DF7E76" w:rsidRDefault="00DF7E76" w:rsidP="00DF7E76">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 xml:space="preserve">на педагогическом контроле детей – </w:t>
      </w:r>
      <w:r w:rsidR="00452D99">
        <w:rPr>
          <w:rFonts w:ascii="Times New Roman" w:eastAsia="Times New Roman" w:hAnsi="Times New Roman" w:cs="Times New Roman"/>
          <w:sz w:val="24"/>
          <w:szCs w:val="24"/>
          <w:lang w:eastAsia="ar-SA"/>
        </w:rPr>
        <w:t>4</w:t>
      </w:r>
      <w:r w:rsidR="00EA098E">
        <w:rPr>
          <w:rFonts w:ascii="Times New Roman" w:eastAsia="Times New Roman" w:hAnsi="Times New Roman" w:cs="Times New Roman"/>
          <w:sz w:val="24"/>
          <w:szCs w:val="24"/>
          <w:lang w:eastAsia="ar-SA"/>
        </w:rPr>
        <w:t>.</w:t>
      </w:r>
    </w:p>
    <w:p w:rsidR="00EA098E" w:rsidRPr="000E4C31" w:rsidRDefault="00EA098E" w:rsidP="00DF7E76">
      <w:pPr>
        <w:suppressAutoHyphens/>
        <w:spacing w:after="0" w:line="240" w:lineRule="auto"/>
        <w:jc w:val="center"/>
        <w:rPr>
          <w:rFonts w:ascii="Times New Roman" w:eastAsia="Times New Roman" w:hAnsi="Times New Roman" w:cs="Times New Roman"/>
          <w:sz w:val="24"/>
          <w:szCs w:val="24"/>
          <w:lang w:eastAsia="ar-SA"/>
        </w:rPr>
      </w:pPr>
    </w:p>
    <w:p w:rsidR="00DF7E76" w:rsidRPr="000E4C31" w:rsidRDefault="00DF7E76" w:rsidP="00DF7E76">
      <w:pPr>
        <w:tabs>
          <w:tab w:val="left" w:pos="709"/>
        </w:tabs>
        <w:spacing w:after="0" w:line="240" w:lineRule="auto"/>
        <w:ind w:right="240"/>
        <w:jc w:val="both"/>
        <w:rPr>
          <w:rFonts w:ascii="Times New Roman" w:eastAsia="Times New Roman" w:hAnsi="Times New Roman" w:cs="Times New Roman"/>
          <w:sz w:val="24"/>
          <w:szCs w:val="24"/>
        </w:rPr>
      </w:pPr>
      <w:r w:rsidRPr="000E4C31">
        <w:rPr>
          <w:rFonts w:ascii="Times New Roman" w:eastAsia="Times New Roman" w:hAnsi="Times New Roman" w:cs="Times New Roman"/>
          <w:sz w:val="24"/>
          <w:szCs w:val="24"/>
        </w:rPr>
        <w:t xml:space="preserve">    </w:t>
      </w:r>
      <w:proofErr w:type="gramStart"/>
      <w:r w:rsidRPr="000E4C31">
        <w:rPr>
          <w:rFonts w:ascii="Times New Roman" w:eastAsia="Times New Roman" w:hAnsi="Times New Roman" w:cs="Times New Roman"/>
          <w:sz w:val="24"/>
          <w:szCs w:val="24"/>
        </w:rPr>
        <w:t xml:space="preserve">Учебный план (недельный) образовательной организации, реализующей программы общего образования,  на </w:t>
      </w:r>
      <w:r>
        <w:rPr>
          <w:rFonts w:ascii="Times New Roman" w:eastAsia="Times New Roman" w:hAnsi="Times New Roman" w:cs="Times New Roman"/>
          <w:sz w:val="24"/>
          <w:szCs w:val="24"/>
        </w:rPr>
        <w:t>2016-2017</w:t>
      </w:r>
      <w:r w:rsidR="00D32F0A">
        <w:rPr>
          <w:rFonts w:ascii="Times New Roman" w:eastAsia="Times New Roman" w:hAnsi="Times New Roman" w:cs="Times New Roman"/>
          <w:sz w:val="24"/>
          <w:szCs w:val="24"/>
        </w:rPr>
        <w:t xml:space="preserve"> </w:t>
      </w:r>
      <w:r w:rsidRPr="000E4C31">
        <w:rPr>
          <w:rFonts w:ascii="Times New Roman" w:eastAsia="Times New Roman" w:hAnsi="Times New Roman" w:cs="Times New Roman"/>
          <w:sz w:val="24"/>
          <w:szCs w:val="24"/>
        </w:rPr>
        <w:t xml:space="preserve">учебный год (далее - учебный план) разработан на основе федерального базисного учебного плана (далее - БУП-2004), федерального компонента государственного образовательного стандарта начального общего, основного общего и среднего общего образования (далее - ФК ГОС), федерального государственного образовательного стандарта начального общего и основного общего образования (далее - ФГОС НОО и ФГОС ООО), </w:t>
      </w:r>
      <w:r w:rsidRPr="000E4C31">
        <w:rPr>
          <w:rFonts w:ascii="Times New Roman" w:hAnsi="Times New Roman" w:cs="Times New Roman"/>
          <w:spacing w:val="-1"/>
          <w:sz w:val="24"/>
          <w:szCs w:val="24"/>
        </w:rPr>
        <w:t xml:space="preserve"> основной образовательной программы</w:t>
      </w:r>
      <w:proofErr w:type="gramEnd"/>
      <w:r w:rsidRPr="000E4C31">
        <w:rPr>
          <w:rFonts w:ascii="Times New Roman" w:hAnsi="Times New Roman" w:cs="Times New Roman"/>
          <w:spacing w:val="-1"/>
          <w:sz w:val="24"/>
          <w:szCs w:val="24"/>
        </w:rPr>
        <w:t xml:space="preserve"> началь</w:t>
      </w:r>
      <w:r w:rsidRPr="000E4C31">
        <w:rPr>
          <w:rFonts w:ascii="Times New Roman" w:hAnsi="Times New Roman" w:cs="Times New Roman"/>
          <w:spacing w:val="-3"/>
          <w:sz w:val="24"/>
          <w:szCs w:val="24"/>
        </w:rPr>
        <w:t>ного общего образования (далее - ООП НОО),</w:t>
      </w:r>
      <w:r w:rsidRPr="000E4C31">
        <w:rPr>
          <w:rFonts w:ascii="Times New Roman" w:hAnsi="Times New Roman" w:cs="Times New Roman"/>
          <w:spacing w:val="-1"/>
          <w:sz w:val="24"/>
          <w:szCs w:val="24"/>
        </w:rPr>
        <w:t xml:space="preserve"> основной образовательной программы основного</w:t>
      </w:r>
      <w:r w:rsidRPr="000E4C31">
        <w:rPr>
          <w:rFonts w:ascii="Times New Roman" w:hAnsi="Times New Roman" w:cs="Times New Roman"/>
          <w:spacing w:val="-3"/>
          <w:sz w:val="24"/>
          <w:szCs w:val="24"/>
        </w:rPr>
        <w:t xml:space="preserve"> общего образования (далее - ООП ООО)</w:t>
      </w:r>
    </w:p>
    <w:p w:rsidR="00DF7E76" w:rsidRPr="000E4C31" w:rsidRDefault="00DF7E76" w:rsidP="00DF7E76">
      <w:pPr>
        <w:autoSpaceDE w:val="0"/>
        <w:autoSpaceDN w:val="0"/>
        <w:adjustRightInd w:val="0"/>
        <w:spacing w:after="0" w:line="240" w:lineRule="auto"/>
        <w:jc w:val="both"/>
        <w:rPr>
          <w:rFonts w:ascii="Times New Roman" w:hAnsi="Times New Roman" w:cs="Times New Roman"/>
          <w:sz w:val="24"/>
          <w:szCs w:val="24"/>
        </w:rPr>
      </w:pPr>
    </w:p>
    <w:p w:rsidR="00DF7E76" w:rsidRPr="000E4C31" w:rsidRDefault="00DF7E76" w:rsidP="00DF7E76">
      <w:pPr>
        <w:spacing w:after="0" w:line="240" w:lineRule="auto"/>
        <w:jc w:val="both"/>
        <w:rPr>
          <w:rFonts w:ascii="Times New Roman" w:eastAsia="Times New Roman" w:hAnsi="Times New Roman" w:cs="Times New Roman"/>
          <w:sz w:val="24"/>
          <w:szCs w:val="24"/>
        </w:rPr>
      </w:pPr>
      <w:r w:rsidRPr="000E4C31">
        <w:rPr>
          <w:rFonts w:ascii="Times New Roman" w:eastAsia="Times New Roman" w:hAnsi="Times New Roman" w:cs="Times New Roman"/>
          <w:sz w:val="24"/>
          <w:szCs w:val="24"/>
        </w:rPr>
        <w:t xml:space="preserve">  Недельный учебный план для 1-4 классов ориентирован на 4-летний нормативный срок освоения образовательных программ начального общего образования, 5-9 классов - на 5-летний нормативный срок освоения образовательных программ основного общего образования, 10-11 классов - на 2-летний нормативный срок освоения образовательных программ среднего общего образования. </w:t>
      </w:r>
    </w:p>
    <w:p w:rsidR="00DF7E76" w:rsidRPr="000E4C31" w:rsidRDefault="003F6E6C" w:rsidP="00DF7E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Учебные занятия в 1-11</w:t>
      </w:r>
      <w:r w:rsidR="00DF7E76" w:rsidRPr="000E4C31">
        <w:rPr>
          <w:rFonts w:ascii="Times New Roman" w:eastAsia="Times New Roman" w:hAnsi="Times New Roman" w:cs="Times New Roman"/>
          <w:sz w:val="24"/>
          <w:szCs w:val="24"/>
        </w:rPr>
        <w:t>-х классах проводятся по 5-дневной учебной неделе, в первую смену.</w:t>
      </w:r>
    </w:p>
    <w:p w:rsidR="00DF7E76" w:rsidRPr="000E4C31" w:rsidRDefault="00DF7E76" w:rsidP="00DF7E76">
      <w:pPr>
        <w:spacing w:after="0" w:line="240" w:lineRule="auto"/>
        <w:jc w:val="both"/>
        <w:rPr>
          <w:rFonts w:ascii="Times New Roman" w:eastAsia="Times New Roman" w:hAnsi="Times New Roman" w:cs="Times New Roman"/>
          <w:sz w:val="24"/>
          <w:szCs w:val="24"/>
        </w:rPr>
      </w:pPr>
      <w:r w:rsidRPr="000E4C31">
        <w:rPr>
          <w:rFonts w:ascii="Times New Roman" w:eastAsia="Times New Roman" w:hAnsi="Times New Roman" w:cs="Times New Roman"/>
          <w:sz w:val="24"/>
          <w:szCs w:val="24"/>
        </w:rPr>
        <w:t xml:space="preserve">  </w:t>
      </w:r>
      <w:proofErr w:type="gramStart"/>
      <w:r w:rsidRPr="000E4C31">
        <w:rPr>
          <w:rFonts w:ascii="Times New Roman" w:eastAsia="Times New Roman" w:hAnsi="Times New Roman" w:cs="Times New Roman"/>
          <w:sz w:val="24"/>
          <w:szCs w:val="24"/>
        </w:rPr>
        <w:t>Продолжительность учебного года для обучающихся 1 класса составляет 33 учебные недели; для обучающихся  2-</w:t>
      </w:r>
      <w:r w:rsidR="003F6E6C">
        <w:rPr>
          <w:rFonts w:ascii="Times New Roman" w:eastAsia="Times New Roman" w:hAnsi="Times New Roman" w:cs="Times New Roman"/>
          <w:sz w:val="24"/>
          <w:szCs w:val="24"/>
        </w:rPr>
        <w:t xml:space="preserve"> 11</w:t>
      </w:r>
      <w:r w:rsidRPr="000E4C31">
        <w:rPr>
          <w:rFonts w:ascii="Times New Roman" w:eastAsia="Times New Roman" w:hAnsi="Times New Roman" w:cs="Times New Roman"/>
          <w:sz w:val="24"/>
          <w:szCs w:val="24"/>
        </w:rPr>
        <w:t xml:space="preserve"> классов,  (без учета государственной итоговой аттестации) </w:t>
      </w:r>
      <w:r w:rsidRPr="000E4C31">
        <w:rPr>
          <w:rFonts w:ascii="Times New Roman" w:eastAsia="Times New Roman" w:hAnsi="Times New Roman" w:cs="Times New Roman"/>
          <w:i/>
          <w:sz w:val="24"/>
          <w:szCs w:val="24"/>
        </w:rPr>
        <w:t xml:space="preserve">– </w:t>
      </w:r>
      <w:r w:rsidR="003F6E6C">
        <w:rPr>
          <w:rFonts w:ascii="Times New Roman" w:eastAsia="Times New Roman" w:hAnsi="Times New Roman" w:cs="Times New Roman"/>
          <w:sz w:val="24"/>
          <w:szCs w:val="24"/>
        </w:rPr>
        <w:t>34 учебные недели.</w:t>
      </w:r>
      <w:r w:rsidRPr="000E4C31">
        <w:rPr>
          <w:rFonts w:ascii="Times New Roman" w:eastAsia="Times New Roman" w:hAnsi="Times New Roman" w:cs="Times New Roman"/>
          <w:sz w:val="24"/>
          <w:szCs w:val="24"/>
        </w:rPr>
        <w:t xml:space="preserve"> </w:t>
      </w:r>
      <w:proofErr w:type="gramEnd"/>
    </w:p>
    <w:p w:rsidR="00DF7E76" w:rsidRPr="000E4C31" w:rsidRDefault="00DF7E76" w:rsidP="00DF7E76">
      <w:pPr>
        <w:spacing w:after="0" w:line="240" w:lineRule="auto"/>
        <w:jc w:val="both"/>
        <w:rPr>
          <w:rFonts w:ascii="Times New Roman" w:eastAsia="Times New Roman" w:hAnsi="Times New Roman" w:cs="Times New Roman"/>
          <w:sz w:val="24"/>
          <w:szCs w:val="24"/>
        </w:rPr>
      </w:pPr>
      <w:r w:rsidRPr="000E4C31">
        <w:rPr>
          <w:rFonts w:ascii="Times New Roman" w:eastAsia="Times New Roman" w:hAnsi="Times New Roman" w:cs="Times New Roman"/>
          <w:sz w:val="24"/>
          <w:szCs w:val="24"/>
        </w:rPr>
        <w:t xml:space="preserve">  Продолжительность урока составляет в 1 классе – 35 минут. Продолжительность урока для 2-11 классов по решению образовательной организации составляет 40 минут.</w:t>
      </w:r>
    </w:p>
    <w:p w:rsidR="00DF7E76" w:rsidRPr="000E4C31" w:rsidRDefault="00DF7E76" w:rsidP="00DF7E76">
      <w:pPr>
        <w:spacing w:after="0" w:line="240" w:lineRule="auto"/>
        <w:jc w:val="both"/>
        <w:rPr>
          <w:rFonts w:ascii="Times New Roman" w:eastAsia="Times New Roman" w:hAnsi="Times New Roman" w:cs="Times New Roman"/>
          <w:sz w:val="24"/>
          <w:szCs w:val="24"/>
        </w:rPr>
      </w:pPr>
      <w:r w:rsidRPr="000E4C31">
        <w:rPr>
          <w:rFonts w:ascii="Times New Roman" w:eastAsia="Times New Roman" w:hAnsi="Times New Roman" w:cs="Times New Roman"/>
          <w:sz w:val="24"/>
          <w:szCs w:val="24"/>
        </w:rPr>
        <w:t xml:space="preserve">   В 1 классах используется «ступенчатый» режим обучения, а именно: в сентябре, октябре - по 3 урока в день, с ноября - по 4 урока в день. </w:t>
      </w:r>
    </w:p>
    <w:p w:rsidR="00DF7E76" w:rsidRPr="000E4C31" w:rsidRDefault="00DF7E76" w:rsidP="00DF7E76">
      <w:pPr>
        <w:spacing w:after="0" w:line="240" w:lineRule="auto"/>
        <w:jc w:val="both"/>
        <w:rPr>
          <w:rFonts w:ascii="Times New Roman" w:eastAsia="Times New Roman" w:hAnsi="Times New Roman" w:cs="Times New Roman"/>
          <w:sz w:val="24"/>
          <w:szCs w:val="24"/>
        </w:rPr>
      </w:pPr>
      <w:r w:rsidRPr="000E4C31">
        <w:rPr>
          <w:rFonts w:ascii="Times New Roman" w:eastAsia="Times New Roman" w:hAnsi="Times New Roman" w:cs="Times New Roman"/>
          <w:sz w:val="24"/>
          <w:szCs w:val="24"/>
        </w:rPr>
        <w:t xml:space="preserve">  Часы регионального компонента (БУП-2004) переданы в компонент образовательной организации  и использованы  для углубленного изучения учебных предметов обязательной (инвариантной) части,  а также для введения новых учебных предметов, элективных курсов. </w:t>
      </w:r>
    </w:p>
    <w:p w:rsidR="00DF7E76" w:rsidRPr="000E4C31" w:rsidRDefault="00DF7E76" w:rsidP="00DF7E76">
      <w:pPr>
        <w:keepNext/>
        <w:spacing w:after="0" w:line="240" w:lineRule="auto"/>
        <w:jc w:val="both"/>
        <w:outlineLvl w:val="2"/>
        <w:rPr>
          <w:rFonts w:ascii="Times New Roman" w:eastAsia="Times New Roman" w:hAnsi="Times New Roman" w:cs="Times New Roman"/>
          <w:bCs/>
          <w:sz w:val="24"/>
          <w:szCs w:val="24"/>
        </w:rPr>
      </w:pPr>
      <w:r w:rsidRPr="000E4C31">
        <w:rPr>
          <w:rFonts w:ascii="Times New Roman" w:eastAsia="Times New Roman" w:hAnsi="Times New Roman" w:cs="Times New Roman"/>
          <w:bCs/>
          <w:sz w:val="24"/>
          <w:szCs w:val="24"/>
        </w:rPr>
        <w:t xml:space="preserve">   При реализации учебного плана образовательной организации использованы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rsidR="00DF7E76" w:rsidRPr="000E4C31" w:rsidRDefault="00DF7E76" w:rsidP="00DF7E76">
      <w:pPr>
        <w:suppressAutoHyphens/>
        <w:spacing w:after="0" w:line="240" w:lineRule="auto"/>
        <w:jc w:val="center"/>
        <w:rPr>
          <w:rFonts w:ascii="Times New Roman" w:eastAsia="Times New Roman" w:hAnsi="Times New Roman" w:cs="Times New Roman"/>
          <w:b/>
          <w:i/>
          <w:sz w:val="24"/>
          <w:szCs w:val="24"/>
          <w:lang w:eastAsia="ar-SA"/>
        </w:rPr>
      </w:pPr>
    </w:p>
    <w:p w:rsidR="00DF7E76" w:rsidRPr="000E4C31" w:rsidRDefault="00DF7E76" w:rsidP="00DF7E76">
      <w:pPr>
        <w:suppressAutoHyphens/>
        <w:spacing w:after="0" w:line="240" w:lineRule="auto"/>
        <w:jc w:val="center"/>
        <w:rPr>
          <w:rFonts w:ascii="Times New Roman" w:eastAsia="Times New Roman" w:hAnsi="Times New Roman" w:cs="Times New Roman"/>
          <w:b/>
          <w:i/>
          <w:sz w:val="24"/>
          <w:szCs w:val="24"/>
          <w:lang w:eastAsia="ar-SA"/>
        </w:rPr>
      </w:pPr>
    </w:p>
    <w:p w:rsidR="00DF7E76" w:rsidRPr="00CB459F" w:rsidRDefault="00DF7E76" w:rsidP="00DF7E76">
      <w:pPr>
        <w:suppressAutoHyphens/>
        <w:spacing w:after="0" w:line="240" w:lineRule="auto"/>
        <w:jc w:val="center"/>
        <w:rPr>
          <w:rFonts w:ascii="Times New Roman" w:eastAsia="Times New Roman" w:hAnsi="Times New Roman" w:cs="Times New Roman"/>
          <w:b/>
          <w:i/>
          <w:sz w:val="24"/>
          <w:szCs w:val="24"/>
          <w:lang w:eastAsia="ar-SA"/>
        </w:rPr>
      </w:pPr>
      <w:r w:rsidRPr="00CB459F">
        <w:rPr>
          <w:rFonts w:ascii="Times New Roman" w:eastAsia="Times New Roman" w:hAnsi="Times New Roman" w:cs="Times New Roman"/>
          <w:b/>
          <w:i/>
          <w:sz w:val="24"/>
          <w:szCs w:val="24"/>
          <w:lang w:eastAsia="ar-SA"/>
        </w:rPr>
        <w:t>4. Результаты обучения</w:t>
      </w:r>
    </w:p>
    <w:p w:rsidR="00DF7E76" w:rsidRPr="00CB459F" w:rsidRDefault="00DF7E76" w:rsidP="00DF7E76">
      <w:pPr>
        <w:suppressAutoHyphens/>
        <w:spacing w:before="40" w:after="40" w:line="240" w:lineRule="auto"/>
        <w:rPr>
          <w:rFonts w:ascii="Times New Roman" w:eastAsia="Times New Roman" w:hAnsi="Times New Roman" w:cs="Times New Roman"/>
          <w:b/>
          <w:sz w:val="24"/>
          <w:szCs w:val="24"/>
          <w:lang w:eastAsia="ar-SA"/>
        </w:rPr>
      </w:pPr>
      <w:r w:rsidRPr="00CB459F">
        <w:rPr>
          <w:rFonts w:ascii="Times New Roman" w:eastAsia="Times New Roman" w:hAnsi="Times New Roman" w:cs="Times New Roman"/>
          <w:b/>
          <w:sz w:val="24"/>
          <w:szCs w:val="24"/>
          <w:lang w:eastAsia="ar-SA"/>
        </w:rPr>
        <w:t xml:space="preserve">                                  Результаты работы образовательного учреждения за три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8"/>
        <w:gridCol w:w="2530"/>
        <w:gridCol w:w="2530"/>
        <w:gridCol w:w="2530"/>
      </w:tblGrid>
      <w:tr w:rsidR="003F6E6C" w:rsidRPr="00CB459F" w:rsidTr="00173F55">
        <w:tc>
          <w:tcPr>
            <w:tcW w:w="1968" w:type="dxa"/>
            <w:tcBorders>
              <w:top w:val="single" w:sz="4" w:space="0" w:color="auto"/>
              <w:left w:val="single" w:sz="4" w:space="0" w:color="auto"/>
              <w:bottom w:val="single" w:sz="4" w:space="0" w:color="auto"/>
              <w:right w:val="single" w:sz="4" w:space="0" w:color="auto"/>
            </w:tcBorders>
          </w:tcPr>
          <w:p w:rsidR="003F6E6C" w:rsidRPr="00CB459F" w:rsidRDefault="003F6E6C" w:rsidP="00DF7E76">
            <w:pPr>
              <w:suppressAutoHyphens/>
              <w:spacing w:before="40" w:after="40" w:line="240" w:lineRule="auto"/>
              <w:rPr>
                <w:rFonts w:ascii="Times New Roman" w:eastAsia="Times New Roman" w:hAnsi="Times New Roman" w:cs="Times New Roman"/>
                <w:lang w:eastAsia="ar-SA"/>
              </w:rPr>
            </w:pPr>
          </w:p>
        </w:tc>
        <w:tc>
          <w:tcPr>
            <w:tcW w:w="2530" w:type="dxa"/>
            <w:tcBorders>
              <w:top w:val="single" w:sz="4" w:space="0" w:color="auto"/>
              <w:left w:val="single" w:sz="4" w:space="0" w:color="auto"/>
              <w:bottom w:val="single" w:sz="4" w:space="0" w:color="auto"/>
              <w:right w:val="single" w:sz="4" w:space="0" w:color="auto"/>
            </w:tcBorders>
            <w:hideMark/>
          </w:tcPr>
          <w:p w:rsidR="003F6E6C" w:rsidRPr="00CB459F" w:rsidRDefault="003F6E6C" w:rsidP="00DF7E76">
            <w:pPr>
              <w:suppressAutoHyphens/>
              <w:spacing w:before="40" w:after="40" w:line="240" w:lineRule="auto"/>
              <w:jc w:val="center"/>
              <w:rPr>
                <w:rFonts w:ascii="Times New Roman" w:eastAsia="Times New Roman" w:hAnsi="Times New Roman" w:cs="Times New Roman"/>
                <w:lang w:eastAsia="ar-SA"/>
              </w:rPr>
            </w:pPr>
            <w:r w:rsidRPr="00CB459F">
              <w:rPr>
                <w:rFonts w:ascii="Times New Roman" w:eastAsia="Times New Roman" w:hAnsi="Times New Roman" w:cs="Times New Roman"/>
                <w:lang w:eastAsia="ar-SA"/>
              </w:rPr>
              <w:t>2014-2015</w:t>
            </w:r>
          </w:p>
        </w:tc>
        <w:tc>
          <w:tcPr>
            <w:tcW w:w="2530" w:type="dxa"/>
            <w:tcBorders>
              <w:top w:val="single" w:sz="4" w:space="0" w:color="auto"/>
              <w:left w:val="single" w:sz="4" w:space="0" w:color="auto"/>
              <w:bottom w:val="single" w:sz="4" w:space="0" w:color="auto"/>
              <w:right w:val="single" w:sz="4" w:space="0" w:color="auto"/>
            </w:tcBorders>
            <w:hideMark/>
          </w:tcPr>
          <w:p w:rsidR="003F6E6C" w:rsidRPr="00CB459F" w:rsidRDefault="003F6E6C" w:rsidP="00DF7E76">
            <w:pPr>
              <w:suppressAutoHyphens/>
              <w:spacing w:before="40" w:after="40" w:line="240" w:lineRule="auto"/>
              <w:jc w:val="center"/>
              <w:rPr>
                <w:rFonts w:ascii="Times New Roman" w:eastAsia="Times New Roman" w:hAnsi="Times New Roman" w:cs="Times New Roman"/>
                <w:lang w:eastAsia="ar-SA"/>
              </w:rPr>
            </w:pPr>
            <w:r w:rsidRPr="00CB459F">
              <w:rPr>
                <w:rFonts w:ascii="Times New Roman" w:eastAsia="Times New Roman" w:hAnsi="Times New Roman" w:cs="Times New Roman"/>
                <w:lang w:eastAsia="ar-SA"/>
              </w:rPr>
              <w:t>2015-2016</w:t>
            </w:r>
          </w:p>
        </w:tc>
        <w:tc>
          <w:tcPr>
            <w:tcW w:w="2530" w:type="dxa"/>
            <w:tcBorders>
              <w:top w:val="single" w:sz="4" w:space="0" w:color="auto"/>
              <w:left w:val="single" w:sz="4" w:space="0" w:color="auto"/>
              <w:bottom w:val="single" w:sz="4" w:space="0" w:color="auto"/>
              <w:right w:val="single" w:sz="4" w:space="0" w:color="auto"/>
            </w:tcBorders>
          </w:tcPr>
          <w:p w:rsidR="003F6E6C" w:rsidRPr="00CB459F" w:rsidRDefault="003F6E6C" w:rsidP="00173F55">
            <w:pPr>
              <w:suppressAutoHyphens/>
              <w:spacing w:before="40" w:after="40" w:line="240" w:lineRule="auto"/>
              <w:jc w:val="center"/>
              <w:rPr>
                <w:rFonts w:ascii="Times New Roman" w:eastAsia="Times New Roman" w:hAnsi="Times New Roman" w:cs="Times New Roman"/>
                <w:lang w:eastAsia="ar-SA"/>
              </w:rPr>
            </w:pPr>
            <w:r w:rsidRPr="00CB459F">
              <w:rPr>
                <w:rFonts w:ascii="Times New Roman" w:eastAsia="Times New Roman" w:hAnsi="Times New Roman" w:cs="Times New Roman"/>
                <w:lang w:eastAsia="ar-SA"/>
              </w:rPr>
              <w:t>2016-2017</w:t>
            </w:r>
          </w:p>
        </w:tc>
      </w:tr>
      <w:tr w:rsidR="003F6E6C" w:rsidRPr="00CB459F" w:rsidTr="00173F55">
        <w:tc>
          <w:tcPr>
            <w:tcW w:w="1968" w:type="dxa"/>
            <w:tcBorders>
              <w:top w:val="single" w:sz="4" w:space="0" w:color="auto"/>
              <w:left w:val="single" w:sz="4" w:space="0" w:color="auto"/>
              <w:bottom w:val="single" w:sz="4" w:space="0" w:color="auto"/>
              <w:right w:val="single" w:sz="4" w:space="0" w:color="auto"/>
            </w:tcBorders>
            <w:hideMark/>
          </w:tcPr>
          <w:p w:rsidR="003F6E6C" w:rsidRPr="00CB459F" w:rsidRDefault="003F6E6C" w:rsidP="00DF7E76">
            <w:pPr>
              <w:suppressAutoHyphens/>
              <w:spacing w:before="40" w:after="40" w:line="240" w:lineRule="auto"/>
              <w:rPr>
                <w:rFonts w:ascii="Times New Roman" w:eastAsia="Times New Roman" w:hAnsi="Times New Roman" w:cs="Times New Roman"/>
                <w:lang w:eastAsia="ar-SA"/>
              </w:rPr>
            </w:pPr>
            <w:r w:rsidRPr="00CB459F">
              <w:rPr>
                <w:rFonts w:ascii="Times New Roman" w:eastAsia="Times New Roman" w:hAnsi="Times New Roman" w:cs="Times New Roman"/>
                <w:lang w:eastAsia="ar-SA"/>
              </w:rPr>
              <w:t>Успеваемость</w:t>
            </w:r>
          </w:p>
        </w:tc>
        <w:tc>
          <w:tcPr>
            <w:tcW w:w="2530" w:type="dxa"/>
            <w:tcBorders>
              <w:top w:val="single" w:sz="4" w:space="0" w:color="auto"/>
              <w:left w:val="single" w:sz="4" w:space="0" w:color="auto"/>
              <w:bottom w:val="single" w:sz="4" w:space="0" w:color="auto"/>
              <w:right w:val="single" w:sz="4" w:space="0" w:color="auto"/>
            </w:tcBorders>
            <w:hideMark/>
          </w:tcPr>
          <w:p w:rsidR="003F6E6C" w:rsidRPr="00CB459F" w:rsidRDefault="003F6E6C" w:rsidP="00DF7E76">
            <w:pPr>
              <w:suppressAutoHyphens/>
              <w:spacing w:before="40" w:after="40"/>
              <w:jc w:val="center"/>
              <w:rPr>
                <w:rFonts w:ascii="Times New Roman" w:hAnsi="Times New Roman" w:cs="Times New Roman"/>
                <w:lang w:eastAsia="ar-SA"/>
              </w:rPr>
            </w:pPr>
            <w:r w:rsidRPr="00CB459F">
              <w:rPr>
                <w:rFonts w:ascii="Times New Roman" w:hAnsi="Times New Roman" w:cs="Times New Roman"/>
                <w:lang w:eastAsia="ar-SA"/>
              </w:rPr>
              <w:t>100</w:t>
            </w:r>
          </w:p>
        </w:tc>
        <w:tc>
          <w:tcPr>
            <w:tcW w:w="2530" w:type="dxa"/>
            <w:tcBorders>
              <w:top w:val="single" w:sz="4" w:space="0" w:color="auto"/>
              <w:left w:val="single" w:sz="4" w:space="0" w:color="auto"/>
              <w:bottom w:val="single" w:sz="4" w:space="0" w:color="auto"/>
              <w:right w:val="single" w:sz="4" w:space="0" w:color="auto"/>
            </w:tcBorders>
            <w:hideMark/>
          </w:tcPr>
          <w:p w:rsidR="003F6E6C" w:rsidRPr="00CB459F" w:rsidRDefault="003F6E6C" w:rsidP="00DF7E76">
            <w:pPr>
              <w:suppressAutoHyphens/>
              <w:spacing w:before="40" w:after="40" w:line="240" w:lineRule="auto"/>
              <w:jc w:val="center"/>
              <w:rPr>
                <w:rFonts w:ascii="Times New Roman" w:eastAsia="Times New Roman" w:hAnsi="Times New Roman" w:cs="Times New Roman"/>
                <w:lang w:eastAsia="ar-SA"/>
              </w:rPr>
            </w:pPr>
            <w:r w:rsidRPr="00CB459F">
              <w:rPr>
                <w:rFonts w:ascii="Times New Roman" w:eastAsia="Times New Roman" w:hAnsi="Times New Roman" w:cs="Times New Roman"/>
                <w:lang w:eastAsia="ar-SA"/>
              </w:rPr>
              <w:t>100</w:t>
            </w:r>
          </w:p>
        </w:tc>
        <w:tc>
          <w:tcPr>
            <w:tcW w:w="2530" w:type="dxa"/>
            <w:tcBorders>
              <w:top w:val="single" w:sz="4" w:space="0" w:color="auto"/>
              <w:left w:val="single" w:sz="4" w:space="0" w:color="auto"/>
              <w:bottom w:val="single" w:sz="4" w:space="0" w:color="auto"/>
              <w:right w:val="single" w:sz="4" w:space="0" w:color="auto"/>
            </w:tcBorders>
          </w:tcPr>
          <w:p w:rsidR="003F6E6C" w:rsidRPr="00CB459F" w:rsidRDefault="00CB459F" w:rsidP="00173F55">
            <w:pPr>
              <w:suppressAutoHyphens/>
              <w:spacing w:before="40" w:after="40" w:line="240" w:lineRule="auto"/>
              <w:jc w:val="center"/>
              <w:rPr>
                <w:rFonts w:ascii="Times New Roman" w:eastAsia="Times New Roman" w:hAnsi="Times New Roman" w:cs="Times New Roman"/>
                <w:lang w:eastAsia="ar-SA"/>
              </w:rPr>
            </w:pPr>
            <w:r w:rsidRPr="00CB459F">
              <w:rPr>
                <w:rFonts w:ascii="Times New Roman" w:eastAsia="Times New Roman" w:hAnsi="Times New Roman" w:cs="Times New Roman"/>
                <w:lang w:eastAsia="ar-SA"/>
              </w:rPr>
              <w:t>98,8</w:t>
            </w:r>
          </w:p>
        </w:tc>
      </w:tr>
      <w:tr w:rsidR="003F6E6C" w:rsidRPr="00CB459F" w:rsidTr="00173F55">
        <w:tc>
          <w:tcPr>
            <w:tcW w:w="1968" w:type="dxa"/>
            <w:tcBorders>
              <w:top w:val="single" w:sz="4" w:space="0" w:color="auto"/>
              <w:left w:val="single" w:sz="4" w:space="0" w:color="auto"/>
              <w:bottom w:val="single" w:sz="4" w:space="0" w:color="auto"/>
              <w:right w:val="single" w:sz="4" w:space="0" w:color="auto"/>
            </w:tcBorders>
            <w:hideMark/>
          </w:tcPr>
          <w:p w:rsidR="003F6E6C" w:rsidRPr="00CB459F" w:rsidRDefault="003F6E6C" w:rsidP="00DF7E76">
            <w:pPr>
              <w:suppressAutoHyphens/>
              <w:spacing w:before="40" w:after="40" w:line="240" w:lineRule="auto"/>
              <w:rPr>
                <w:rFonts w:ascii="Times New Roman" w:eastAsia="Times New Roman" w:hAnsi="Times New Roman" w:cs="Times New Roman"/>
                <w:lang w:eastAsia="ar-SA"/>
              </w:rPr>
            </w:pPr>
            <w:r w:rsidRPr="00CB459F">
              <w:rPr>
                <w:rFonts w:ascii="Times New Roman" w:eastAsia="Times New Roman" w:hAnsi="Times New Roman" w:cs="Times New Roman"/>
                <w:lang w:eastAsia="ar-SA"/>
              </w:rPr>
              <w:t>Качество</w:t>
            </w:r>
          </w:p>
        </w:tc>
        <w:tc>
          <w:tcPr>
            <w:tcW w:w="2530" w:type="dxa"/>
            <w:tcBorders>
              <w:top w:val="single" w:sz="4" w:space="0" w:color="auto"/>
              <w:left w:val="single" w:sz="4" w:space="0" w:color="auto"/>
              <w:bottom w:val="single" w:sz="4" w:space="0" w:color="auto"/>
              <w:right w:val="single" w:sz="4" w:space="0" w:color="auto"/>
            </w:tcBorders>
            <w:hideMark/>
          </w:tcPr>
          <w:p w:rsidR="003F6E6C" w:rsidRPr="00CB459F" w:rsidRDefault="003F6E6C" w:rsidP="00DF7E76">
            <w:pPr>
              <w:suppressAutoHyphens/>
              <w:spacing w:before="40" w:after="40"/>
              <w:jc w:val="center"/>
              <w:rPr>
                <w:rFonts w:ascii="Times New Roman" w:hAnsi="Times New Roman" w:cs="Times New Roman"/>
                <w:lang w:eastAsia="ar-SA"/>
              </w:rPr>
            </w:pPr>
            <w:r w:rsidRPr="00CB459F">
              <w:rPr>
                <w:rFonts w:ascii="Times New Roman" w:hAnsi="Times New Roman" w:cs="Times New Roman"/>
                <w:lang w:eastAsia="ar-SA"/>
              </w:rPr>
              <w:t>41</w:t>
            </w:r>
          </w:p>
        </w:tc>
        <w:tc>
          <w:tcPr>
            <w:tcW w:w="2530" w:type="dxa"/>
            <w:tcBorders>
              <w:top w:val="single" w:sz="4" w:space="0" w:color="auto"/>
              <w:left w:val="single" w:sz="4" w:space="0" w:color="auto"/>
              <w:bottom w:val="single" w:sz="4" w:space="0" w:color="auto"/>
              <w:right w:val="single" w:sz="4" w:space="0" w:color="auto"/>
            </w:tcBorders>
            <w:hideMark/>
          </w:tcPr>
          <w:p w:rsidR="003F6E6C" w:rsidRPr="00CB459F" w:rsidRDefault="003F6E6C" w:rsidP="00DF7E76">
            <w:pPr>
              <w:suppressAutoHyphens/>
              <w:spacing w:before="40" w:after="40" w:line="240" w:lineRule="auto"/>
              <w:jc w:val="center"/>
              <w:rPr>
                <w:rFonts w:ascii="Times New Roman" w:eastAsia="Times New Roman" w:hAnsi="Times New Roman" w:cs="Times New Roman"/>
                <w:lang w:eastAsia="ar-SA"/>
              </w:rPr>
            </w:pPr>
            <w:r w:rsidRPr="00CB459F">
              <w:rPr>
                <w:rFonts w:ascii="Times New Roman" w:eastAsia="Times New Roman" w:hAnsi="Times New Roman" w:cs="Times New Roman"/>
                <w:lang w:eastAsia="ar-SA"/>
              </w:rPr>
              <w:t>41</w:t>
            </w:r>
          </w:p>
        </w:tc>
        <w:tc>
          <w:tcPr>
            <w:tcW w:w="2530" w:type="dxa"/>
            <w:tcBorders>
              <w:top w:val="single" w:sz="4" w:space="0" w:color="auto"/>
              <w:left w:val="single" w:sz="4" w:space="0" w:color="auto"/>
              <w:bottom w:val="single" w:sz="4" w:space="0" w:color="auto"/>
              <w:right w:val="single" w:sz="4" w:space="0" w:color="auto"/>
            </w:tcBorders>
          </w:tcPr>
          <w:p w:rsidR="003F6E6C" w:rsidRPr="00CB459F" w:rsidRDefault="00CB459F" w:rsidP="00173F55">
            <w:pPr>
              <w:suppressAutoHyphens/>
              <w:spacing w:before="40" w:after="40" w:line="240" w:lineRule="auto"/>
              <w:jc w:val="center"/>
              <w:rPr>
                <w:rFonts w:ascii="Times New Roman" w:eastAsia="Times New Roman" w:hAnsi="Times New Roman" w:cs="Times New Roman"/>
                <w:lang w:eastAsia="ar-SA"/>
              </w:rPr>
            </w:pPr>
            <w:r w:rsidRPr="00CB459F">
              <w:rPr>
                <w:rFonts w:ascii="Times New Roman" w:eastAsia="Times New Roman" w:hAnsi="Times New Roman" w:cs="Times New Roman"/>
                <w:lang w:eastAsia="ar-SA"/>
              </w:rPr>
              <w:t>41,2</w:t>
            </w:r>
          </w:p>
        </w:tc>
      </w:tr>
    </w:tbl>
    <w:p w:rsidR="00DF7E76" w:rsidRPr="00CB459F" w:rsidRDefault="00DF7E76" w:rsidP="00DF7E76">
      <w:pPr>
        <w:suppressAutoHyphens/>
        <w:spacing w:before="40" w:after="40" w:line="240" w:lineRule="auto"/>
        <w:rPr>
          <w:rFonts w:ascii="Times New Roman" w:eastAsia="Times New Roman" w:hAnsi="Times New Roman" w:cs="Times New Roman"/>
          <w:lang w:eastAsia="ar-SA"/>
        </w:rPr>
      </w:pPr>
    </w:p>
    <w:p w:rsidR="00DF7E76" w:rsidRPr="00CB459F" w:rsidRDefault="00DF7E76" w:rsidP="00DF7E76">
      <w:pPr>
        <w:suppressAutoHyphens/>
        <w:spacing w:after="0" w:line="240" w:lineRule="auto"/>
        <w:jc w:val="center"/>
        <w:rPr>
          <w:rFonts w:ascii="Times New Roman" w:eastAsia="Times New Roman" w:hAnsi="Times New Roman" w:cs="Times New Roman"/>
          <w:b/>
          <w:sz w:val="24"/>
          <w:szCs w:val="24"/>
          <w:lang w:eastAsia="ar-SA"/>
        </w:rPr>
      </w:pPr>
      <w:r w:rsidRPr="00CB459F">
        <w:rPr>
          <w:rFonts w:ascii="Times New Roman" w:eastAsia="Times New Roman" w:hAnsi="Times New Roman" w:cs="Times New Roman"/>
          <w:b/>
          <w:sz w:val="24"/>
          <w:szCs w:val="24"/>
          <w:lang w:eastAsia="ar-SA"/>
        </w:rPr>
        <w:t>Сравнительный анализ успеваемости и качества</w:t>
      </w:r>
    </w:p>
    <w:p w:rsidR="00DF7E76" w:rsidRPr="00CB459F" w:rsidRDefault="00DF7E76" w:rsidP="00DF7E76">
      <w:pPr>
        <w:suppressAutoHyphens/>
        <w:spacing w:after="0" w:line="240" w:lineRule="auto"/>
        <w:jc w:val="center"/>
        <w:rPr>
          <w:rFonts w:ascii="Times New Roman" w:eastAsia="Times New Roman" w:hAnsi="Times New Roman" w:cs="Times New Roman"/>
          <w:b/>
          <w:sz w:val="24"/>
          <w:szCs w:val="24"/>
          <w:lang w:eastAsia="ar-SA"/>
        </w:rPr>
      </w:pPr>
      <w:r w:rsidRPr="00CB459F">
        <w:rPr>
          <w:rFonts w:ascii="Times New Roman" w:eastAsia="Times New Roman" w:hAnsi="Times New Roman" w:cs="Times New Roman"/>
          <w:b/>
          <w:sz w:val="24"/>
          <w:szCs w:val="24"/>
          <w:lang w:eastAsia="ar-SA"/>
        </w:rPr>
        <w:t>знаний по классам  по учебным годам</w:t>
      </w:r>
    </w:p>
    <w:p w:rsidR="00DF7E76" w:rsidRPr="00CB459F" w:rsidRDefault="00DF7E76" w:rsidP="00DF7E76">
      <w:pPr>
        <w:suppressAutoHyphens/>
        <w:spacing w:after="0" w:line="240" w:lineRule="auto"/>
        <w:jc w:val="center"/>
        <w:rPr>
          <w:rFonts w:ascii="Times New Roman" w:eastAsia="Times New Roman" w:hAnsi="Times New Roman" w:cs="Times New Roman"/>
          <w:sz w:val="24"/>
          <w:szCs w:val="24"/>
          <w:lang w:eastAsia="ar-S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276"/>
        <w:gridCol w:w="1418"/>
        <w:gridCol w:w="1275"/>
        <w:gridCol w:w="1560"/>
        <w:gridCol w:w="1559"/>
        <w:gridCol w:w="1843"/>
      </w:tblGrid>
      <w:tr w:rsidR="003F6E6C" w:rsidRPr="000E4C31" w:rsidTr="00DF7E76">
        <w:tc>
          <w:tcPr>
            <w:tcW w:w="993" w:type="dxa"/>
            <w:tcBorders>
              <w:top w:val="single" w:sz="4" w:space="0" w:color="auto"/>
              <w:left w:val="single" w:sz="4" w:space="0" w:color="auto"/>
              <w:bottom w:val="single" w:sz="4" w:space="0" w:color="auto"/>
              <w:right w:val="single" w:sz="4" w:space="0" w:color="auto"/>
            </w:tcBorders>
            <w:hideMark/>
          </w:tcPr>
          <w:p w:rsidR="003F6E6C" w:rsidRPr="000E4C31" w:rsidRDefault="003F6E6C" w:rsidP="00DF7E76">
            <w:pPr>
              <w:suppressAutoHyphens/>
              <w:spacing w:after="0" w:line="240" w:lineRule="auto"/>
              <w:jc w:val="both"/>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класс</w:t>
            </w:r>
          </w:p>
        </w:tc>
        <w:tc>
          <w:tcPr>
            <w:tcW w:w="2694" w:type="dxa"/>
            <w:gridSpan w:val="2"/>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pacing w:after="0" w:line="240" w:lineRule="auto"/>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2014-2015</w:t>
            </w:r>
          </w:p>
          <w:p w:rsidR="003F6E6C" w:rsidRPr="000E4C31" w:rsidRDefault="003F6E6C" w:rsidP="00173F55">
            <w:pPr>
              <w:spacing w:after="0" w:line="240" w:lineRule="auto"/>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учебный год</w:t>
            </w:r>
          </w:p>
          <w:p w:rsidR="003F6E6C" w:rsidRPr="000E4C31" w:rsidRDefault="003F6E6C" w:rsidP="00173F55">
            <w:pPr>
              <w:suppressAutoHyphens/>
              <w:spacing w:after="0" w:line="240" w:lineRule="auto"/>
              <w:jc w:val="center"/>
              <w:rPr>
                <w:rFonts w:ascii="Times New Roman" w:eastAsia="Times New Roman" w:hAnsi="Times New Roman" w:cs="Times New Roman"/>
                <w:lang w:eastAsia="ar-SA"/>
              </w:rPr>
            </w:pPr>
          </w:p>
        </w:tc>
        <w:tc>
          <w:tcPr>
            <w:tcW w:w="2835" w:type="dxa"/>
            <w:gridSpan w:val="2"/>
            <w:tcBorders>
              <w:top w:val="single" w:sz="4" w:space="0" w:color="auto"/>
              <w:left w:val="single" w:sz="4" w:space="0" w:color="auto"/>
              <w:bottom w:val="single" w:sz="4" w:space="0" w:color="auto"/>
              <w:right w:val="single" w:sz="4" w:space="0" w:color="auto"/>
            </w:tcBorders>
          </w:tcPr>
          <w:p w:rsidR="003F6E6C" w:rsidRPr="000E4C31" w:rsidRDefault="003F6E6C" w:rsidP="00173F55">
            <w:pPr>
              <w:spacing w:after="0" w:line="240" w:lineRule="auto"/>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2015-2016</w:t>
            </w:r>
          </w:p>
          <w:p w:rsidR="003F6E6C" w:rsidRPr="000E4C31" w:rsidRDefault="003F6E6C" w:rsidP="00173F55">
            <w:pPr>
              <w:spacing w:after="0" w:line="240" w:lineRule="auto"/>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учебный год</w:t>
            </w:r>
          </w:p>
        </w:tc>
        <w:tc>
          <w:tcPr>
            <w:tcW w:w="3402" w:type="dxa"/>
            <w:gridSpan w:val="2"/>
            <w:tcBorders>
              <w:top w:val="single" w:sz="4" w:space="0" w:color="auto"/>
              <w:left w:val="single" w:sz="4" w:space="0" w:color="auto"/>
              <w:bottom w:val="single" w:sz="4" w:space="0" w:color="auto"/>
              <w:right w:val="single" w:sz="4" w:space="0" w:color="auto"/>
            </w:tcBorders>
            <w:hideMark/>
          </w:tcPr>
          <w:p w:rsidR="003F6E6C" w:rsidRPr="000E4C31" w:rsidRDefault="003F6E6C" w:rsidP="003F6E6C">
            <w:pPr>
              <w:spacing w:after="0" w:line="240" w:lineRule="auto"/>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201</w:t>
            </w:r>
            <w:r w:rsidR="00D32F0A">
              <w:rPr>
                <w:rFonts w:ascii="Times New Roman" w:eastAsia="Times New Roman" w:hAnsi="Times New Roman" w:cs="Times New Roman"/>
                <w:lang w:eastAsia="ar-SA"/>
              </w:rPr>
              <w:t>6</w:t>
            </w:r>
            <w:r w:rsidRPr="000E4C31">
              <w:rPr>
                <w:rFonts w:ascii="Times New Roman" w:eastAsia="Times New Roman" w:hAnsi="Times New Roman" w:cs="Times New Roman"/>
                <w:lang w:eastAsia="ar-SA"/>
              </w:rPr>
              <w:t>-201</w:t>
            </w:r>
            <w:r w:rsidR="00D32F0A">
              <w:rPr>
                <w:rFonts w:ascii="Times New Roman" w:eastAsia="Times New Roman" w:hAnsi="Times New Roman" w:cs="Times New Roman"/>
                <w:lang w:eastAsia="ar-SA"/>
              </w:rPr>
              <w:t>7</w:t>
            </w:r>
          </w:p>
          <w:p w:rsidR="003F6E6C" w:rsidRPr="000E4C31" w:rsidRDefault="003F6E6C" w:rsidP="003F6E6C">
            <w:pPr>
              <w:spacing w:after="0" w:line="240" w:lineRule="auto"/>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учебный год</w:t>
            </w:r>
          </w:p>
        </w:tc>
      </w:tr>
      <w:tr w:rsidR="003F6E6C" w:rsidRPr="000E4C31" w:rsidTr="00DF7E76">
        <w:tc>
          <w:tcPr>
            <w:tcW w:w="993" w:type="dxa"/>
            <w:tcBorders>
              <w:top w:val="single" w:sz="4" w:space="0" w:color="auto"/>
              <w:left w:val="single" w:sz="4" w:space="0" w:color="auto"/>
              <w:bottom w:val="single" w:sz="4" w:space="0" w:color="auto"/>
              <w:right w:val="single" w:sz="4" w:space="0" w:color="auto"/>
            </w:tcBorders>
          </w:tcPr>
          <w:p w:rsidR="003F6E6C" w:rsidRPr="000E4C31" w:rsidRDefault="003F6E6C" w:rsidP="00DF7E76">
            <w:pPr>
              <w:suppressAutoHyphens/>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spacing w:after="0" w:line="240" w:lineRule="auto"/>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качество</w:t>
            </w:r>
          </w:p>
        </w:tc>
        <w:tc>
          <w:tcPr>
            <w:tcW w:w="1418"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spacing w:after="0" w:line="240" w:lineRule="auto"/>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успев.</w:t>
            </w:r>
          </w:p>
        </w:tc>
        <w:tc>
          <w:tcPr>
            <w:tcW w:w="1275"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spacing w:after="0" w:line="240" w:lineRule="auto"/>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качество</w:t>
            </w:r>
          </w:p>
        </w:tc>
        <w:tc>
          <w:tcPr>
            <w:tcW w:w="1560"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spacing w:after="0" w:line="240" w:lineRule="auto"/>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успев.</w:t>
            </w:r>
          </w:p>
        </w:tc>
        <w:tc>
          <w:tcPr>
            <w:tcW w:w="1559"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spacing w:after="0" w:line="240" w:lineRule="auto"/>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качество</w:t>
            </w:r>
          </w:p>
        </w:tc>
        <w:tc>
          <w:tcPr>
            <w:tcW w:w="1843"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spacing w:after="0" w:line="240" w:lineRule="auto"/>
              <w:jc w:val="center"/>
              <w:rPr>
                <w:rFonts w:ascii="Times New Roman" w:eastAsia="Times New Roman" w:hAnsi="Times New Roman" w:cs="Times New Roman"/>
                <w:lang w:eastAsia="ar-SA"/>
              </w:rPr>
            </w:pPr>
            <w:r w:rsidRPr="000E4C31">
              <w:rPr>
                <w:rFonts w:ascii="Times New Roman" w:eastAsia="Times New Roman" w:hAnsi="Times New Roman" w:cs="Times New Roman"/>
                <w:lang w:eastAsia="ar-SA"/>
              </w:rPr>
              <w:t>успев.</w:t>
            </w:r>
          </w:p>
        </w:tc>
      </w:tr>
      <w:tr w:rsidR="003F6E6C" w:rsidRPr="000E4C31" w:rsidTr="00DF7E76">
        <w:trPr>
          <w:trHeight w:val="581"/>
        </w:trPr>
        <w:tc>
          <w:tcPr>
            <w:tcW w:w="993" w:type="dxa"/>
            <w:tcBorders>
              <w:top w:val="single" w:sz="4" w:space="0" w:color="auto"/>
              <w:left w:val="single" w:sz="4" w:space="0" w:color="auto"/>
              <w:bottom w:val="single" w:sz="4" w:space="0" w:color="auto"/>
              <w:right w:val="single" w:sz="4" w:space="0" w:color="auto"/>
            </w:tcBorders>
            <w:hideMark/>
          </w:tcPr>
          <w:p w:rsidR="003F6E6C" w:rsidRPr="000E4C31" w:rsidRDefault="003F6E6C" w:rsidP="00DF7E76">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1</w:t>
            </w:r>
          </w:p>
        </w:tc>
        <w:tc>
          <w:tcPr>
            <w:tcW w:w="1276"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w:t>
            </w:r>
          </w:p>
        </w:tc>
        <w:tc>
          <w:tcPr>
            <w:tcW w:w="1418"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spacing w:after="0" w:line="240" w:lineRule="auto"/>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w:t>
            </w:r>
          </w:p>
        </w:tc>
        <w:tc>
          <w:tcPr>
            <w:tcW w:w="1560"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w:t>
            </w:r>
          </w:p>
        </w:tc>
        <w:tc>
          <w:tcPr>
            <w:tcW w:w="1559" w:type="dxa"/>
            <w:tcBorders>
              <w:top w:val="single" w:sz="4" w:space="0" w:color="auto"/>
              <w:left w:val="single" w:sz="4" w:space="0" w:color="auto"/>
              <w:bottom w:val="single" w:sz="4" w:space="0" w:color="auto"/>
              <w:right w:val="single" w:sz="4" w:space="0" w:color="auto"/>
            </w:tcBorders>
            <w:hideMark/>
          </w:tcPr>
          <w:p w:rsidR="003F6E6C" w:rsidRPr="000E4C31" w:rsidRDefault="00FB5F5E" w:rsidP="00DF7E76">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1843" w:type="dxa"/>
            <w:tcBorders>
              <w:top w:val="single" w:sz="4" w:space="0" w:color="auto"/>
              <w:left w:val="single" w:sz="4" w:space="0" w:color="auto"/>
              <w:bottom w:val="single" w:sz="4" w:space="0" w:color="auto"/>
              <w:right w:val="single" w:sz="4" w:space="0" w:color="auto"/>
            </w:tcBorders>
            <w:hideMark/>
          </w:tcPr>
          <w:p w:rsidR="003F6E6C" w:rsidRPr="000E4C31" w:rsidRDefault="00FB5F5E" w:rsidP="00DF7E7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r w:rsidR="003F6E6C" w:rsidRPr="000E4C31" w:rsidTr="00DF7E76">
        <w:tc>
          <w:tcPr>
            <w:tcW w:w="993" w:type="dxa"/>
            <w:tcBorders>
              <w:top w:val="single" w:sz="4" w:space="0" w:color="auto"/>
              <w:left w:val="single" w:sz="4" w:space="0" w:color="auto"/>
              <w:bottom w:val="single" w:sz="4" w:space="0" w:color="auto"/>
              <w:right w:val="single" w:sz="4" w:space="0" w:color="auto"/>
            </w:tcBorders>
            <w:hideMark/>
          </w:tcPr>
          <w:p w:rsidR="003F6E6C" w:rsidRPr="000E4C31" w:rsidRDefault="003F6E6C" w:rsidP="00DF7E76">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2</w:t>
            </w:r>
          </w:p>
        </w:tc>
        <w:tc>
          <w:tcPr>
            <w:tcW w:w="1276"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jc w:val="center"/>
              <w:rPr>
                <w:rFonts w:ascii="Times New Roman" w:hAnsi="Times New Roman" w:cs="Times New Roman"/>
                <w:sz w:val="24"/>
                <w:szCs w:val="24"/>
              </w:rPr>
            </w:pPr>
            <w:r w:rsidRPr="000E4C31">
              <w:rPr>
                <w:rFonts w:ascii="Times New Roman" w:hAnsi="Times New Roman" w:cs="Times New Roman"/>
                <w:sz w:val="24"/>
                <w:szCs w:val="24"/>
              </w:rPr>
              <w:t>58</w:t>
            </w:r>
          </w:p>
        </w:tc>
        <w:tc>
          <w:tcPr>
            <w:tcW w:w="1418"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100</w:t>
            </w:r>
          </w:p>
        </w:tc>
        <w:tc>
          <w:tcPr>
            <w:tcW w:w="1275"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jc w:val="center"/>
              <w:rPr>
                <w:rFonts w:ascii="Times New Roman" w:hAnsi="Times New Roman" w:cs="Times New Roman"/>
                <w:sz w:val="24"/>
                <w:szCs w:val="24"/>
              </w:rPr>
            </w:pPr>
            <w:r w:rsidRPr="000E4C31">
              <w:rPr>
                <w:rFonts w:ascii="Times New Roman" w:hAnsi="Times New Roman" w:cs="Times New Roman"/>
                <w:sz w:val="24"/>
                <w:szCs w:val="24"/>
              </w:rPr>
              <w:t>50</w:t>
            </w:r>
          </w:p>
        </w:tc>
        <w:tc>
          <w:tcPr>
            <w:tcW w:w="1560"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100</w:t>
            </w:r>
          </w:p>
        </w:tc>
        <w:tc>
          <w:tcPr>
            <w:tcW w:w="1559" w:type="dxa"/>
            <w:tcBorders>
              <w:top w:val="single" w:sz="4" w:space="0" w:color="auto"/>
              <w:left w:val="single" w:sz="4" w:space="0" w:color="auto"/>
              <w:bottom w:val="single" w:sz="4" w:space="0" w:color="auto"/>
              <w:right w:val="single" w:sz="4" w:space="0" w:color="auto"/>
            </w:tcBorders>
            <w:hideMark/>
          </w:tcPr>
          <w:p w:rsidR="003F6E6C" w:rsidRPr="000E4C31" w:rsidRDefault="00FB5F5E" w:rsidP="00CB459F">
            <w:pPr>
              <w:jc w:val="center"/>
              <w:rPr>
                <w:rFonts w:ascii="Times New Roman" w:hAnsi="Times New Roman" w:cs="Times New Roman"/>
                <w:sz w:val="24"/>
                <w:szCs w:val="24"/>
              </w:rPr>
            </w:pPr>
            <w:r>
              <w:rPr>
                <w:rFonts w:ascii="Times New Roman" w:hAnsi="Times New Roman" w:cs="Times New Roman"/>
                <w:sz w:val="24"/>
                <w:szCs w:val="24"/>
              </w:rPr>
              <w:t>3</w:t>
            </w:r>
            <w:r w:rsidR="00CB459F">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3F6E6C" w:rsidRPr="000E4C31" w:rsidRDefault="00CB459F" w:rsidP="00DF7E7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r>
      <w:tr w:rsidR="003F6E6C" w:rsidRPr="000E4C31" w:rsidTr="00DF7E76">
        <w:tc>
          <w:tcPr>
            <w:tcW w:w="993" w:type="dxa"/>
            <w:tcBorders>
              <w:top w:val="single" w:sz="4" w:space="0" w:color="auto"/>
              <w:left w:val="single" w:sz="4" w:space="0" w:color="auto"/>
              <w:bottom w:val="single" w:sz="4" w:space="0" w:color="auto"/>
              <w:right w:val="single" w:sz="4" w:space="0" w:color="auto"/>
            </w:tcBorders>
            <w:hideMark/>
          </w:tcPr>
          <w:p w:rsidR="003F6E6C" w:rsidRPr="000E4C31" w:rsidRDefault="003F6E6C" w:rsidP="00DF7E76">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13</w:t>
            </w:r>
          </w:p>
        </w:tc>
        <w:tc>
          <w:tcPr>
            <w:tcW w:w="1276"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jc w:val="center"/>
              <w:rPr>
                <w:rFonts w:ascii="Times New Roman" w:hAnsi="Times New Roman" w:cs="Times New Roman"/>
                <w:sz w:val="24"/>
                <w:szCs w:val="24"/>
              </w:rPr>
            </w:pPr>
            <w:r w:rsidRPr="000E4C31">
              <w:rPr>
                <w:rFonts w:ascii="Times New Roman" w:hAnsi="Times New Roman" w:cs="Times New Roman"/>
                <w:sz w:val="24"/>
                <w:szCs w:val="24"/>
              </w:rPr>
              <w:t>45</w:t>
            </w:r>
          </w:p>
        </w:tc>
        <w:tc>
          <w:tcPr>
            <w:tcW w:w="1418"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100</w:t>
            </w:r>
          </w:p>
        </w:tc>
        <w:tc>
          <w:tcPr>
            <w:tcW w:w="1275"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jc w:val="center"/>
              <w:rPr>
                <w:rFonts w:ascii="Times New Roman" w:hAnsi="Times New Roman" w:cs="Times New Roman"/>
                <w:sz w:val="24"/>
                <w:szCs w:val="24"/>
              </w:rPr>
            </w:pPr>
            <w:r w:rsidRPr="000E4C31">
              <w:rPr>
                <w:rFonts w:ascii="Times New Roman" w:hAnsi="Times New Roman" w:cs="Times New Roman"/>
                <w:sz w:val="24"/>
                <w:szCs w:val="24"/>
              </w:rPr>
              <w:t>70</w:t>
            </w:r>
          </w:p>
        </w:tc>
        <w:tc>
          <w:tcPr>
            <w:tcW w:w="1560"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100</w:t>
            </w:r>
          </w:p>
        </w:tc>
        <w:tc>
          <w:tcPr>
            <w:tcW w:w="1559" w:type="dxa"/>
            <w:tcBorders>
              <w:top w:val="single" w:sz="4" w:space="0" w:color="auto"/>
              <w:left w:val="single" w:sz="4" w:space="0" w:color="auto"/>
              <w:bottom w:val="single" w:sz="4" w:space="0" w:color="auto"/>
              <w:right w:val="single" w:sz="4" w:space="0" w:color="auto"/>
            </w:tcBorders>
            <w:hideMark/>
          </w:tcPr>
          <w:p w:rsidR="003F6E6C" w:rsidRPr="000E4C31" w:rsidRDefault="00FB5F5E" w:rsidP="00DF7E76">
            <w:pPr>
              <w:jc w:val="center"/>
              <w:rPr>
                <w:rFonts w:ascii="Times New Roman" w:hAnsi="Times New Roman" w:cs="Times New Roman"/>
                <w:sz w:val="24"/>
                <w:szCs w:val="24"/>
              </w:rPr>
            </w:pPr>
            <w:r>
              <w:rPr>
                <w:rFonts w:ascii="Times New Roman" w:hAnsi="Times New Roman" w:cs="Times New Roman"/>
                <w:sz w:val="24"/>
                <w:szCs w:val="24"/>
              </w:rPr>
              <w:t>61</w:t>
            </w:r>
          </w:p>
        </w:tc>
        <w:tc>
          <w:tcPr>
            <w:tcW w:w="1843" w:type="dxa"/>
            <w:tcBorders>
              <w:top w:val="single" w:sz="4" w:space="0" w:color="auto"/>
              <w:left w:val="single" w:sz="4" w:space="0" w:color="auto"/>
              <w:bottom w:val="single" w:sz="4" w:space="0" w:color="auto"/>
              <w:right w:val="single" w:sz="4" w:space="0" w:color="auto"/>
            </w:tcBorders>
            <w:hideMark/>
          </w:tcPr>
          <w:p w:rsidR="003F6E6C" w:rsidRPr="000E4C31" w:rsidRDefault="00CB459F" w:rsidP="00DF7E7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r>
      <w:tr w:rsidR="003F6E6C" w:rsidRPr="000E4C31" w:rsidTr="00DF7E76">
        <w:tc>
          <w:tcPr>
            <w:tcW w:w="993" w:type="dxa"/>
            <w:tcBorders>
              <w:top w:val="single" w:sz="4" w:space="0" w:color="auto"/>
              <w:left w:val="single" w:sz="4" w:space="0" w:color="auto"/>
              <w:bottom w:val="single" w:sz="4" w:space="0" w:color="auto"/>
              <w:right w:val="single" w:sz="4" w:space="0" w:color="auto"/>
            </w:tcBorders>
            <w:hideMark/>
          </w:tcPr>
          <w:p w:rsidR="003F6E6C" w:rsidRPr="000E4C31" w:rsidRDefault="003F6E6C" w:rsidP="00DF7E76">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4</w:t>
            </w:r>
          </w:p>
        </w:tc>
        <w:tc>
          <w:tcPr>
            <w:tcW w:w="1276"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jc w:val="center"/>
              <w:rPr>
                <w:rFonts w:ascii="Times New Roman" w:hAnsi="Times New Roman" w:cs="Times New Roman"/>
                <w:sz w:val="24"/>
                <w:szCs w:val="24"/>
              </w:rPr>
            </w:pPr>
            <w:r w:rsidRPr="000E4C31">
              <w:rPr>
                <w:rFonts w:ascii="Times New Roman" w:hAnsi="Times New Roman" w:cs="Times New Roman"/>
                <w:sz w:val="24"/>
                <w:szCs w:val="24"/>
              </w:rPr>
              <w:t>50</w:t>
            </w:r>
          </w:p>
        </w:tc>
        <w:tc>
          <w:tcPr>
            <w:tcW w:w="1418"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100</w:t>
            </w:r>
          </w:p>
        </w:tc>
        <w:tc>
          <w:tcPr>
            <w:tcW w:w="1275"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jc w:val="center"/>
              <w:rPr>
                <w:rFonts w:ascii="Times New Roman" w:hAnsi="Times New Roman" w:cs="Times New Roman"/>
                <w:sz w:val="24"/>
                <w:szCs w:val="24"/>
              </w:rPr>
            </w:pPr>
            <w:r w:rsidRPr="000E4C31">
              <w:rPr>
                <w:rFonts w:ascii="Times New Roman" w:hAnsi="Times New Roman" w:cs="Times New Roman"/>
                <w:sz w:val="24"/>
                <w:szCs w:val="24"/>
              </w:rPr>
              <w:t>56</w:t>
            </w:r>
          </w:p>
        </w:tc>
        <w:tc>
          <w:tcPr>
            <w:tcW w:w="1560"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100</w:t>
            </w:r>
          </w:p>
        </w:tc>
        <w:tc>
          <w:tcPr>
            <w:tcW w:w="1559" w:type="dxa"/>
            <w:tcBorders>
              <w:top w:val="single" w:sz="4" w:space="0" w:color="auto"/>
              <w:left w:val="single" w:sz="4" w:space="0" w:color="auto"/>
              <w:bottom w:val="single" w:sz="4" w:space="0" w:color="auto"/>
              <w:right w:val="single" w:sz="4" w:space="0" w:color="auto"/>
            </w:tcBorders>
            <w:hideMark/>
          </w:tcPr>
          <w:p w:rsidR="003F6E6C" w:rsidRPr="000E4C31" w:rsidRDefault="00FB5F5E" w:rsidP="00DF7E76">
            <w:pPr>
              <w:jc w:val="center"/>
              <w:rPr>
                <w:rFonts w:ascii="Times New Roman" w:hAnsi="Times New Roman" w:cs="Times New Roman"/>
                <w:sz w:val="24"/>
                <w:szCs w:val="24"/>
              </w:rPr>
            </w:pPr>
            <w:r>
              <w:rPr>
                <w:rFonts w:ascii="Times New Roman" w:hAnsi="Times New Roman" w:cs="Times New Roman"/>
                <w:sz w:val="24"/>
                <w:szCs w:val="24"/>
              </w:rPr>
              <w:t>50</w:t>
            </w:r>
          </w:p>
        </w:tc>
        <w:tc>
          <w:tcPr>
            <w:tcW w:w="1843" w:type="dxa"/>
            <w:tcBorders>
              <w:top w:val="single" w:sz="4" w:space="0" w:color="auto"/>
              <w:left w:val="single" w:sz="4" w:space="0" w:color="auto"/>
              <w:bottom w:val="single" w:sz="4" w:space="0" w:color="auto"/>
              <w:right w:val="single" w:sz="4" w:space="0" w:color="auto"/>
            </w:tcBorders>
            <w:hideMark/>
          </w:tcPr>
          <w:p w:rsidR="003F6E6C" w:rsidRPr="000E4C31" w:rsidRDefault="00CB459F" w:rsidP="00DF7E7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r>
      <w:tr w:rsidR="003F6E6C" w:rsidRPr="000E4C31" w:rsidTr="00DF7E76">
        <w:tc>
          <w:tcPr>
            <w:tcW w:w="993" w:type="dxa"/>
            <w:tcBorders>
              <w:top w:val="single" w:sz="4" w:space="0" w:color="auto"/>
              <w:left w:val="single" w:sz="4" w:space="0" w:color="auto"/>
              <w:bottom w:val="single" w:sz="4" w:space="0" w:color="auto"/>
              <w:right w:val="single" w:sz="4" w:space="0" w:color="auto"/>
            </w:tcBorders>
            <w:hideMark/>
          </w:tcPr>
          <w:p w:rsidR="003F6E6C" w:rsidRPr="000E4C31" w:rsidRDefault="003F6E6C" w:rsidP="00DF7E76">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5</w:t>
            </w:r>
          </w:p>
        </w:tc>
        <w:tc>
          <w:tcPr>
            <w:tcW w:w="1276"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jc w:val="center"/>
              <w:rPr>
                <w:rFonts w:ascii="Times New Roman" w:hAnsi="Times New Roman" w:cs="Times New Roman"/>
                <w:sz w:val="24"/>
                <w:szCs w:val="24"/>
              </w:rPr>
            </w:pPr>
            <w:r w:rsidRPr="000E4C31">
              <w:rPr>
                <w:rFonts w:ascii="Times New Roman" w:hAnsi="Times New Roman" w:cs="Times New Roman"/>
                <w:sz w:val="24"/>
                <w:szCs w:val="24"/>
              </w:rPr>
              <w:t>20</w:t>
            </w:r>
          </w:p>
        </w:tc>
        <w:tc>
          <w:tcPr>
            <w:tcW w:w="1418"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100</w:t>
            </w:r>
          </w:p>
        </w:tc>
        <w:tc>
          <w:tcPr>
            <w:tcW w:w="1275"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jc w:val="center"/>
              <w:rPr>
                <w:rFonts w:ascii="Times New Roman" w:hAnsi="Times New Roman" w:cs="Times New Roman"/>
                <w:sz w:val="24"/>
                <w:szCs w:val="24"/>
              </w:rPr>
            </w:pPr>
            <w:r w:rsidRPr="000E4C31">
              <w:rPr>
                <w:rFonts w:ascii="Times New Roman" w:hAnsi="Times New Roman" w:cs="Times New Roman"/>
                <w:sz w:val="24"/>
                <w:szCs w:val="24"/>
              </w:rPr>
              <w:t>39</w:t>
            </w:r>
          </w:p>
        </w:tc>
        <w:tc>
          <w:tcPr>
            <w:tcW w:w="1560"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100</w:t>
            </w:r>
          </w:p>
        </w:tc>
        <w:tc>
          <w:tcPr>
            <w:tcW w:w="1559" w:type="dxa"/>
            <w:tcBorders>
              <w:top w:val="single" w:sz="4" w:space="0" w:color="auto"/>
              <w:left w:val="single" w:sz="4" w:space="0" w:color="auto"/>
              <w:bottom w:val="single" w:sz="4" w:space="0" w:color="auto"/>
              <w:right w:val="single" w:sz="4" w:space="0" w:color="auto"/>
            </w:tcBorders>
            <w:hideMark/>
          </w:tcPr>
          <w:p w:rsidR="003F6E6C" w:rsidRPr="000E4C31" w:rsidRDefault="00FB5F5E" w:rsidP="00DF7E76">
            <w:pPr>
              <w:jc w:val="center"/>
              <w:rPr>
                <w:rFonts w:ascii="Times New Roman" w:hAnsi="Times New Roman" w:cs="Times New Roman"/>
                <w:sz w:val="24"/>
                <w:szCs w:val="24"/>
              </w:rPr>
            </w:pPr>
            <w:r>
              <w:rPr>
                <w:rFonts w:ascii="Times New Roman" w:hAnsi="Times New Roman" w:cs="Times New Roman"/>
                <w:sz w:val="24"/>
                <w:szCs w:val="24"/>
              </w:rPr>
              <w:t>53</w:t>
            </w:r>
          </w:p>
        </w:tc>
        <w:tc>
          <w:tcPr>
            <w:tcW w:w="1843" w:type="dxa"/>
            <w:tcBorders>
              <w:top w:val="single" w:sz="4" w:space="0" w:color="auto"/>
              <w:left w:val="single" w:sz="4" w:space="0" w:color="auto"/>
              <w:bottom w:val="single" w:sz="4" w:space="0" w:color="auto"/>
              <w:right w:val="single" w:sz="4" w:space="0" w:color="auto"/>
            </w:tcBorders>
            <w:hideMark/>
          </w:tcPr>
          <w:p w:rsidR="003F6E6C" w:rsidRPr="000E4C31" w:rsidRDefault="00CB459F" w:rsidP="00DF7E7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r>
      <w:tr w:rsidR="003F6E6C" w:rsidRPr="000E4C31" w:rsidTr="00DF7E76">
        <w:tc>
          <w:tcPr>
            <w:tcW w:w="993" w:type="dxa"/>
            <w:tcBorders>
              <w:top w:val="single" w:sz="4" w:space="0" w:color="auto"/>
              <w:left w:val="single" w:sz="4" w:space="0" w:color="auto"/>
              <w:bottom w:val="single" w:sz="4" w:space="0" w:color="auto"/>
              <w:right w:val="single" w:sz="4" w:space="0" w:color="auto"/>
            </w:tcBorders>
            <w:hideMark/>
          </w:tcPr>
          <w:p w:rsidR="003F6E6C" w:rsidRPr="000E4C31" w:rsidRDefault="003F6E6C" w:rsidP="00DF7E76">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6</w:t>
            </w:r>
          </w:p>
        </w:tc>
        <w:tc>
          <w:tcPr>
            <w:tcW w:w="1276"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jc w:val="center"/>
              <w:rPr>
                <w:rFonts w:ascii="Times New Roman" w:hAnsi="Times New Roman" w:cs="Times New Roman"/>
                <w:sz w:val="24"/>
                <w:szCs w:val="24"/>
              </w:rPr>
            </w:pPr>
            <w:r w:rsidRPr="000E4C31">
              <w:rPr>
                <w:rFonts w:ascii="Times New Roman" w:hAnsi="Times New Roman" w:cs="Times New Roman"/>
                <w:sz w:val="24"/>
                <w:szCs w:val="24"/>
              </w:rPr>
              <w:t>14</w:t>
            </w:r>
          </w:p>
        </w:tc>
        <w:tc>
          <w:tcPr>
            <w:tcW w:w="1418"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100</w:t>
            </w:r>
          </w:p>
        </w:tc>
        <w:tc>
          <w:tcPr>
            <w:tcW w:w="1275"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jc w:val="center"/>
              <w:rPr>
                <w:rFonts w:ascii="Times New Roman" w:hAnsi="Times New Roman" w:cs="Times New Roman"/>
                <w:sz w:val="24"/>
                <w:szCs w:val="24"/>
              </w:rPr>
            </w:pPr>
            <w:r w:rsidRPr="000E4C31">
              <w:rPr>
                <w:rFonts w:ascii="Times New Roman" w:hAnsi="Times New Roman" w:cs="Times New Roman"/>
                <w:sz w:val="24"/>
                <w:szCs w:val="24"/>
              </w:rPr>
              <w:t>29</w:t>
            </w:r>
          </w:p>
        </w:tc>
        <w:tc>
          <w:tcPr>
            <w:tcW w:w="1560"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100</w:t>
            </w:r>
          </w:p>
        </w:tc>
        <w:tc>
          <w:tcPr>
            <w:tcW w:w="1559" w:type="dxa"/>
            <w:tcBorders>
              <w:top w:val="single" w:sz="4" w:space="0" w:color="auto"/>
              <w:left w:val="single" w:sz="4" w:space="0" w:color="auto"/>
              <w:bottom w:val="single" w:sz="4" w:space="0" w:color="auto"/>
              <w:right w:val="single" w:sz="4" w:space="0" w:color="auto"/>
            </w:tcBorders>
            <w:hideMark/>
          </w:tcPr>
          <w:p w:rsidR="003F6E6C" w:rsidRPr="000E4C31" w:rsidRDefault="00FB5F5E" w:rsidP="00DF7E76">
            <w:pPr>
              <w:jc w:val="center"/>
              <w:rPr>
                <w:rFonts w:ascii="Times New Roman" w:hAnsi="Times New Roman" w:cs="Times New Roman"/>
                <w:sz w:val="24"/>
                <w:szCs w:val="24"/>
              </w:rPr>
            </w:pPr>
            <w:r>
              <w:rPr>
                <w:rFonts w:ascii="Times New Roman" w:hAnsi="Times New Roman" w:cs="Times New Roman"/>
                <w:sz w:val="24"/>
                <w:szCs w:val="24"/>
              </w:rPr>
              <w:t>20</w:t>
            </w:r>
          </w:p>
        </w:tc>
        <w:tc>
          <w:tcPr>
            <w:tcW w:w="1843" w:type="dxa"/>
            <w:tcBorders>
              <w:top w:val="single" w:sz="4" w:space="0" w:color="auto"/>
              <w:left w:val="single" w:sz="4" w:space="0" w:color="auto"/>
              <w:bottom w:val="single" w:sz="4" w:space="0" w:color="auto"/>
              <w:right w:val="single" w:sz="4" w:space="0" w:color="auto"/>
            </w:tcBorders>
            <w:hideMark/>
          </w:tcPr>
          <w:p w:rsidR="003F6E6C" w:rsidRPr="000E4C31" w:rsidRDefault="00CB459F" w:rsidP="00DF7E7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r>
      <w:tr w:rsidR="003F6E6C" w:rsidRPr="000E4C31" w:rsidTr="00DF7E76">
        <w:tc>
          <w:tcPr>
            <w:tcW w:w="993" w:type="dxa"/>
            <w:tcBorders>
              <w:top w:val="single" w:sz="4" w:space="0" w:color="auto"/>
              <w:left w:val="single" w:sz="4" w:space="0" w:color="auto"/>
              <w:bottom w:val="single" w:sz="4" w:space="0" w:color="auto"/>
              <w:right w:val="single" w:sz="4" w:space="0" w:color="auto"/>
            </w:tcBorders>
            <w:hideMark/>
          </w:tcPr>
          <w:p w:rsidR="003F6E6C" w:rsidRPr="000E4C31" w:rsidRDefault="003F6E6C" w:rsidP="00DF7E76">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7</w:t>
            </w:r>
          </w:p>
        </w:tc>
        <w:tc>
          <w:tcPr>
            <w:tcW w:w="1276"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jc w:val="center"/>
              <w:rPr>
                <w:rFonts w:ascii="Times New Roman" w:hAnsi="Times New Roman" w:cs="Times New Roman"/>
                <w:sz w:val="24"/>
                <w:szCs w:val="24"/>
              </w:rPr>
            </w:pPr>
            <w:r w:rsidRPr="000E4C31">
              <w:rPr>
                <w:rFonts w:ascii="Times New Roman" w:hAnsi="Times New Roman" w:cs="Times New Roman"/>
                <w:sz w:val="24"/>
                <w:szCs w:val="24"/>
              </w:rPr>
              <w:t>38</w:t>
            </w:r>
          </w:p>
        </w:tc>
        <w:tc>
          <w:tcPr>
            <w:tcW w:w="1418"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100</w:t>
            </w:r>
          </w:p>
        </w:tc>
        <w:tc>
          <w:tcPr>
            <w:tcW w:w="1275"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jc w:val="center"/>
              <w:rPr>
                <w:rFonts w:ascii="Times New Roman" w:hAnsi="Times New Roman" w:cs="Times New Roman"/>
                <w:sz w:val="24"/>
                <w:szCs w:val="24"/>
              </w:rPr>
            </w:pPr>
            <w:r w:rsidRPr="000E4C31">
              <w:rPr>
                <w:rFonts w:ascii="Times New Roman" w:hAnsi="Times New Roman" w:cs="Times New Roman"/>
                <w:sz w:val="24"/>
                <w:szCs w:val="24"/>
              </w:rPr>
              <w:t>24</w:t>
            </w:r>
          </w:p>
        </w:tc>
        <w:tc>
          <w:tcPr>
            <w:tcW w:w="1560"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100</w:t>
            </w:r>
          </w:p>
        </w:tc>
        <w:tc>
          <w:tcPr>
            <w:tcW w:w="1559" w:type="dxa"/>
            <w:tcBorders>
              <w:top w:val="single" w:sz="4" w:space="0" w:color="auto"/>
              <w:left w:val="single" w:sz="4" w:space="0" w:color="auto"/>
              <w:bottom w:val="single" w:sz="4" w:space="0" w:color="auto"/>
              <w:right w:val="single" w:sz="4" w:space="0" w:color="auto"/>
            </w:tcBorders>
            <w:hideMark/>
          </w:tcPr>
          <w:p w:rsidR="003F6E6C" w:rsidRPr="000E4C31" w:rsidRDefault="00CB459F" w:rsidP="00DF7E76">
            <w:pPr>
              <w:jc w:val="center"/>
              <w:rPr>
                <w:rFonts w:ascii="Times New Roman" w:hAnsi="Times New Roman" w:cs="Times New Roman"/>
                <w:sz w:val="24"/>
                <w:szCs w:val="24"/>
              </w:rPr>
            </w:pPr>
            <w:r>
              <w:rPr>
                <w:rFonts w:ascii="Times New Roman" w:hAnsi="Times New Roman" w:cs="Times New Roman"/>
                <w:sz w:val="24"/>
                <w:szCs w:val="24"/>
              </w:rPr>
              <w:t>20</w:t>
            </w:r>
          </w:p>
        </w:tc>
        <w:tc>
          <w:tcPr>
            <w:tcW w:w="1843" w:type="dxa"/>
            <w:tcBorders>
              <w:top w:val="single" w:sz="4" w:space="0" w:color="auto"/>
              <w:left w:val="single" w:sz="4" w:space="0" w:color="auto"/>
              <w:bottom w:val="single" w:sz="4" w:space="0" w:color="auto"/>
              <w:right w:val="single" w:sz="4" w:space="0" w:color="auto"/>
            </w:tcBorders>
            <w:hideMark/>
          </w:tcPr>
          <w:p w:rsidR="003F6E6C" w:rsidRPr="000E4C31" w:rsidRDefault="00CB459F" w:rsidP="00DF7E7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r>
      <w:tr w:rsidR="003F6E6C" w:rsidRPr="000E4C31" w:rsidTr="00DF7E76">
        <w:tc>
          <w:tcPr>
            <w:tcW w:w="993" w:type="dxa"/>
            <w:tcBorders>
              <w:top w:val="single" w:sz="4" w:space="0" w:color="auto"/>
              <w:left w:val="single" w:sz="4" w:space="0" w:color="auto"/>
              <w:bottom w:val="single" w:sz="4" w:space="0" w:color="auto"/>
              <w:right w:val="single" w:sz="4" w:space="0" w:color="auto"/>
            </w:tcBorders>
            <w:hideMark/>
          </w:tcPr>
          <w:p w:rsidR="003F6E6C" w:rsidRPr="000E4C31" w:rsidRDefault="003F6E6C" w:rsidP="00DF7E76">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8</w:t>
            </w:r>
          </w:p>
        </w:tc>
        <w:tc>
          <w:tcPr>
            <w:tcW w:w="1276"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jc w:val="center"/>
              <w:rPr>
                <w:rFonts w:ascii="Times New Roman" w:hAnsi="Times New Roman" w:cs="Times New Roman"/>
                <w:sz w:val="24"/>
                <w:szCs w:val="24"/>
              </w:rPr>
            </w:pPr>
            <w:r w:rsidRPr="000E4C31">
              <w:rPr>
                <w:rFonts w:ascii="Times New Roman" w:hAnsi="Times New Roman" w:cs="Times New Roman"/>
                <w:sz w:val="24"/>
                <w:szCs w:val="24"/>
              </w:rPr>
              <w:t>36</w:t>
            </w:r>
          </w:p>
        </w:tc>
        <w:tc>
          <w:tcPr>
            <w:tcW w:w="1418"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100</w:t>
            </w:r>
          </w:p>
        </w:tc>
        <w:tc>
          <w:tcPr>
            <w:tcW w:w="1275"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jc w:val="center"/>
              <w:rPr>
                <w:rFonts w:ascii="Times New Roman" w:hAnsi="Times New Roman" w:cs="Times New Roman"/>
                <w:sz w:val="24"/>
                <w:szCs w:val="24"/>
              </w:rPr>
            </w:pPr>
            <w:r w:rsidRPr="000E4C31">
              <w:rPr>
                <w:rFonts w:ascii="Times New Roman" w:hAnsi="Times New Roman" w:cs="Times New Roman"/>
                <w:sz w:val="24"/>
                <w:szCs w:val="24"/>
              </w:rPr>
              <w:t>40</w:t>
            </w:r>
          </w:p>
        </w:tc>
        <w:tc>
          <w:tcPr>
            <w:tcW w:w="1560"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100</w:t>
            </w:r>
          </w:p>
        </w:tc>
        <w:tc>
          <w:tcPr>
            <w:tcW w:w="1559" w:type="dxa"/>
            <w:tcBorders>
              <w:top w:val="single" w:sz="4" w:space="0" w:color="auto"/>
              <w:left w:val="single" w:sz="4" w:space="0" w:color="auto"/>
              <w:bottom w:val="single" w:sz="4" w:space="0" w:color="auto"/>
              <w:right w:val="single" w:sz="4" w:space="0" w:color="auto"/>
            </w:tcBorders>
            <w:hideMark/>
          </w:tcPr>
          <w:p w:rsidR="003F6E6C" w:rsidRPr="000E4C31" w:rsidRDefault="00CB459F" w:rsidP="00DF7E76">
            <w:pPr>
              <w:jc w:val="center"/>
              <w:rPr>
                <w:rFonts w:ascii="Times New Roman" w:hAnsi="Times New Roman" w:cs="Times New Roman"/>
                <w:sz w:val="24"/>
                <w:szCs w:val="24"/>
              </w:rPr>
            </w:pPr>
            <w:r>
              <w:rPr>
                <w:rFonts w:ascii="Times New Roman" w:hAnsi="Times New Roman" w:cs="Times New Roman"/>
                <w:sz w:val="24"/>
                <w:szCs w:val="24"/>
              </w:rPr>
              <w:t>35</w:t>
            </w:r>
          </w:p>
        </w:tc>
        <w:tc>
          <w:tcPr>
            <w:tcW w:w="1843" w:type="dxa"/>
            <w:tcBorders>
              <w:top w:val="single" w:sz="4" w:space="0" w:color="auto"/>
              <w:left w:val="single" w:sz="4" w:space="0" w:color="auto"/>
              <w:bottom w:val="single" w:sz="4" w:space="0" w:color="auto"/>
              <w:right w:val="single" w:sz="4" w:space="0" w:color="auto"/>
            </w:tcBorders>
            <w:hideMark/>
          </w:tcPr>
          <w:p w:rsidR="003F6E6C" w:rsidRPr="000E4C31" w:rsidRDefault="00CB459F" w:rsidP="00DF7E7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88,2</w:t>
            </w:r>
          </w:p>
        </w:tc>
      </w:tr>
      <w:tr w:rsidR="003F6E6C" w:rsidRPr="000E4C31" w:rsidTr="00DF7E76">
        <w:tc>
          <w:tcPr>
            <w:tcW w:w="993" w:type="dxa"/>
            <w:tcBorders>
              <w:top w:val="single" w:sz="4" w:space="0" w:color="auto"/>
              <w:left w:val="single" w:sz="4" w:space="0" w:color="auto"/>
              <w:bottom w:val="single" w:sz="4" w:space="0" w:color="auto"/>
              <w:right w:val="single" w:sz="4" w:space="0" w:color="auto"/>
            </w:tcBorders>
            <w:hideMark/>
          </w:tcPr>
          <w:p w:rsidR="003F6E6C" w:rsidRPr="000E4C31" w:rsidRDefault="003F6E6C" w:rsidP="00DF7E76">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9</w:t>
            </w:r>
          </w:p>
        </w:tc>
        <w:tc>
          <w:tcPr>
            <w:tcW w:w="1276"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jc w:val="center"/>
              <w:rPr>
                <w:rFonts w:ascii="Times New Roman" w:hAnsi="Times New Roman" w:cs="Times New Roman"/>
                <w:sz w:val="24"/>
                <w:szCs w:val="24"/>
              </w:rPr>
            </w:pPr>
            <w:r w:rsidRPr="000E4C31">
              <w:rPr>
                <w:rFonts w:ascii="Times New Roman" w:hAnsi="Times New Roman" w:cs="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100</w:t>
            </w:r>
          </w:p>
        </w:tc>
        <w:tc>
          <w:tcPr>
            <w:tcW w:w="1275"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jc w:val="center"/>
              <w:rPr>
                <w:rFonts w:ascii="Times New Roman" w:hAnsi="Times New Roman" w:cs="Times New Roman"/>
                <w:sz w:val="24"/>
                <w:szCs w:val="24"/>
              </w:rPr>
            </w:pPr>
            <w:r w:rsidRPr="000E4C31">
              <w:rPr>
                <w:rFonts w:ascii="Times New Roman" w:hAnsi="Times New Roman" w:cs="Times New Roman"/>
                <w:sz w:val="24"/>
                <w:szCs w:val="24"/>
              </w:rPr>
              <w:t>43</w:t>
            </w:r>
          </w:p>
        </w:tc>
        <w:tc>
          <w:tcPr>
            <w:tcW w:w="1560"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100</w:t>
            </w:r>
          </w:p>
        </w:tc>
        <w:tc>
          <w:tcPr>
            <w:tcW w:w="1559" w:type="dxa"/>
            <w:tcBorders>
              <w:top w:val="single" w:sz="4" w:space="0" w:color="auto"/>
              <w:left w:val="single" w:sz="4" w:space="0" w:color="auto"/>
              <w:bottom w:val="single" w:sz="4" w:space="0" w:color="auto"/>
              <w:right w:val="single" w:sz="4" w:space="0" w:color="auto"/>
            </w:tcBorders>
            <w:hideMark/>
          </w:tcPr>
          <w:p w:rsidR="003F6E6C" w:rsidRPr="000E4C31" w:rsidRDefault="00FB5F5E" w:rsidP="00DF7E76">
            <w:pPr>
              <w:jc w:val="center"/>
              <w:rPr>
                <w:rFonts w:ascii="Times New Roman" w:hAnsi="Times New Roman" w:cs="Times New Roman"/>
                <w:sz w:val="24"/>
                <w:szCs w:val="24"/>
              </w:rPr>
            </w:pPr>
            <w:r>
              <w:rPr>
                <w:rFonts w:ascii="Times New Roman" w:hAnsi="Times New Roman" w:cs="Times New Roman"/>
                <w:sz w:val="24"/>
                <w:szCs w:val="24"/>
              </w:rPr>
              <w:t>25</w:t>
            </w:r>
          </w:p>
        </w:tc>
        <w:tc>
          <w:tcPr>
            <w:tcW w:w="1843" w:type="dxa"/>
            <w:tcBorders>
              <w:top w:val="single" w:sz="4" w:space="0" w:color="auto"/>
              <w:left w:val="single" w:sz="4" w:space="0" w:color="auto"/>
              <w:bottom w:val="single" w:sz="4" w:space="0" w:color="auto"/>
              <w:right w:val="single" w:sz="4" w:space="0" w:color="auto"/>
            </w:tcBorders>
            <w:hideMark/>
          </w:tcPr>
          <w:p w:rsidR="003F6E6C" w:rsidRPr="000E4C31" w:rsidRDefault="00FB5F5E" w:rsidP="00DF7E7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r>
      <w:tr w:rsidR="003F6E6C" w:rsidRPr="000E4C31" w:rsidTr="00DF7E76">
        <w:tc>
          <w:tcPr>
            <w:tcW w:w="993" w:type="dxa"/>
            <w:tcBorders>
              <w:top w:val="single" w:sz="4" w:space="0" w:color="auto"/>
              <w:left w:val="single" w:sz="4" w:space="0" w:color="auto"/>
              <w:bottom w:val="single" w:sz="4" w:space="0" w:color="auto"/>
              <w:right w:val="single" w:sz="4" w:space="0" w:color="auto"/>
            </w:tcBorders>
            <w:hideMark/>
          </w:tcPr>
          <w:p w:rsidR="003F6E6C" w:rsidRPr="000E4C31" w:rsidRDefault="003F6E6C" w:rsidP="00DF7E76">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10</w:t>
            </w:r>
          </w:p>
        </w:tc>
        <w:tc>
          <w:tcPr>
            <w:tcW w:w="1276"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jc w:val="center"/>
              <w:rPr>
                <w:rFonts w:ascii="Times New Roman" w:hAnsi="Times New Roman" w:cs="Times New Roman"/>
                <w:sz w:val="24"/>
                <w:szCs w:val="24"/>
              </w:rPr>
            </w:pPr>
            <w:r w:rsidRPr="000E4C31">
              <w:rPr>
                <w:rFonts w:ascii="Times New Roman" w:hAnsi="Times New Roman" w:cs="Times New Roman"/>
                <w:sz w:val="24"/>
                <w:szCs w:val="24"/>
              </w:rPr>
              <w:t>29</w:t>
            </w:r>
          </w:p>
        </w:tc>
        <w:tc>
          <w:tcPr>
            <w:tcW w:w="1418"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100</w:t>
            </w:r>
          </w:p>
        </w:tc>
        <w:tc>
          <w:tcPr>
            <w:tcW w:w="1275"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jc w:val="center"/>
              <w:rPr>
                <w:rFonts w:ascii="Times New Roman" w:hAnsi="Times New Roman" w:cs="Times New Roman"/>
                <w:sz w:val="24"/>
                <w:szCs w:val="24"/>
              </w:rPr>
            </w:pPr>
            <w:r w:rsidRPr="000E4C31">
              <w:rPr>
                <w:rFonts w:ascii="Times New Roman" w:hAnsi="Times New Roman" w:cs="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100</w:t>
            </w:r>
          </w:p>
        </w:tc>
        <w:tc>
          <w:tcPr>
            <w:tcW w:w="1559" w:type="dxa"/>
            <w:tcBorders>
              <w:top w:val="single" w:sz="4" w:space="0" w:color="auto"/>
              <w:left w:val="single" w:sz="4" w:space="0" w:color="auto"/>
              <w:bottom w:val="single" w:sz="4" w:space="0" w:color="auto"/>
              <w:right w:val="single" w:sz="4" w:space="0" w:color="auto"/>
            </w:tcBorders>
            <w:hideMark/>
          </w:tcPr>
          <w:p w:rsidR="003F6E6C" w:rsidRPr="000E4C31" w:rsidRDefault="00FB5F5E" w:rsidP="00DF7E76">
            <w:pPr>
              <w:jc w:val="center"/>
              <w:rPr>
                <w:rFonts w:ascii="Times New Roman" w:hAnsi="Times New Roman" w:cs="Times New Roman"/>
                <w:sz w:val="24"/>
                <w:szCs w:val="24"/>
              </w:rPr>
            </w:pPr>
            <w:r>
              <w:rPr>
                <w:rFonts w:ascii="Times New Roman" w:hAnsi="Times New Roman" w:cs="Times New Roman"/>
                <w:sz w:val="24"/>
                <w:szCs w:val="24"/>
              </w:rPr>
              <w:t>75</w:t>
            </w:r>
          </w:p>
        </w:tc>
        <w:tc>
          <w:tcPr>
            <w:tcW w:w="1843" w:type="dxa"/>
            <w:tcBorders>
              <w:top w:val="single" w:sz="4" w:space="0" w:color="auto"/>
              <w:left w:val="single" w:sz="4" w:space="0" w:color="auto"/>
              <w:bottom w:val="single" w:sz="4" w:space="0" w:color="auto"/>
              <w:right w:val="single" w:sz="4" w:space="0" w:color="auto"/>
            </w:tcBorders>
            <w:hideMark/>
          </w:tcPr>
          <w:p w:rsidR="003F6E6C" w:rsidRPr="000E4C31" w:rsidRDefault="00FB5F5E" w:rsidP="00DF7E7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r>
      <w:tr w:rsidR="003F6E6C" w:rsidRPr="000E4C31" w:rsidTr="00DF7E76">
        <w:tc>
          <w:tcPr>
            <w:tcW w:w="993" w:type="dxa"/>
            <w:tcBorders>
              <w:top w:val="single" w:sz="4" w:space="0" w:color="auto"/>
              <w:left w:val="single" w:sz="4" w:space="0" w:color="auto"/>
              <w:bottom w:val="single" w:sz="4" w:space="0" w:color="auto"/>
              <w:right w:val="single" w:sz="4" w:space="0" w:color="auto"/>
            </w:tcBorders>
            <w:hideMark/>
          </w:tcPr>
          <w:p w:rsidR="003F6E6C" w:rsidRPr="000E4C31" w:rsidRDefault="003F6E6C" w:rsidP="00DF7E76">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11</w:t>
            </w:r>
          </w:p>
        </w:tc>
        <w:tc>
          <w:tcPr>
            <w:tcW w:w="1276"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jc w:val="center"/>
              <w:rPr>
                <w:rFonts w:ascii="Times New Roman" w:hAnsi="Times New Roman" w:cs="Times New Roman"/>
                <w:sz w:val="24"/>
                <w:szCs w:val="24"/>
              </w:rPr>
            </w:pPr>
            <w:r w:rsidRPr="000E4C31">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100</w:t>
            </w:r>
          </w:p>
        </w:tc>
        <w:tc>
          <w:tcPr>
            <w:tcW w:w="1275"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jc w:val="center"/>
              <w:rPr>
                <w:rFonts w:ascii="Times New Roman" w:hAnsi="Times New Roman" w:cs="Times New Roman"/>
                <w:sz w:val="24"/>
                <w:szCs w:val="24"/>
              </w:rPr>
            </w:pPr>
            <w:r w:rsidRPr="000E4C31">
              <w:rPr>
                <w:rFonts w:ascii="Times New Roman" w:hAnsi="Times New Roman" w:cs="Times New Roman"/>
                <w:sz w:val="24"/>
                <w:szCs w:val="24"/>
              </w:rPr>
              <w:t>33</w:t>
            </w:r>
          </w:p>
        </w:tc>
        <w:tc>
          <w:tcPr>
            <w:tcW w:w="1560"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spacing w:after="0" w:line="240" w:lineRule="auto"/>
              <w:jc w:val="center"/>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100</w:t>
            </w:r>
          </w:p>
        </w:tc>
        <w:tc>
          <w:tcPr>
            <w:tcW w:w="1559" w:type="dxa"/>
            <w:tcBorders>
              <w:top w:val="single" w:sz="4" w:space="0" w:color="auto"/>
              <w:left w:val="single" w:sz="4" w:space="0" w:color="auto"/>
              <w:bottom w:val="single" w:sz="4" w:space="0" w:color="auto"/>
              <w:right w:val="single" w:sz="4" w:space="0" w:color="auto"/>
            </w:tcBorders>
            <w:hideMark/>
          </w:tcPr>
          <w:p w:rsidR="003F6E6C" w:rsidRPr="000E4C31" w:rsidRDefault="00FB5F5E" w:rsidP="00DF7E76">
            <w:pPr>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hideMark/>
          </w:tcPr>
          <w:p w:rsidR="003F6E6C" w:rsidRPr="000E4C31" w:rsidRDefault="00FB5F5E" w:rsidP="00DF7E7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r>
      <w:tr w:rsidR="003F6E6C" w:rsidRPr="000E4C31" w:rsidTr="00DF7E76">
        <w:tc>
          <w:tcPr>
            <w:tcW w:w="993" w:type="dxa"/>
            <w:tcBorders>
              <w:top w:val="single" w:sz="4" w:space="0" w:color="auto"/>
              <w:left w:val="single" w:sz="4" w:space="0" w:color="auto"/>
              <w:bottom w:val="single" w:sz="4" w:space="0" w:color="auto"/>
              <w:right w:val="single" w:sz="4" w:space="0" w:color="auto"/>
            </w:tcBorders>
            <w:hideMark/>
          </w:tcPr>
          <w:p w:rsidR="003F6E6C" w:rsidRPr="000E4C31" w:rsidRDefault="003F6E6C" w:rsidP="00DF7E76">
            <w:pPr>
              <w:suppressAutoHyphens/>
              <w:spacing w:after="0" w:line="240" w:lineRule="auto"/>
              <w:jc w:val="center"/>
              <w:rPr>
                <w:rFonts w:ascii="Times New Roman" w:eastAsia="Times New Roman" w:hAnsi="Times New Roman" w:cs="Times New Roman"/>
                <w:b/>
                <w:sz w:val="24"/>
                <w:szCs w:val="24"/>
                <w:lang w:eastAsia="ar-SA"/>
              </w:rPr>
            </w:pPr>
            <w:r w:rsidRPr="000E4C31">
              <w:rPr>
                <w:rFonts w:ascii="Times New Roman" w:eastAsia="Times New Roman" w:hAnsi="Times New Roman" w:cs="Times New Roman"/>
                <w:b/>
                <w:sz w:val="24"/>
                <w:szCs w:val="24"/>
                <w:lang w:eastAsia="ar-SA"/>
              </w:rPr>
              <w:t>по школе</w:t>
            </w:r>
          </w:p>
        </w:tc>
        <w:tc>
          <w:tcPr>
            <w:tcW w:w="1276"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spacing w:after="0" w:line="240" w:lineRule="auto"/>
              <w:jc w:val="center"/>
              <w:rPr>
                <w:rFonts w:ascii="Times New Roman" w:eastAsia="Times New Roman" w:hAnsi="Times New Roman" w:cs="Times New Roman"/>
                <w:b/>
                <w:sz w:val="24"/>
                <w:szCs w:val="24"/>
                <w:lang w:eastAsia="ar-SA"/>
              </w:rPr>
            </w:pPr>
            <w:r w:rsidRPr="000E4C31">
              <w:rPr>
                <w:rFonts w:ascii="Times New Roman" w:eastAsia="Times New Roman" w:hAnsi="Times New Roman" w:cs="Times New Roman"/>
                <w:b/>
                <w:sz w:val="24"/>
                <w:szCs w:val="24"/>
                <w:lang w:eastAsia="ar-SA"/>
              </w:rPr>
              <w:t>41</w:t>
            </w:r>
          </w:p>
        </w:tc>
        <w:tc>
          <w:tcPr>
            <w:tcW w:w="1418"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spacing w:after="0" w:line="240" w:lineRule="auto"/>
              <w:jc w:val="center"/>
              <w:rPr>
                <w:rFonts w:ascii="Times New Roman" w:eastAsia="Times New Roman" w:hAnsi="Times New Roman" w:cs="Times New Roman"/>
                <w:b/>
                <w:sz w:val="24"/>
                <w:szCs w:val="24"/>
                <w:lang w:eastAsia="ar-SA"/>
              </w:rPr>
            </w:pPr>
            <w:r w:rsidRPr="000E4C31">
              <w:rPr>
                <w:rFonts w:ascii="Times New Roman" w:eastAsia="Times New Roman" w:hAnsi="Times New Roman" w:cs="Times New Roman"/>
                <w:b/>
                <w:sz w:val="24"/>
                <w:szCs w:val="24"/>
                <w:lang w:eastAsia="ar-SA"/>
              </w:rPr>
              <w:t>100</w:t>
            </w:r>
          </w:p>
        </w:tc>
        <w:tc>
          <w:tcPr>
            <w:tcW w:w="1275"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jc w:val="center"/>
              <w:rPr>
                <w:rFonts w:ascii="Times New Roman" w:hAnsi="Times New Roman" w:cs="Times New Roman"/>
                <w:b/>
                <w:sz w:val="24"/>
                <w:szCs w:val="24"/>
                <w:lang w:eastAsia="ar-SA"/>
              </w:rPr>
            </w:pPr>
            <w:r w:rsidRPr="000E4C31">
              <w:rPr>
                <w:rFonts w:ascii="Times New Roman" w:hAnsi="Times New Roman" w:cs="Times New Roman"/>
                <w:b/>
                <w:sz w:val="24"/>
                <w:szCs w:val="24"/>
                <w:lang w:eastAsia="ar-SA"/>
              </w:rPr>
              <w:t>41</w:t>
            </w:r>
          </w:p>
        </w:tc>
        <w:tc>
          <w:tcPr>
            <w:tcW w:w="1560" w:type="dxa"/>
            <w:tcBorders>
              <w:top w:val="single" w:sz="4" w:space="0" w:color="auto"/>
              <w:left w:val="single" w:sz="4" w:space="0" w:color="auto"/>
              <w:bottom w:val="single" w:sz="4" w:space="0" w:color="auto"/>
              <w:right w:val="single" w:sz="4" w:space="0" w:color="auto"/>
            </w:tcBorders>
            <w:hideMark/>
          </w:tcPr>
          <w:p w:rsidR="003F6E6C" w:rsidRPr="000E4C31" w:rsidRDefault="003F6E6C" w:rsidP="00173F55">
            <w:pPr>
              <w:suppressAutoHyphens/>
              <w:spacing w:after="0" w:line="240" w:lineRule="auto"/>
              <w:jc w:val="center"/>
              <w:rPr>
                <w:rFonts w:ascii="Times New Roman" w:eastAsia="Times New Roman" w:hAnsi="Times New Roman" w:cs="Times New Roman"/>
                <w:b/>
                <w:sz w:val="24"/>
                <w:szCs w:val="24"/>
                <w:lang w:eastAsia="ar-SA"/>
              </w:rPr>
            </w:pPr>
            <w:r w:rsidRPr="000E4C31">
              <w:rPr>
                <w:rFonts w:ascii="Times New Roman" w:eastAsia="Times New Roman" w:hAnsi="Times New Roman" w:cs="Times New Roman"/>
                <w:b/>
                <w:sz w:val="24"/>
                <w:szCs w:val="24"/>
                <w:lang w:eastAsia="ar-SA"/>
              </w:rPr>
              <w:t>100</w:t>
            </w:r>
          </w:p>
        </w:tc>
        <w:tc>
          <w:tcPr>
            <w:tcW w:w="1559" w:type="dxa"/>
            <w:tcBorders>
              <w:top w:val="single" w:sz="4" w:space="0" w:color="auto"/>
              <w:left w:val="single" w:sz="4" w:space="0" w:color="auto"/>
              <w:bottom w:val="single" w:sz="4" w:space="0" w:color="auto"/>
              <w:right w:val="single" w:sz="4" w:space="0" w:color="auto"/>
            </w:tcBorders>
            <w:hideMark/>
          </w:tcPr>
          <w:p w:rsidR="003F6E6C" w:rsidRPr="000E4C31" w:rsidRDefault="00CB459F" w:rsidP="00DF7E76">
            <w:pPr>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41,2</w:t>
            </w:r>
          </w:p>
        </w:tc>
        <w:tc>
          <w:tcPr>
            <w:tcW w:w="1843" w:type="dxa"/>
            <w:tcBorders>
              <w:top w:val="single" w:sz="4" w:space="0" w:color="auto"/>
              <w:left w:val="single" w:sz="4" w:space="0" w:color="auto"/>
              <w:bottom w:val="single" w:sz="4" w:space="0" w:color="auto"/>
              <w:right w:val="single" w:sz="4" w:space="0" w:color="auto"/>
            </w:tcBorders>
            <w:hideMark/>
          </w:tcPr>
          <w:p w:rsidR="003F6E6C" w:rsidRPr="000E4C31" w:rsidRDefault="00CB459F" w:rsidP="00DF7E7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98,8</w:t>
            </w:r>
          </w:p>
        </w:tc>
      </w:tr>
    </w:tbl>
    <w:p w:rsidR="00DF7E76" w:rsidRPr="000E4C31" w:rsidRDefault="00DF7E76" w:rsidP="00DF7E76">
      <w:pPr>
        <w:suppressAutoHyphens/>
        <w:spacing w:after="0" w:line="240" w:lineRule="auto"/>
        <w:jc w:val="center"/>
        <w:rPr>
          <w:rFonts w:ascii="Times New Roman" w:eastAsia="Times New Roman" w:hAnsi="Times New Roman" w:cs="Times New Roman"/>
          <w:b/>
          <w:bCs/>
          <w:sz w:val="24"/>
          <w:szCs w:val="24"/>
          <w:lang w:eastAsia="ar-SA"/>
        </w:rPr>
      </w:pPr>
    </w:p>
    <w:p w:rsidR="00D32F0A" w:rsidRDefault="00D32F0A" w:rsidP="00DF7E76">
      <w:pPr>
        <w:suppressAutoHyphens/>
        <w:jc w:val="center"/>
        <w:rPr>
          <w:rFonts w:ascii="Times New Roman" w:hAnsi="Times New Roman" w:cs="Times New Roman"/>
          <w:b/>
          <w:bCs/>
          <w:color w:val="C00000"/>
          <w:sz w:val="24"/>
          <w:szCs w:val="24"/>
          <w:lang w:eastAsia="ar-SA"/>
        </w:rPr>
      </w:pPr>
    </w:p>
    <w:p w:rsidR="00DF7E76" w:rsidRPr="00CB63E1" w:rsidRDefault="00DF7E76" w:rsidP="00DF7E76">
      <w:pPr>
        <w:suppressAutoHyphens/>
        <w:jc w:val="center"/>
        <w:rPr>
          <w:rFonts w:ascii="Times New Roman" w:hAnsi="Times New Roman" w:cs="Times New Roman"/>
          <w:b/>
          <w:bCs/>
          <w:sz w:val="24"/>
          <w:szCs w:val="24"/>
          <w:lang w:eastAsia="ar-SA"/>
        </w:rPr>
      </w:pPr>
      <w:r w:rsidRPr="00CB63E1">
        <w:rPr>
          <w:rFonts w:ascii="Times New Roman" w:hAnsi="Times New Roman" w:cs="Times New Roman"/>
          <w:b/>
          <w:bCs/>
          <w:sz w:val="24"/>
          <w:szCs w:val="24"/>
          <w:lang w:eastAsia="ar-SA"/>
        </w:rPr>
        <w:lastRenderedPageBreak/>
        <w:t xml:space="preserve">Результаты государственной (итоговой) аттестации выпускников 9 класса  </w:t>
      </w:r>
    </w:p>
    <w:p w:rsidR="00DF7E76" w:rsidRPr="00CB63E1" w:rsidRDefault="00DF7E76" w:rsidP="00DF7E76">
      <w:pPr>
        <w:suppressAutoHyphens/>
        <w:jc w:val="center"/>
        <w:rPr>
          <w:rFonts w:ascii="Times New Roman" w:hAnsi="Times New Roman" w:cs="Times New Roman"/>
          <w:b/>
          <w:bCs/>
          <w:sz w:val="24"/>
          <w:szCs w:val="24"/>
          <w:lang w:eastAsia="ar-SA"/>
        </w:rPr>
      </w:pPr>
      <w:r w:rsidRPr="00CB63E1">
        <w:rPr>
          <w:rFonts w:ascii="Times New Roman" w:hAnsi="Times New Roman" w:cs="Times New Roman"/>
          <w:b/>
          <w:bCs/>
          <w:sz w:val="24"/>
          <w:szCs w:val="24"/>
          <w:lang w:eastAsia="ar-SA"/>
        </w:rPr>
        <w:t>2016-2017</w:t>
      </w:r>
      <w:r w:rsidR="00D05416">
        <w:rPr>
          <w:rFonts w:ascii="Times New Roman" w:hAnsi="Times New Roman" w:cs="Times New Roman"/>
          <w:b/>
          <w:bCs/>
          <w:sz w:val="24"/>
          <w:szCs w:val="24"/>
          <w:lang w:eastAsia="ar-SA"/>
        </w:rPr>
        <w:t xml:space="preserve"> </w:t>
      </w:r>
      <w:r w:rsidRPr="00CB63E1">
        <w:rPr>
          <w:rFonts w:ascii="Times New Roman" w:hAnsi="Times New Roman" w:cs="Times New Roman"/>
          <w:b/>
          <w:bCs/>
          <w:sz w:val="24"/>
          <w:szCs w:val="24"/>
          <w:lang w:eastAsia="ar-SA"/>
        </w:rPr>
        <w:t>учебного года.</w:t>
      </w:r>
    </w:p>
    <w:tbl>
      <w:tblPr>
        <w:tblpPr w:leftFromText="180" w:rightFromText="180" w:bottomFromText="200" w:vertAnchor="text" w:horzAnchor="margin" w:tblpXSpec="center" w:tblpY="46"/>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2"/>
        <w:gridCol w:w="1731"/>
        <w:gridCol w:w="709"/>
        <w:gridCol w:w="425"/>
        <w:gridCol w:w="425"/>
        <w:gridCol w:w="426"/>
        <w:gridCol w:w="425"/>
        <w:gridCol w:w="567"/>
        <w:gridCol w:w="567"/>
        <w:gridCol w:w="425"/>
        <w:gridCol w:w="425"/>
        <w:gridCol w:w="426"/>
        <w:gridCol w:w="283"/>
        <w:gridCol w:w="567"/>
        <w:gridCol w:w="564"/>
        <w:gridCol w:w="712"/>
        <w:gridCol w:w="708"/>
        <w:gridCol w:w="567"/>
      </w:tblGrid>
      <w:tr w:rsidR="00CB459F" w:rsidRPr="00CB63E1" w:rsidTr="00DC5130">
        <w:tc>
          <w:tcPr>
            <w:tcW w:w="362" w:type="dxa"/>
            <w:vMerge w:val="restart"/>
            <w:tcBorders>
              <w:top w:val="single" w:sz="4" w:space="0" w:color="auto"/>
              <w:left w:val="single" w:sz="4" w:space="0" w:color="auto"/>
              <w:bottom w:val="single" w:sz="4" w:space="0" w:color="auto"/>
              <w:right w:val="single" w:sz="4" w:space="0" w:color="auto"/>
            </w:tcBorders>
            <w:hideMark/>
          </w:tcPr>
          <w:p w:rsidR="00CB459F" w:rsidRPr="00CB63E1" w:rsidRDefault="00CB459F" w:rsidP="00DF7E76">
            <w:pPr>
              <w:suppressAutoHyphens/>
              <w:ind w:right="-41"/>
              <w:jc w:val="center"/>
              <w:rPr>
                <w:rFonts w:ascii="Times New Roman" w:hAnsi="Times New Roman" w:cs="Times New Roman"/>
                <w:b/>
                <w:bCs/>
                <w:sz w:val="18"/>
                <w:szCs w:val="18"/>
                <w:lang w:eastAsia="ar-SA"/>
              </w:rPr>
            </w:pPr>
            <w:r w:rsidRPr="00CB63E1">
              <w:rPr>
                <w:rFonts w:ascii="Times New Roman" w:hAnsi="Times New Roman" w:cs="Times New Roman"/>
                <w:b/>
                <w:bCs/>
                <w:sz w:val="18"/>
                <w:szCs w:val="18"/>
                <w:lang w:eastAsia="ar-SA"/>
              </w:rPr>
              <w:t xml:space="preserve">№ </w:t>
            </w:r>
            <w:proofErr w:type="spellStart"/>
            <w:proofErr w:type="gramStart"/>
            <w:r w:rsidRPr="00CB63E1">
              <w:rPr>
                <w:rFonts w:ascii="Times New Roman" w:hAnsi="Times New Roman" w:cs="Times New Roman"/>
                <w:b/>
                <w:bCs/>
                <w:sz w:val="18"/>
                <w:szCs w:val="18"/>
                <w:lang w:eastAsia="ar-SA"/>
              </w:rPr>
              <w:t>п</w:t>
            </w:r>
            <w:proofErr w:type="spellEnd"/>
            <w:proofErr w:type="gramEnd"/>
            <w:r w:rsidRPr="00CB63E1">
              <w:rPr>
                <w:rFonts w:ascii="Times New Roman" w:hAnsi="Times New Roman" w:cs="Times New Roman"/>
                <w:b/>
                <w:bCs/>
                <w:sz w:val="18"/>
                <w:szCs w:val="18"/>
                <w:lang w:eastAsia="ar-SA"/>
              </w:rPr>
              <w:t>/</w:t>
            </w:r>
            <w:proofErr w:type="spellStart"/>
            <w:r w:rsidRPr="00CB63E1">
              <w:rPr>
                <w:rFonts w:ascii="Times New Roman" w:hAnsi="Times New Roman" w:cs="Times New Roman"/>
                <w:b/>
                <w:bCs/>
                <w:sz w:val="18"/>
                <w:szCs w:val="18"/>
                <w:lang w:eastAsia="ar-SA"/>
              </w:rPr>
              <w:t>п</w:t>
            </w:r>
            <w:proofErr w:type="spellEnd"/>
          </w:p>
        </w:tc>
        <w:tc>
          <w:tcPr>
            <w:tcW w:w="1731" w:type="dxa"/>
            <w:vMerge w:val="restart"/>
            <w:tcBorders>
              <w:top w:val="single" w:sz="4" w:space="0" w:color="auto"/>
              <w:left w:val="single" w:sz="4" w:space="0" w:color="auto"/>
              <w:bottom w:val="single" w:sz="4" w:space="0" w:color="auto"/>
              <w:right w:val="single" w:sz="4" w:space="0" w:color="auto"/>
            </w:tcBorders>
            <w:hideMark/>
          </w:tcPr>
          <w:p w:rsidR="00CB459F" w:rsidRPr="00CB63E1" w:rsidRDefault="00CB459F" w:rsidP="00DF7E76">
            <w:pPr>
              <w:suppressAutoHyphens/>
              <w:jc w:val="center"/>
              <w:rPr>
                <w:rFonts w:ascii="Times New Roman" w:hAnsi="Times New Roman" w:cs="Times New Roman"/>
                <w:b/>
                <w:bCs/>
                <w:sz w:val="18"/>
                <w:szCs w:val="18"/>
                <w:lang w:eastAsia="ar-SA"/>
              </w:rPr>
            </w:pPr>
            <w:r w:rsidRPr="00CB63E1">
              <w:rPr>
                <w:rFonts w:ascii="Times New Roman" w:hAnsi="Times New Roman" w:cs="Times New Roman"/>
                <w:b/>
                <w:bCs/>
                <w:sz w:val="18"/>
                <w:szCs w:val="18"/>
                <w:lang w:eastAsia="ar-SA"/>
              </w:rPr>
              <w:t>Наименование предмета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CB459F" w:rsidRPr="00CB63E1" w:rsidRDefault="00CB459F" w:rsidP="00D32F0A">
            <w:pPr>
              <w:suppressAutoHyphens/>
              <w:jc w:val="center"/>
              <w:rPr>
                <w:rFonts w:ascii="Times New Roman" w:hAnsi="Times New Roman" w:cs="Times New Roman"/>
                <w:b/>
                <w:bCs/>
                <w:sz w:val="18"/>
                <w:szCs w:val="18"/>
                <w:lang w:eastAsia="ar-SA"/>
              </w:rPr>
            </w:pPr>
            <w:proofErr w:type="spellStart"/>
            <w:r w:rsidRPr="00CB63E1">
              <w:rPr>
                <w:rFonts w:ascii="Times New Roman" w:hAnsi="Times New Roman" w:cs="Times New Roman"/>
                <w:b/>
                <w:bCs/>
                <w:sz w:val="18"/>
                <w:szCs w:val="18"/>
                <w:lang w:eastAsia="ar-SA"/>
              </w:rPr>
              <w:t>всегоаттестованно</w:t>
            </w:r>
            <w:proofErr w:type="spellEnd"/>
          </w:p>
        </w:tc>
        <w:tc>
          <w:tcPr>
            <w:tcW w:w="1701" w:type="dxa"/>
            <w:gridSpan w:val="4"/>
            <w:tcBorders>
              <w:top w:val="single" w:sz="4" w:space="0" w:color="auto"/>
              <w:left w:val="single" w:sz="4" w:space="0" w:color="auto"/>
              <w:bottom w:val="single" w:sz="4" w:space="0" w:color="auto"/>
              <w:right w:val="single" w:sz="4" w:space="0" w:color="auto"/>
            </w:tcBorders>
            <w:hideMark/>
          </w:tcPr>
          <w:p w:rsidR="00CB459F" w:rsidRPr="00CB63E1" w:rsidRDefault="00CB459F" w:rsidP="00DF7E76">
            <w:pPr>
              <w:suppressAutoHyphens/>
              <w:jc w:val="center"/>
              <w:rPr>
                <w:rFonts w:ascii="Times New Roman" w:hAnsi="Times New Roman" w:cs="Times New Roman"/>
                <w:b/>
                <w:bCs/>
                <w:sz w:val="18"/>
                <w:szCs w:val="18"/>
                <w:lang w:eastAsia="ar-SA"/>
              </w:rPr>
            </w:pPr>
            <w:r w:rsidRPr="00CB63E1">
              <w:rPr>
                <w:rFonts w:ascii="Times New Roman" w:hAnsi="Times New Roman" w:cs="Times New Roman"/>
                <w:b/>
                <w:bCs/>
                <w:sz w:val="18"/>
                <w:szCs w:val="18"/>
                <w:lang w:eastAsia="ar-SA"/>
              </w:rPr>
              <w:t>Результаты аттестации</w:t>
            </w:r>
          </w:p>
        </w:tc>
        <w:tc>
          <w:tcPr>
            <w:tcW w:w="567" w:type="dxa"/>
            <w:vMerge w:val="restart"/>
            <w:tcBorders>
              <w:top w:val="single" w:sz="4" w:space="0" w:color="auto"/>
              <w:left w:val="single" w:sz="4" w:space="0" w:color="auto"/>
              <w:bottom w:val="single" w:sz="4" w:space="0" w:color="auto"/>
              <w:right w:val="single" w:sz="4" w:space="0" w:color="auto"/>
            </w:tcBorders>
            <w:hideMark/>
          </w:tcPr>
          <w:p w:rsidR="00CB459F" w:rsidRPr="00CB63E1" w:rsidRDefault="00CB459F" w:rsidP="00DF7E76">
            <w:pPr>
              <w:suppressAutoHyphens/>
              <w:jc w:val="center"/>
              <w:rPr>
                <w:rFonts w:ascii="Times New Roman" w:hAnsi="Times New Roman" w:cs="Times New Roman"/>
                <w:b/>
                <w:bCs/>
                <w:sz w:val="18"/>
                <w:szCs w:val="18"/>
                <w:lang w:eastAsia="ar-SA"/>
              </w:rPr>
            </w:pPr>
            <w:r w:rsidRPr="00CB63E1">
              <w:rPr>
                <w:rFonts w:ascii="Times New Roman" w:hAnsi="Times New Roman" w:cs="Times New Roman"/>
                <w:b/>
                <w:bCs/>
                <w:sz w:val="18"/>
                <w:szCs w:val="18"/>
                <w:lang w:eastAsia="ar-SA"/>
              </w:rPr>
              <w:t>5-4</w:t>
            </w:r>
          </w:p>
          <w:p w:rsidR="00CB459F" w:rsidRPr="00CB63E1" w:rsidRDefault="00CB459F" w:rsidP="00DF7E76">
            <w:pPr>
              <w:suppressAutoHyphens/>
              <w:jc w:val="center"/>
              <w:rPr>
                <w:rFonts w:ascii="Times New Roman" w:hAnsi="Times New Roman" w:cs="Times New Roman"/>
                <w:b/>
                <w:bCs/>
                <w:sz w:val="18"/>
                <w:szCs w:val="18"/>
                <w:lang w:eastAsia="ar-SA"/>
              </w:rPr>
            </w:pPr>
            <w:r w:rsidRPr="00CB63E1">
              <w:rPr>
                <w:rFonts w:ascii="Times New Roman" w:hAnsi="Times New Roman" w:cs="Times New Roman"/>
                <w:b/>
                <w:bCs/>
                <w:sz w:val="18"/>
                <w:szCs w:val="18"/>
                <w:lang w:eastAsia="ar-SA"/>
              </w:rPr>
              <w:t>%</w:t>
            </w:r>
          </w:p>
        </w:tc>
        <w:tc>
          <w:tcPr>
            <w:tcW w:w="567" w:type="dxa"/>
            <w:vMerge w:val="restart"/>
            <w:tcBorders>
              <w:top w:val="single" w:sz="4" w:space="0" w:color="auto"/>
              <w:left w:val="single" w:sz="4" w:space="0" w:color="auto"/>
              <w:bottom w:val="single" w:sz="4" w:space="0" w:color="auto"/>
              <w:right w:val="single" w:sz="4" w:space="0" w:color="auto"/>
            </w:tcBorders>
            <w:hideMark/>
          </w:tcPr>
          <w:p w:rsidR="00CB459F" w:rsidRPr="00CB63E1" w:rsidRDefault="00CB459F" w:rsidP="00DF7E76">
            <w:pPr>
              <w:suppressAutoHyphens/>
              <w:jc w:val="center"/>
              <w:rPr>
                <w:rFonts w:ascii="Times New Roman" w:hAnsi="Times New Roman" w:cs="Times New Roman"/>
                <w:b/>
                <w:bCs/>
                <w:sz w:val="18"/>
                <w:szCs w:val="18"/>
                <w:lang w:eastAsia="ar-SA"/>
              </w:rPr>
            </w:pPr>
            <w:r w:rsidRPr="00CB63E1">
              <w:rPr>
                <w:rFonts w:ascii="Times New Roman" w:hAnsi="Times New Roman" w:cs="Times New Roman"/>
                <w:b/>
                <w:bCs/>
                <w:sz w:val="18"/>
                <w:szCs w:val="18"/>
                <w:lang w:eastAsia="ar-SA"/>
              </w:rPr>
              <w:t>СОУ</w:t>
            </w:r>
          </w:p>
        </w:tc>
        <w:tc>
          <w:tcPr>
            <w:tcW w:w="1559" w:type="dxa"/>
            <w:gridSpan w:val="4"/>
            <w:tcBorders>
              <w:top w:val="single" w:sz="4" w:space="0" w:color="auto"/>
              <w:left w:val="single" w:sz="4" w:space="0" w:color="auto"/>
              <w:bottom w:val="single" w:sz="4" w:space="0" w:color="auto"/>
              <w:right w:val="single" w:sz="4" w:space="0" w:color="auto"/>
            </w:tcBorders>
            <w:hideMark/>
          </w:tcPr>
          <w:p w:rsidR="00CB459F" w:rsidRPr="00CB63E1" w:rsidRDefault="00CB459F" w:rsidP="00DF7E76">
            <w:pPr>
              <w:suppressAutoHyphens/>
              <w:jc w:val="center"/>
              <w:rPr>
                <w:rFonts w:ascii="Times New Roman" w:hAnsi="Times New Roman" w:cs="Times New Roman"/>
                <w:b/>
                <w:bCs/>
                <w:sz w:val="18"/>
                <w:szCs w:val="18"/>
                <w:lang w:eastAsia="ar-SA"/>
              </w:rPr>
            </w:pPr>
            <w:r w:rsidRPr="00CB63E1">
              <w:rPr>
                <w:rFonts w:ascii="Times New Roman" w:hAnsi="Times New Roman" w:cs="Times New Roman"/>
                <w:b/>
                <w:bCs/>
                <w:sz w:val="18"/>
                <w:szCs w:val="18"/>
                <w:lang w:eastAsia="ar-SA"/>
              </w:rPr>
              <w:t>Результаты года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CB459F" w:rsidRPr="00CB63E1" w:rsidRDefault="00CB459F" w:rsidP="00DF7E76">
            <w:pPr>
              <w:suppressAutoHyphens/>
              <w:jc w:val="center"/>
              <w:rPr>
                <w:rFonts w:ascii="Times New Roman" w:hAnsi="Times New Roman" w:cs="Times New Roman"/>
                <w:b/>
                <w:bCs/>
                <w:sz w:val="18"/>
                <w:szCs w:val="18"/>
                <w:lang w:eastAsia="ar-SA"/>
              </w:rPr>
            </w:pPr>
            <w:r w:rsidRPr="00CB63E1">
              <w:rPr>
                <w:rFonts w:ascii="Times New Roman" w:hAnsi="Times New Roman" w:cs="Times New Roman"/>
                <w:b/>
                <w:bCs/>
                <w:sz w:val="18"/>
                <w:szCs w:val="18"/>
                <w:lang w:eastAsia="ar-SA"/>
              </w:rPr>
              <w:t>5-4</w:t>
            </w:r>
          </w:p>
          <w:p w:rsidR="00CB459F" w:rsidRPr="00CB63E1" w:rsidRDefault="00CB459F" w:rsidP="00DF7E76">
            <w:pPr>
              <w:suppressAutoHyphens/>
              <w:jc w:val="center"/>
              <w:rPr>
                <w:rFonts w:ascii="Times New Roman" w:hAnsi="Times New Roman" w:cs="Times New Roman"/>
                <w:b/>
                <w:bCs/>
                <w:sz w:val="18"/>
                <w:szCs w:val="18"/>
                <w:lang w:eastAsia="ar-SA"/>
              </w:rPr>
            </w:pPr>
            <w:r w:rsidRPr="00CB63E1">
              <w:rPr>
                <w:rFonts w:ascii="Times New Roman" w:hAnsi="Times New Roman" w:cs="Times New Roman"/>
                <w:b/>
                <w:bCs/>
                <w:sz w:val="18"/>
                <w:szCs w:val="18"/>
                <w:lang w:eastAsia="ar-SA"/>
              </w:rPr>
              <w:t>%</w:t>
            </w:r>
          </w:p>
        </w:tc>
        <w:tc>
          <w:tcPr>
            <w:tcW w:w="564" w:type="dxa"/>
            <w:vMerge w:val="restart"/>
            <w:tcBorders>
              <w:top w:val="single" w:sz="4" w:space="0" w:color="auto"/>
              <w:left w:val="single" w:sz="4" w:space="0" w:color="auto"/>
              <w:bottom w:val="single" w:sz="4" w:space="0" w:color="auto"/>
              <w:right w:val="single" w:sz="4" w:space="0" w:color="auto"/>
            </w:tcBorders>
            <w:hideMark/>
          </w:tcPr>
          <w:p w:rsidR="00CB459F" w:rsidRPr="00CB63E1" w:rsidRDefault="00CB459F" w:rsidP="00DF7E76">
            <w:pPr>
              <w:suppressAutoHyphens/>
              <w:rPr>
                <w:rFonts w:ascii="Times New Roman" w:hAnsi="Times New Roman" w:cs="Times New Roman"/>
                <w:b/>
                <w:bCs/>
                <w:sz w:val="18"/>
                <w:szCs w:val="18"/>
                <w:lang w:eastAsia="ar-SA"/>
              </w:rPr>
            </w:pPr>
            <w:r w:rsidRPr="00CB63E1">
              <w:rPr>
                <w:rFonts w:ascii="Times New Roman" w:hAnsi="Times New Roman" w:cs="Times New Roman"/>
                <w:b/>
                <w:bCs/>
                <w:sz w:val="18"/>
                <w:szCs w:val="18"/>
                <w:lang w:eastAsia="ar-SA"/>
              </w:rPr>
              <w:t>СОУ</w:t>
            </w:r>
            <w:r w:rsidRPr="00CB63E1">
              <w:rPr>
                <w:rFonts w:ascii="Times New Roman" w:hAnsi="Times New Roman" w:cs="Times New Roman"/>
                <w:b/>
                <w:bCs/>
                <w:sz w:val="18"/>
                <w:szCs w:val="18"/>
                <w:lang w:eastAsia="ar-SA"/>
              </w:rPr>
              <w:br/>
              <w:t>%</w:t>
            </w:r>
          </w:p>
        </w:tc>
        <w:tc>
          <w:tcPr>
            <w:tcW w:w="712" w:type="dxa"/>
            <w:vMerge w:val="restart"/>
            <w:tcBorders>
              <w:top w:val="single" w:sz="4" w:space="0" w:color="auto"/>
              <w:left w:val="single" w:sz="4" w:space="0" w:color="auto"/>
              <w:bottom w:val="single" w:sz="4" w:space="0" w:color="auto"/>
              <w:right w:val="single" w:sz="4" w:space="0" w:color="auto"/>
            </w:tcBorders>
            <w:hideMark/>
          </w:tcPr>
          <w:p w:rsidR="00CB459F" w:rsidRPr="00CB63E1" w:rsidRDefault="00CB459F" w:rsidP="00DF7E76">
            <w:pPr>
              <w:suppressAutoHyphens/>
              <w:jc w:val="center"/>
              <w:rPr>
                <w:rFonts w:ascii="Times New Roman" w:hAnsi="Times New Roman" w:cs="Times New Roman"/>
                <w:b/>
                <w:bCs/>
                <w:sz w:val="18"/>
                <w:szCs w:val="18"/>
                <w:lang w:eastAsia="ar-SA"/>
              </w:rPr>
            </w:pPr>
            <w:r w:rsidRPr="00CB63E1">
              <w:rPr>
                <w:rFonts w:ascii="Times New Roman" w:hAnsi="Times New Roman" w:cs="Times New Roman"/>
                <w:b/>
                <w:bCs/>
                <w:sz w:val="18"/>
                <w:szCs w:val="18"/>
                <w:lang w:eastAsia="ar-SA"/>
              </w:rPr>
              <w:t xml:space="preserve">Подтвердили </w:t>
            </w:r>
          </w:p>
        </w:tc>
        <w:tc>
          <w:tcPr>
            <w:tcW w:w="708" w:type="dxa"/>
            <w:vMerge w:val="restart"/>
            <w:tcBorders>
              <w:top w:val="single" w:sz="4" w:space="0" w:color="auto"/>
              <w:left w:val="single" w:sz="4" w:space="0" w:color="auto"/>
              <w:bottom w:val="single" w:sz="4" w:space="0" w:color="auto"/>
              <w:right w:val="single" w:sz="4" w:space="0" w:color="auto"/>
            </w:tcBorders>
            <w:hideMark/>
          </w:tcPr>
          <w:p w:rsidR="00CB459F" w:rsidRPr="00CB63E1" w:rsidRDefault="00CB459F" w:rsidP="00D32F0A">
            <w:pPr>
              <w:suppressAutoHyphens/>
              <w:jc w:val="center"/>
              <w:rPr>
                <w:rFonts w:ascii="Times New Roman" w:hAnsi="Times New Roman" w:cs="Times New Roman"/>
                <w:b/>
                <w:bCs/>
                <w:sz w:val="18"/>
                <w:szCs w:val="18"/>
                <w:lang w:eastAsia="ar-SA"/>
              </w:rPr>
            </w:pPr>
            <w:r w:rsidRPr="00CB63E1">
              <w:rPr>
                <w:rFonts w:ascii="Times New Roman" w:hAnsi="Times New Roman" w:cs="Times New Roman"/>
                <w:b/>
                <w:bCs/>
                <w:sz w:val="18"/>
                <w:szCs w:val="18"/>
                <w:lang w:eastAsia="ar-SA"/>
              </w:rPr>
              <w:t>Повысили</w:t>
            </w:r>
          </w:p>
        </w:tc>
        <w:tc>
          <w:tcPr>
            <w:tcW w:w="567" w:type="dxa"/>
            <w:vMerge w:val="restart"/>
            <w:tcBorders>
              <w:top w:val="single" w:sz="4" w:space="0" w:color="auto"/>
              <w:left w:val="single" w:sz="4" w:space="0" w:color="auto"/>
              <w:right w:val="single" w:sz="4" w:space="0" w:color="auto"/>
            </w:tcBorders>
            <w:hideMark/>
          </w:tcPr>
          <w:p w:rsidR="00CB459F" w:rsidRPr="00CB63E1" w:rsidRDefault="00CB459F" w:rsidP="00D32F0A">
            <w:pPr>
              <w:suppressAutoHyphens/>
              <w:rPr>
                <w:rFonts w:ascii="Times New Roman" w:hAnsi="Times New Roman" w:cs="Times New Roman"/>
                <w:b/>
                <w:bCs/>
                <w:sz w:val="18"/>
                <w:szCs w:val="18"/>
                <w:lang w:eastAsia="ar-SA"/>
              </w:rPr>
            </w:pPr>
            <w:r w:rsidRPr="00CB63E1">
              <w:rPr>
                <w:rFonts w:ascii="Times New Roman" w:hAnsi="Times New Roman" w:cs="Times New Roman"/>
                <w:b/>
                <w:bCs/>
                <w:sz w:val="18"/>
                <w:szCs w:val="18"/>
                <w:lang w:eastAsia="ar-SA"/>
              </w:rPr>
              <w:t>Понизили</w:t>
            </w:r>
          </w:p>
        </w:tc>
      </w:tr>
      <w:tr w:rsidR="00CB459F" w:rsidRPr="00CB63E1" w:rsidTr="00DC5130">
        <w:tc>
          <w:tcPr>
            <w:tcW w:w="362" w:type="dxa"/>
            <w:vMerge/>
            <w:tcBorders>
              <w:top w:val="single" w:sz="4" w:space="0" w:color="auto"/>
              <w:left w:val="single" w:sz="4" w:space="0" w:color="auto"/>
              <w:bottom w:val="single" w:sz="4" w:space="0" w:color="auto"/>
              <w:right w:val="single" w:sz="4" w:space="0" w:color="auto"/>
            </w:tcBorders>
            <w:vAlign w:val="center"/>
            <w:hideMark/>
          </w:tcPr>
          <w:p w:rsidR="00CB459F" w:rsidRPr="00CB63E1" w:rsidRDefault="00CB459F" w:rsidP="00DF7E76">
            <w:pPr>
              <w:spacing w:after="0" w:line="240" w:lineRule="auto"/>
              <w:rPr>
                <w:rFonts w:ascii="Times New Roman" w:hAnsi="Times New Roman" w:cs="Times New Roman"/>
                <w:b/>
                <w:bCs/>
                <w:sz w:val="18"/>
                <w:szCs w:val="18"/>
                <w:lang w:eastAsia="ar-SA"/>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CB459F" w:rsidRPr="00CB63E1" w:rsidRDefault="00CB459F" w:rsidP="00DF7E76">
            <w:pPr>
              <w:spacing w:after="0" w:line="240" w:lineRule="auto"/>
              <w:rPr>
                <w:rFonts w:ascii="Times New Roman" w:hAnsi="Times New Roman" w:cs="Times New Roman"/>
                <w:b/>
                <w:bCs/>
                <w:sz w:val="18"/>
                <w:szCs w:val="18"/>
                <w:lang w:eastAsia="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B459F" w:rsidRPr="00CB63E1" w:rsidRDefault="00CB459F" w:rsidP="00DF7E76">
            <w:pPr>
              <w:spacing w:after="0" w:line="240" w:lineRule="auto"/>
              <w:rPr>
                <w:rFonts w:ascii="Times New Roman" w:hAnsi="Times New Roman" w:cs="Times New Roman"/>
                <w:b/>
                <w:bCs/>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459F" w:rsidP="00DF7E76">
            <w:pPr>
              <w:suppressAutoHyphens/>
              <w:rPr>
                <w:rFonts w:ascii="Times New Roman" w:hAnsi="Times New Roman" w:cs="Times New Roman"/>
                <w:sz w:val="18"/>
                <w:szCs w:val="18"/>
                <w:lang w:eastAsia="ar-SA"/>
              </w:rPr>
            </w:pPr>
            <w:r w:rsidRPr="00CB63E1">
              <w:rPr>
                <w:rFonts w:ascii="Times New Roman" w:hAnsi="Times New Roman" w:cs="Times New Roman"/>
                <w:sz w:val="18"/>
                <w:szCs w:val="18"/>
                <w:lang w:eastAsia="ar-SA"/>
              </w:rPr>
              <w:t>5</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459F" w:rsidP="00DF7E76">
            <w:pPr>
              <w:suppressAutoHyphens/>
              <w:rPr>
                <w:rFonts w:ascii="Times New Roman" w:hAnsi="Times New Roman" w:cs="Times New Roman"/>
                <w:sz w:val="18"/>
                <w:szCs w:val="18"/>
                <w:lang w:eastAsia="ar-SA"/>
              </w:rPr>
            </w:pPr>
            <w:r w:rsidRPr="00CB63E1">
              <w:rPr>
                <w:rFonts w:ascii="Times New Roman" w:hAnsi="Times New Roman" w:cs="Times New Roman"/>
                <w:sz w:val="18"/>
                <w:szCs w:val="18"/>
                <w:lang w:eastAsia="ar-SA"/>
              </w:rPr>
              <w:t>4</w:t>
            </w:r>
          </w:p>
        </w:tc>
        <w:tc>
          <w:tcPr>
            <w:tcW w:w="426" w:type="dxa"/>
            <w:tcBorders>
              <w:top w:val="single" w:sz="4" w:space="0" w:color="auto"/>
              <w:left w:val="single" w:sz="4" w:space="0" w:color="auto"/>
              <w:bottom w:val="single" w:sz="4" w:space="0" w:color="auto"/>
              <w:right w:val="single" w:sz="4" w:space="0" w:color="auto"/>
            </w:tcBorders>
            <w:hideMark/>
          </w:tcPr>
          <w:p w:rsidR="00CB459F" w:rsidRPr="00CB63E1" w:rsidRDefault="00CB459F" w:rsidP="00DF7E76">
            <w:pPr>
              <w:suppressAutoHyphens/>
              <w:rPr>
                <w:rFonts w:ascii="Times New Roman" w:hAnsi="Times New Roman" w:cs="Times New Roman"/>
                <w:sz w:val="18"/>
                <w:szCs w:val="18"/>
                <w:lang w:eastAsia="ar-SA"/>
              </w:rPr>
            </w:pPr>
            <w:r w:rsidRPr="00CB63E1">
              <w:rPr>
                <w:rFonts w:ascii="Times New Roman" w:hAnsi="Times New Roman" w:cs="Times New Roman"/>
                <w:sz w:val="18"/>
                <w:szCs w:val="18"/>
                <w:lang w:eastAsia="ar-SA"/>
              </w:rPr>
              <w:t>3</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459F" w:rsidP="00DF7E76">
            <w:pPr>
              <w:suppressAutoHyphens/>
              <w:rPr>
                <w:rFonts w:ascii="Times New Roman" w:hAnsi="Times New Roman" w:cs="Times New Roman"/>
                <w:sz w:val="18"/>
                <w:szCs w:val="18"/>
                <w:lang w:eastAsia="ar-SA"/>
              </w:rPr>
            </w:pPr>
            <w:r w:rsidRPr="00CB63E1">
              <w:rPr>
                <w:rFonts w:ascii="Times New Roman" w:hAnsi="Times New Roman" w:cs="Times New Roman"/>
                <w:sz w:val="18"/>
                <w:szCs w:val="18"/>
                <w:lang w:eastAsia="ar-SA"/>
              </w:rPr>
              <w:t>2</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B459F" w:rsidRPr="00CB63E1" w:rsidRDefault="00CB459F" w:rsidP="00DF7E76">
            <w:pPr>
              <w:spacing w:after="0" w:line="240" w:lineRule="auto"/>
              <w:rPr>
                <w:rFonts w:ascii="Times New Roman" w:hAnsi="Times New Roman" w:cs="Times New Roman"/>
                <w:b/>
                <w:bCs/>
                <w:sz w:val="18"/>
                <w:szCs w:val="18"/>
                <w:lang w:eastAsia="ar-S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B459F" w:rsidRPr="00CB63E1" w:rsidRDefault="00CB459F" w:rsidP="00DF7E76">
            <w:pPr>
              <w:spacing w:after="0" w:line="240" w:lineRule="auto"/>
              <w:rPr>
                <w:rFonts w:ascii="Times New Roman" w:hAnsi="Times New Roman" w:cs="Times New Roman"/>
                <w:b/>
                <w:bCs/>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459F" w:rsidP="00DF7E76">
            <w:pPr>
              <w:suppressAutoHyphens/>
              <w:rPr>
                <w:rFonts w:ascii="Times New Roman" w:hAnsi="Times New Roman" w:cs="Times New Roman"/>
                <w:sz w:val="18"/>
                <w:szCs w:val="18"/>
                <w:lang w:eastAsia="ar-SA"/>
              </w:rPr>
            </w:pPr>
            <w:r w:rsidRPr="00CB63E1">
              <w:rPr>
                <w:rFonts w:ascii="Times New Roman" w:hAnsi="Times New Roman" w:cs="Times New Roman"/>
                <w:sz w:val="18"/>
                <w:szCs w:val="18"/>
                <w:lang w:eastAsia="ar-SA"/>
              </w:rPr>
              <w:t>5</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459F" w:rsidP="00DF7E76">
            <w:pPr>
              <w:suppressAutoHyphens/>
              <w:rPr>
                <w:rFonts w:ascii="Times New Roman" w:hAnsi="Times New Roman" w:cs="Times New Roman"/>
                <w:sz w:val="18"/>
                <w:szCs w:val="18"/>
                <w:lang w:eastAsia="ar-SA"/>
              </w:rPr>
            </w:pPr>
            <w:r w:rsidRPr="00CB63E1">
              <w:rPr>
                <w:rFonts w:ascii="Times New Roman" w:hAnsi="Times New Roman" w:cs="Times New Roman"/>
                <w:sz w:val="18"/>
                <w:szCs w:val="18"/>
                <w:lang w:eastAsia="ar-SA"/>
              </w:rPr>
              <w:t>4</w:t>
            </w:r>
          </w:p>
        </w:tc>
        <w:tc>
          <w:tcPr>
            <w:tcW w:w="426" w:type="dxa"/>
            <w:tcBorders>
              <w:top w:val="single" w:sz="4" w:space="0" w:color="auto"/>
              <w:left w:val="single" w:sz="4" w:space="0" w:color="auto"/>
              <w:bottom w:val="single" w:sz="4" w:space="0" w:color="auto"/>
              <w:right w:val="single" w:sz="4" w:space="0" w:color="auto"/>
            </w:tcBorders>
            <w:hideMark/>
          </w:tcPr>
          <w:p w:rsidR="00CB459F" w:rsidRPr="00CB63E1" w:rsidRDefault="00CB459F" w:rsidP="00DF7E76">
            <w:pPr>
              <w:suppressAutoHyphens/>
              <w:rPr>
                <w:rFonts w:ascii="Times New Roman" w:hAnsi="Times New Roman" w:cs="Times New Roman"/>
                <w:sz w:val="18"/>
                <w:szCs w:val="18"/>
                <w:lang w:eastAsia="ar-SA"/>
              </w:rPr>
            </w:pPr>
            <w:r w:rsidRPr="00CB63E1">
              <w:rPr>
                <w:rFonts w:ascii="Times New Roman" w:hAnsi="Times New Roman" w:cs="Times New Roman"/>
                <w:sz w:val="18"/>
                <w:szCs w:val="18"/>
                <w:lang w:eastAsia="ar-SA"/>
              </w:rPr>
              <w:t>3</w:t>
            </w:r>
          </w:p>
        </w:tc>
        <w:tc>
          <w:tcPr>
            <w:tcW w:w="283" w:type="dxa"/>
            <w:tcBorders>
              <w:top w:val="single" w:sz="4" w:space="0" w:color="auto"/>
              <w:left w:val="single" w:sz="4" w:space="0" w:color="auto"/>
              <w:bottom w:val="single" w:sz="4" w:space="0" w:color="auto"/>
              <w:right w:val="single" w:sz="4" w:space="0" w:color="auto"/>
            </w:tcBorders>
            <w:hideMark/>
          </w:tcPr>
          <w:p w:rsidR="00CB459F" w:rsidRPr="00CB63E1" w:rsidRDefault="00CB459F" w:rsidP="00DF7E76">
            <w:pPr>
              <w:suppressAutoHyphens/>
              <w:rPr>
                <w:rFonts w:ascii="Times New Roman" w:hAnsi="Times New Roman" w:cs="Times New Roman"/>
                <w:sz w:val="18"/>
                <w:szCs w:val="18"/>
                <w:lang w:eastAsia="ar-SA"/>
              </w:rPr>
            </w:pPr>
            <w:r w:rsidRPr="00CB63E1">
              <w:rPr>
                <w:rFonts w:ascii="Times New Roman" w:hAnsi="Times New Roman" w:cs="Times New Roman"/>
                <w:sz w:val="18"/>
                <w:szCs w:val="18"/>
                <w:lang w:eastAsia="ar-SA"/>
              </w:rPr>
              <w:t>2</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B459F" w:rsidRPr="00CB63E1" w:rsidRDefault="00CB459F" w:rsidP="00DF7E76">
            <w:pPr>
              <w:spacing w:after="0" w:line="240" w:lineRule="auto"/>
              <w:rPr>
                <w:rFonts w:ascii="Times New Roman" w:hAnsi="Times New Roman" w:cs="Times New Roman"/>
                <w:b/>
                <w:bCs/>
                <w:sz w:val="18"/>
                <w:szCs w:val="18"/>
                <w:lang w:eastAsia="ar-SA"/>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CB459F" w:rsidRPr="00CB63E1" w:rsidRDefault="00CB459F" w:rsidP="00DF7E76">
            <w:pPr>
              <w:spacing w:after="0" w:line="240" w:lineRule="auto"/>
              <w:rPr>
                <w:rFonts w:ascii="Times New Roman" w:hAnsi="Times New Roman" w:cs="Times New Roman"/>
                <w:b/>
                <w:bCs/>
                <w:sz w:val="18"/>
                <w:szCs w:val="18"/>
                <w:lang w:eastAsia="ar-SA"/>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CB459F" w:rsidRPr="00CB63E1" w:rsidRDefault="00CB459F" w:rsidP="00DF7E76">
            <w:pPr>
              <w:spacing w:after="0" w:line="240" w:lineRule="auto"/>
              <w:rPr>
                <w:rFonts w:ascii="Times New Roman" w:hAnsi="Times New Roman" w:cs="Times New Roman"/>
                <w:b/>
                <w:bCs/>
                <w:sz w:val="18"/>
                <w:szCs w:val="18"/>
                <w:lang w:eastAsia="ar-S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B459F" w:rsidRPr="00CB63E1" w:rsidRDefault="00CB459F" w:rsidP="00DF7E76">
            <w:pPr>
              <w:spacing w:after="0" w:line="240" w:lineRule="auto"/>
              <w:rPr>
                <w:rFonts w:ascii="Times New Roman" w:hAnsi="Times New Roman" w:cs="Times New Roman"/>
                <w:b/>
                <w:bCs/>
                <w:sz w:val="18"/>
                <w:szCs w:val="18"/>
                <w:lang w:eastAsia="ar-SA"/>
              </w:rPr>
            </w:pPr>
          </w:p>
        </w:tc>
        <w:tc>
          <w:tcPr>
            <w:tcW w:w="567" w:type="dxa"/>
            <w:vMerge/>
            <w:tcBorders>
              <w:left w:val="single" w:sz="4" w:space="0" w:color="auto"/>
              <w:bottom w:val="single" w:sz="4" w:space="0" w:color="auto"/>
              <w:right w:val="single" w:sz="4" w:space="0" w:color="auto"/>
            </w:tcBorders>
          </w:tcPr>
          <w:p w:rsidR="00CB459F" w:rsidRPr="00CB63E1" w:rsidRDefault="00CB459F" w:rsidP="00DF7E76">
            <w:pPr>
              <w:suppressAutoHyphens/>
              <w:rPr>
                <w:rFonts w:ascii="Times New Roman" w:hAnsi="Times New Roman" w:cs="Times New Roman"/>
                <w:sz w:val="18"/>
                <w:szCs w:val="18"/>
                <w:lang w:eastAsia="ar-SA"/>
              </w:rPr>
            </w:pPr>
          </w:p>
        </w:tc>
      </w:tr>
      <w:tr w:rsidR="00CB459F" w:rsidRPr="00CB63E1" w:rsidTr="00DF7E76">
        <w:tc>
          <w:tcPr>
            <w:tcW w:w="362"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ind w:right="-41"/>
              <w:rPr>
                <w:rFonts w:ascii="Times New Roman" w:hAnsi="Times New Roman" w:cs="Times New Roman"/>
                <w:sz w:val="18"/>
                <w:szCs w:val="18"/>
                <w:lang w:eastAsia="ar-SA"/>
              </w:rPr>
            </w:pPr>
            <w:r w:rsidRPr="00CB63E1">
              <w:rPr>
                <w:rFonts w:ascii="Times New Roman" w:hAnsi="Times New Roman" w:cs="Times New Roman"/>
                <w:sz w:val="18"/>
                <w:szCs w:val="18"/>
                <w:lang w:eastAsia="ar-SA"/>
              </w:rPr>
              <w:t>1</w:t>
            </w:r>
          </w:p>
        </w:tc>
        <w:tc>
          <w:tcPr>
            <w:tcW w:w="1731"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rPr>
                <w:rFonts w:ascii="Times New Roman" w:hAnsi="Times New Roman" w:cs="Times New Roman"/>
                <w:sz w:val="18"/>
                <w:szCs w:val="18"/>
                <w:lang w:eastAsia="ar-SA"/>
              </w:rPr>
            </w:pPr>
            <w:r w:rsidRPr="00CB63E1">
              <w:rPr>
                <w:rFonts w:ascii="Times New Roman" w:hAnsi="Times New Roman" w:cs="Times New Roman"/>
                <w:sz w:val="18"/>
                <w:szCs w:val="18"/>
                <w:lang w:eastAsia="ar-SA"/>
              </w:rPr>
              <w:t xml:space="preserve">Алгебра </w:t>
            </w:r>
          </w:p>
        </w:tc>
        <w:tc>
          <w:tcPr>
            <w:tcW w:w="709"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16</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3</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5</w:t>
            </w:r>
          </w:p>
        </w:tc>
        <w:tc>
          <w:tcPr>
            <w:tcW w:w="426"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8</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50</w:t>
            </w:r>
          </w:p>
        </w:tc>
        <w:tc>
          <w:tcPr>
            <w:tcW w:w="567"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57</w:t>
            </w:r>
          </w:p>
        </w:tc>
        <w:tc>
          <w:tcPr>
            <w:tcW w:w="425" w:type="dxa"/>
            <w:tcBorders>
              <w:top w:val="single" w:sz="4" w:space="0" w:color="auto"/>
              <w:left w:val="single" w:sz="4" w:space="0" w:color="auto"/>
              <w:bottom w:val="single" w:sz="4" w:space="0" w:color="auto"/>
              <w:right w:val="single" w:sz="4" w:space="0" w:color="auto"/>
            </w:tcBorders>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3</w:t>
            </w:r>
          </w:p>
        </w:tc>
        <w:tc>
          <w:tcPr>
            <w:tcW w:w="425" w:type="dxa"/>
            <w:tcBorders>
              <w:top w:val="single" w:sz="4" w:space="0" w:color="auto"/>
              <w:left w:val="single" w:sz="4" w:space="0" w:color="auto"/>
              <w:bottom w:val="single" w:sz="4" w:space="0" w:color="auto"/>
              <w:right w:val="single" w:sz="4" w:space="0" w:color="auto"/>
            </w:tcBorders>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3</w:t>
            </w:r>
          </w:p>
        </w:tc>
        <w:tc>
          <w:tcPr>
            <w:tcW w:w="426" w:type="dxa"/>
            <w:tcBorders>
              <w:top w:val="single" w:sz="4" w:space="0" w:color="auto"/>
              <w:left w:val="single" w:sz="4" w:space="0" w:color="auto"/>
              <w:bottom w:val="single" w:sz="4" w:space="0" w:color="auto"/>
              <w:right w:val="single" w:sz="4" w:space="0" w:color="auto"/>
            </w:tcBorders>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10</w:t>
            </w:r>
          </w:p>
        </w:tc>
        <w:tc>
          <w:tcPr>
            <w:tcW w:w="283" w:type="dxa"/>
            <w:tcBorders>
              <w:top w:val="single" w:sz="4" w:space="0" w:color="auto"/>
              <w:left w:val="single" w:sz="4" w:space="0" w:color="auto"/>
              <w:bottom w:val="single" w:sz="4" w:space="0" w:color="auto"/>
              <w:right w:val="single" w:sz="4" w:space="0" w:color="auto"/>
            </w:tcBorders>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38</w:t>
            </w:r>
          </w:p>
        </w:tc>
        <w:tc>
          <w:tcPr>
            <w:tcW w:w="564" w:type="dxa"/>
            <w:tcBorders>
              <w:top w:val="single" w:sz="4" w:space="0" w:color="auto"/>
              <w:left w:val="single" w:sz="4" w:space="0" w:color="auto"/>
              <w:bottom w:val="single" w:sz="4" w:space="0" w:color="auto"/>
              <w:right w:val="single" w:sz="4" w:space="0" w:color="auto"/>
            </w:tcBorders>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53</w:t>
            </w:r>
          </w:p>
        </w:tc>
        <w:tc>
          <w:tcPr>
            <w:tcW w:w="712" w:type="dxa"/>
            <w:tcBorders>
              <w:top w:val="single" w:sz="4" w:space="0" w:color="auto"/>
              <w:left w:val="single" w:sz="4" w:space="0" w:color="auto"/>
              <w:bottom w:val="single" w:sz="4" w:space="0" w:color="auto"/>
              <w:right w:val="single" w:sz="4" w:space="0" w:color="auto"/>
            </w:tcBorders>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13</w:t>
            </w:r>
          </w:p>
        </w:tc>
        <w:tc>
          <w:tcPr>
            <w:tcW w:w="708" w:type="dxa"/>
            <w:tcBorders>
              <w:top w:val="single" w:sz="4" w:space="0" w:color="auto"/>
              <w:left w:val="single" w:sz="4" w:space="0" w:color="auto"/>
              <w:bottom w:val="single" w:sz="4" w:space="0" w:color="auto"/>
              <w:right w:val="single" w:sz="4" w:space="0" w:color="auto"/>
            </w:tcBorders>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3</w:t>
            </w:r>
          </w:p>
        </w:tc>
        <w:tc>
          <w:tcPr>
            <w:tcW w:w="567" w:type="dxa"/>
            <w:tcBorders>
              <w:top w:val="single" w:sz="4" w:space="0" w:color="auto"/>
              <w:left w:val="single" w:sz="4" w:space="0" w:color="auto"/>
              <w:bottom w:val="single" w:sz="4" w:space="0" w:color="auto"/>
              <w:right w:val="single" w:sz="4" w:space="0" w:color="auto"/>
            </w:tcBorders>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0</w:t>
            </w:r>
          </w:p>
        </w:tc>
      </w:tr>
      <w:tr w:rsidR="00CB459F" w:rsidRPr="00CB63E1" w:rsidTr="00DF7E76">
        <w:tc>
          <w:tcPr>
            <w:tcW w:w="362"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ind w:right="-41"/>
              <w:rPr>
                <w:rFonts w:ascii="Times New Roman" w:hAnsi="Times New Roman" w:cs="Times New Roman"/>
                <w:sz w:val="18"/>
                <w:szCs w:val="18"/>
                <w:lang w:eastAsia="ar-SA"/>
              </w:rPr>
            </w:pPr>
            <w:r w:rsidRPr="00CB63E1">
              <w:rPr>
                <w:rFonts w:ascii="Times New Roman" w:hAnsi="Times New Roman" w:cs="Times New Roman"/>
                <w:sz w:val="18"/>
                <w:szCs w:val="18"/>
                <w:lang w:eastAsia="ar-SA"/>
              </w:rPr>
              <w:t>2</w:t>
            </w:r>
          </w:p>
        </w:tc>
        <w:tc>
          <w:tcPr>
            <w:tcW w:w="1731"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rPr>
                <w:rFonts w:ascii="Times New Roman" w:hAnsi="Times New Roman" w:cs="Times New Roman"/>
                <w:sz w:val="18"/>
                <w:szCs w:val="18"/>
                <w:lang w:eastAsia="ar-SA"/>
              </w:rPr>
            </w:pPr>
            <w:r w:rsidRPr="00CB63E1">
              <w:rPr>
                <w:rFonts w:ascii="Times New Roman" w:hAnsi="Times New Roman" w:cs="Times New Roman"/>
                <w:sz w:val="18"/>
                <w:szCs w:val="18"/>
                <w:lang w:eastAsia="ar-SA"/>
              </w:rPr>
              <w:t xml:space="preserve">Геометрия </w:t>
            </w:r>
          </w:p>
        </w:tc>
        <w:tc>
          <w:tcPr>
            <w:tcW w:w="709"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16</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2</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5</w:t>
            </w:r>
          </w:p>
        </w:tc>
        <w:tc>
          <w:tcPr>
            <w:tcW w:w="426"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9</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44</w:t>
            </w:r>
          </w:p>
        </w:tc>
        <w:tc>
          <w:tcPr>
            <w:tcW w:w="567"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53</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1</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5</w:t>
            </w:r>
          </w:p>
        </w:tc>
        <w:tc>
          <w:tcPr>
            <w:tcW w:w="426"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10</w:t>
            </w:r>
          </w:p>
        </w:tc>
        <w:tc>
          <w:tcPr>
            <w:tcW w:w="283"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38</w:t>
            </w:r>
          </w:p>
        </w:tc>
        <w:tc>
          <w:tcPr>
            <w:tcW w:w="564"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49</w:t>
            </w:r>
          </w:p>
        </w:tc>
        <w:tc>
          <w:tcPr>
            <w:tcW w:w="712"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14</w:t>
            </w:r>
          </w:p>
        </w:tc>
        <w:tc>
          <w:tcPr>
            <w:tcW w:w="708"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2</w:t>
            </w:r>
          </w:p>
        </w:tc>
        <w:tc>
          <w:tcPr>
            <w:tcW w:w="567"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0</w:t>
            </w:r>
          </w:p>
        </w:tc>
      </w:tr>
      <w:tr w:rsidR="00CB459F" w:rsidRPr="00CB63E1" w:rsidTr="00DF7E76">
        <w:tc>
          <w:tcPr>
            <w:tcW w:w="362"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ind w:right="-41"/>
              <w:rPr>
                <w:rFonts w:ascii="Times New Roman" w:hAnsi="Times New Roman" w:cs="Times New Roman"/>
                <w:sz w:val="18"/>
                <w:szCs w:val="18"/>
                <w:lang w:eastAsia="ar-SA"/>
              </w:rPr>
            </w:pPr>
            <w:r w:rsidRPr="00CB63E1">
              <w:rPr>
                <w:rFonts w:ascii="Times New Roman" w:hAnsi="Times New Roman" w:cs="Times New Roman"/>
                <w:sz w:val="18"/>
                <w:szCs w:val="18"/>
                <w:lang w:eastAsia="ar-SA"/>
              </w:rPr>
              <w:t>3</w:t>
            </w:r>
          </w:p>
        </w:tc>
        <w:tc>
          <w:tcPr>
            <w:tcW w:w="1731"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rPr>
                <w:rFonts w:ascii="Times New Roman" w:hAnsi="Times New Roman" w:cs="Times New Roman"/>
                <w:sz w:val="18"/>
                <w:szCs w:val="18"/>
                <w:lang w:eastAsia="ar-SA"/>
              </w:rPr>
            </w:pPr>
            <w:r w:rsidRPr="00CB63E1">
              <w:rPr>
                <w:rFonts w:ascii="Times New Roman" w:hAnsi="Times New Roman" w:cs="Times New Roman"/>
                <w:sz w:val="18"/>
                <w:szCs w:val="18"/>
                <w:lang w:eastAsia="ar-SA"/>
              </w:rPr>
              <w:t>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16</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3</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2</w:t>
            </w:r>
          </w:p>
        </w:tc>
        <w:tc>
          <w:tcPr>
            <w:tcW w:w="426"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11</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31</w:t>
            </w:r>
          </w:p>
        </w:tc>
        <w:tc>
          <w:tcPr>
            <w:tcW w:w="567"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52</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1</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3</w:t>
            </w:r>
          </w:p>
        </w:tc>
        <w:tc>
          <w:tcPr>
            <w:tcW w:w="426"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12</w:t>
            </w:r>
          </w:p>
        </w:tc>
        <w:tc>
          <w:tcPr>
            <w:tcW w:w="283"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25</w:t>
            </w:r>
          </w:p>
        </w:tc>
        <w:tc>
          <w:tcPr>
            <w:tcW w:w="564"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36</w:t>
            </w:r>
          </w:p>
        </w:tc>
        <w:tc>
          <w:tcPr>
            <w:tcW w:w="712"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11</w:t>
            </w:r>
          </w:p>
        </w:tc>
        <w:tc>
          <w:tcPr>
            <w:tcW w:w="708"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5</w:t>
            </w:r>
          </w:p>
        </w:tc>
        <w:tc>
          <w:tcPr>
            <w:tcW w:w="567"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0</w:t>
            </w:r>
          </w:p>
        </w:tc>
      </w:tr>
      <w:tr w:rsidR="00CB459F" w:rsidRPr="00CB63E1" w:rsidTr="00DF7E76">
        <w:tc>
          <w:tcPr>
            <w:tcW w:w="362"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ind w:right="-41"/>
              <w:rPr>
                <w:rFonts w:ascii="Times New Roman" w:hAnsi="Times New Roman" w:cs="Times New Roman"/>
                <w:sz w:val="18"/>
                <w:szCs w:val="18"/>
                <w:lang w:eastAsia="ar-SA"/>
              </w:rPr>
            </w:pPr>
            <w:r w:rsidRPr="00CB63E1">
              <w:rPr>
                <w:rFonts w:ascii="Times New Roman" w:hAnsi="Times New Roman" w:cs="Times New Roman"/>
                <w:sz w:val="18"/>
                <w:szCs w:val="18"/>
                <w:lang w:eastAsia="ar-SA"/>
              </w:rPr>
              <w:t>4</w:t>
            </w:r>
          </w:p>
        </w:tc>
        <w:tc>
          <w:tcPr>
            <w:tcW w:w="1731"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rPr>
                <w:rFonts w:ascii="Times New Roman" w:hAnsi="Times New Roman" w:cs="Times New Roman"/>
                <w:sz w:val="18"/>
                <w:szCs w:val="18"/>
                <w:lang w:eastAsia="ar-SA"/>
              </w:rPr>
            </w:pPr>
            <w:r w:rsidRPr="00CB63E1">
              <w:rPr>
                <w:rFonts w:ascii="Times New Roman" w:hAnsi="Times New Roman" w:cs="Times New Roman"/>
                <w:sz w:val="18"/>
                <w:szCs w:val="18"/>
                <w:lang w:eastAsia="ar-SA"/>
              </w:rPr>
              <w:t xml:space="preserve">Обществознание </w:t>
            </w:r>
          </w:p>
        </w:tc>
        <w:tc>
          <w:tcPr>
            <w:tcW w:w="709"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11</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0</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2</w:t>
            </w:r>
          </w:p>
        </w:tc>
        <w:tc>
          <w:tcPr>
            <w:tcW w:w="426"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9</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18</w:t>
            </w:r>
          </w:p>
        </w:tc>
        <w:tc>
          <w:tcPr>
            <w:tcW w:w="567"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41</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1</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5</w:t>
            </w:r>
          </w:p>
        </w:tc>
        <w:tc>
          <w:tcPr>
            <w:tcW w:w="426"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5</w:t>
            </w:r>
          </w:p>
        </w:tc>
        <w:tc>
          <w:tcPr>
            <w:tcW w:w="283"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55</w:t>
            </w:r>
          </w:p>
        </w:tc>
        <w:tc>
          <w:tcPr>
            <w:tcW w:w="564"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55</w:t>
            </w:r>
          </w:p>
        </w:tc>
        <w:tc>
          <w:tcPr>
            <w:tcW w:w="712"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6</w:t>
            </w:r>
          </w:p>
        </w:tc>
        <w:tc>
          <w:tcPr>
            <w:tcW w:w="708"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5</w:t>
            </w:r>
          </w:p>
        </w:tc>
      </w:tr>
      <w:tr w:rsidR="00CB459F" w:rsidRPr="00CB63E1" w:rsidTr="00DF7E76">
        <w:tc>
          <w:tcPr>
            <w:tcW w:w="362"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ind w:right="-41"/>
              <w:rPr>
                <w:rFonts w:ascii="Times New Roman" w:hAnsi="Times New Roman" w:cs="Times New Roman"/>
                <w:sz w:val="18"/>
                <w:szCs w:val="18"/>
                <w:lang w:eastAsia="ar-SA"/>
              </w:rPr>
            </w:pPr>
            <w:r w:rsidRPr="00CB63E1">
              <w:rPr>
                <w:rFonts w:ascii="Times New Roman" w:hAnsi="Times New Roman" w:cs="Times New Roman"/>
                <w:sz w:val="18"/>
                <w:szCs w:val="18"/>
                <w:lang w:eastAsia="ar-SA"/>
              </w:rPr>
              <w:t>5</w:t>
            </w:r>
          </w:p>
        </w:tc>
        <w:tc>
          <w:tcPr>
            <w:tcW w:w="1731"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rPr>
                <w:rFonts w:ascii="Times New Roman" w:hAnsi="Times New Roman" w:cs="Times New Roman"/>
                <w:sz w:val="18"/>
                <w:szCs w:val="18"/>
                <w:lang w:eastAsia="ar-SA"/>
              </w:rPr>
            </w:pPr>
            <w:r w:rsidRPr="00CB63E1">
              <w:rPr>
                <w:rFonts w:ascii="Times New Roman" w:hAnsi="Times New Roman" w:cs="Times New Roman"/>
                <w:sz w:val="18"/>
                <w:szCs w:val="18"/>
                <w:lang w:eastAsia="ar-SA"/>
              </w:rPr>
              <w:t xml:space="preserve">Химия </w:t>
            </w:r>
          </w:p>
        </w:tc>
        <w:tc>
          <w:tcPr>
            <w:tcW w:w="709"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4</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1</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1</w:t>
            </w:r>
          </w:p>
        </w:tc>
        <w:tc>
          <w:tcPr>
            <w:tcW w:w="426"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2</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50</w:t>
            </w:r>
          </w:p>
        </w:tc>
        <w:tc>
          <w:tcPr>
            <w:tcW w:w="567"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59</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2</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2</w:t>
            </w:r>
          </w:p>
        </w:tc>
        <w:tc>
          <w:tcPr>
            <w:tcW w:w="426"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0</w:t>
            </w:r>
          </w:p>
        </w:tc>
        <w:tc>
          <w:tcPr>
            <w:tcW w:w="283"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100</w:t>
            </w:r>
          </w:p>
        </w:tc>
        <w:tc>
          <w:tcPr>
            <w:tcW w:w="564"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82</w:t>
            </w:r>
          </w:p>
        </w:tc>
        <w:tc>
          <w:tcPr>
            <w:tcW w:w="712"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1</w:t>
            </w:r>
          </w:p>
        </w:tc>
        <w:tc>
          <w:tcPr>
            <w:tcW w:w="708"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3</w:t>
            </w:r>
          </w:p>
        </w:tc>
      </w:tr>
      <w:tr w:rsidR="00CB459F" w:rsidRPr="00CB63E1" w:rsidTr="00DF7E76">
        <w:tc>
          <w:tcPr>
            <w:tcW w:w="362"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ind w:right="-41"/>
              <w:rPr>
                <w:rFonts w:ascii="Times New Roman" w:hAnsi="Times New Roman" w:cs="Times New Roman"/>
                <w:sz w:val="18"/>
                <w:szCs w:val="18"/>
                <w:lang w:eastAsia="ar-SA"/>
              </w:rPr>
            </w:pPr>
            <w:r w:rsidRPr="00CB63E1">
              <w:rPr>
                <w:rFonts w:ascii="Times New Roman" w:hAnsi="Times New Roman" w:cs="Times New Roman"/>
                <w:sz w:val="18"/>
                <w:szCs w:val="18"/>
                <w:lang w:eastAsia="ar-SA"/>
              </w:rPr>
              <w:t>6</w:t>
            </w:r>
          </w:p>
        </w:tc>
        <w:tc>
          <w:tcPr>
            <w:tcW w:w="1731"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rPr>
                <w:rFonts w:ascii="Times New Roman" w:hAnsi="Times New Roman" w:cs="Times New Roman"/>
                <w:sz w:val="18"/>
                <w:szCs w:val="18"/>
                <w:lang w:eastAsia="ar-SA"/>
              </w:rPr>
            </w:pPr>
            <w:r w:rsidRPr="00CB63E1">
              <w:rPr>
                <w:rFonts w:ascii="Times New Roman" w:hAnsi="Times New Roman" w:cs="Times New Roman"/>
                <w:sz w:val="18"/>
                <w:szCs w:val="18"/>
                <w:lang w:eastAsia="ar-SA"/>
              </w:rPr>
              <w:t xml:space="preserve">Биология </w:t>
            </w:r>
          </w:p>
        </w:tc>
        <w:tc>
          <w:tcPr>
            <w:tcW w:w="709"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13</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1</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1</w:t>
            </w:r>
          </w:p>
        </w:tc>
        <w:tc>
          <w:tcPr>
            <w:tcW w:w="426"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11</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15</w:t>
            </w:r>
          </w:p>
        </w:tc>
        <w:tc>
          <w:tcPr>
            <w:tcW w:w="567"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43</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2</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7</w:t>
            </w:r>
          </w:p>
        </w:tc>
        <w:tc>
          <w:tcPr>
            <w:tcW w:w="426"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4</w:t>
            </w:r>
          </w:p>
        </w:tc>
        <w:tc>
          <w:tcPr>
            <w:tcW w:w="283"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69</w:t>
            </w:r>
          </w:p>
        </w:tc>
        <w:tc>
          <w:tcPr>
            <w:tcW w:w="564"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61</w:t>
            </w:r>
          </w:p>
        </w:tc>
        <w:tc>
          <w:tcPr>
            <w:tcW w:w="712"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6</w:t>
            </w:r>
          </w:p>
        </w:tc>
        <w:tc>
          <w:tcPr>
            <w:tcW w:w="708"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7</w:t>
            </w:r>
          </w:p>
        </w:tc>
      </w:tr>
      <w:tr w:rsidR="00CB459F" w:rsidRPr="00CB63E1" w:rsidTr="00DF7E76">
        <w:tc>
          <w:tcPr>
            <w:tcW w:w="362"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ind w:right="-41"/>
              <w:rPr>
                <w:rFonts w:ascii="Times New Roman" w:hAnsi="Times New Roman" w:cs="Times New Roman"/>
                <w:sz w:val="18"/>
                <w:szCs w:val="18"/>
                <w:lang w:eastAsia="ar-SA"/>
              </w:rPr>
            </w:pPr>
            <w:r w:rsidRPr="00CB63E1">
              <w:rPr>
                <w:rFonts w:ascii="Times New Roman" w:hAnsi="Times New Roman" w:cs="Times New Roman"/>
                <w:sz w:val="18"/>
                <w:szCs w:val="18"/>
                <w:lang w:eastAsia="ar-SA"/>
              </w:rPr>
              <w:t>7</w:t>
            </w:r>
          </w:p>
        </w:tc>
        <w:tc>
          <w:tcPr>
            <w:tcW w:w="1731" w:type="dxa"/>
            <w:tcBorders>
              <w:top w:val="single" w:sz="4" w:space="0" w:color="auto"/>
              <w:left w:val="single" w:sz="4" w:space="0" w:color="auto"/>
              <w:bottom w:val="single" w:sz="4" w:space="0" w:color="auto"/>
              <w:right w:val="single" w:sz="4" w:space="0" w:color="auto"/>
            </w:tcBorders>
            <w:hideMark/>
          </w:tcPr>
          <w:p w:rsidR="00CB459F" w:rsidRPr="00CB63E1" w:rsidRDefault="00CB459F" w:rsidP="00CB459F">
            <w:pPr>
              <w:suppressAutoHyphens/>
              <w:rPr>
                <w:rFonts w:ascii="Times New Roman" w:hAnsi="Times New Roman" w:cs="Times New Roman"/>
                <w:sz w:val="18"/>
                <w:szCs w:val="18"/>
                <w:lang w:eastAsia="ar-SA"/>
              </w:rPr>
            </w:pPr>
            <w:r w:rsidRPr="00CB63E1">
              <w:rPr>
                <w:rFonts w:ascii="Times New Roman" w:hAnsi="Times New Roman" w:cs="Times New Roman"/>
                <w:sz w:val="18"/>
                <w:szCs w:val="18"/>
                <w:lang w:eastAsia="ar-SA"/>
              </w:rPr>
              <w:t xml:space="preserve">Физика </w:t>
            </w:r>
          </w:p>
        </w:tc>
        <w:tc>
          <w:tcPr>
            <w:tcW w:w="709" w:type="dxa"/>
            <w:tcBorders>
              <w:top w:val="single" w:sz="4" w:space="0" w:color="auto"/>
              <w:left w:val="single" w:sz="4" w:space="0" w:color="auto"/>
              <w:bottom w:val="single" w:sz="4" w:space="0" w:color="auto"/>
              <w:right w:val="single" w:sz="4" w:space="0" w:color="auto"/>
            </w:tcBorders>
            <w:hideMark/>
          </w:tcPr>
          <w:p w:rsidR="00CB459F" w:rsidRPr="00CB63E1" w:rsidRDefault="00CB63E1"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4</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63E1"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0</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63E1"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2</w:t>
            </w:r>
          </w:p>
        </w:tc>
        <w:tc>
          <w:tcPr>
            <w:tcW w:w="426" w:type="dxa"/>
            <w:tcBorders>
              <w:top w:val="single" w:sz="4" w:space="0" w:color="auto"/>
              <w:left w:val="single" w:sz="4" w:space="0" w:color="auto"/>
              <w:bottom w:val="single" w:sz="4" w:space="0" w:color="auto"/>
              <w:right w:val="single" w:sz="4" w:space="0" w:color="auto"/>
            </w:tcBorders>
            <w:hideMark/>
          </w:tcPr>
          <w:p w:rsidR="00CB459F" w:rsidRPr="00CB63E1" w:rsidRDefault="00CB63E1"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2</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63E1"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CB459F" w:rsidRPr="00CB63E1" w:rsidRDefault="00CB63E1"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50</w:t>
            </w:r>
          </w:p>
        </w:tc>
        <w:tc>
          <w:tcPr>
            <w:tcW w:w="567" w:type="dxa"/>
            <w:tcBorders>
              <w:top w:val="single" w:sz="4" w:space="0" w:color="auto"/>
              <w:left w:val="single" w:sz="4" w:space="0" w:color="auto"/>
              <w:bottom w:val="single" w:sz="4" w:space="0" w:color="auto"/>
              <w:right w:val="single" w:sz="4" w:space="0" w:color="auto"/>
            </w:tcBorders>
            <w:hideMark/>
          </w:tcPr>
          <w:p w:rsidR="00CB459F" w:rsidRPr="00CB63E1" w:rsidRDefault="00CB63E1"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50</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63E1"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3</w:t>
            </w:r>
          </w:p>
        </w:tc>
        <w:tc>
          <w:tcPr>
            <w:tcW w:w="425" w:type="dxa"/>
            <w:tcBorders>
              <w:top w:val="single" w:sz="4" w:space="0" w:color="auto"/>
              <w:left w:val="single" w:sz="4" w:space="0" w:color="auto"/>
              <w:bottom w:val="single" w:sz="4" w:space="0" w:color="auto"/>
              <w:right w:val="single" w:sz="4" w:space="0" w:color="auto"/>
            </w:tcBorders>
            <w:hideMark/>
          </w:tcPr>
          <w:p w:rsidR="00CB459F" w:rsidRPr="00CB63E1" w:rsidRDefault="00CB63E1"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1</w:t>
            </w:r>
          </w:p>
        </w:tc>
        <w:tc>
          <w:tcPr>
            <w:tcW w:w="426" w:type="dxa"/>
            <w:tcBorders>
              <w:top w:val="single" w:sz="4" w:space="0" w:color="auto"/>
              <w:left w:val="single" w:sz="4" w:space="0" w:color="auto"/>
              <w:bottom w:val="single" w:sz="4" w:space="0" w:color="auto"/>
              <w:right w:val="single" w:sz="4" w:space="0" w:color="auto"/>
            </w:tcBorders>
            <w:hideMark/>
          </w:tcPr>
          <w:p w:rsidR="00CB459F" w:rsidRPr="00CB63E1" w:rsidRDefault="00CB63E1"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0</w:t>
            </w:r>
          </w:p>
        </w:tc>
        <w:tc>
          <w:tcPr>
            <w:tcW w:w="283" w:type="dxa"/>
            <w:tcBorders>
              <w:top w:val="single" w:sz="4" w:space="0" w:color="auto"/>
              <w:left w:val="single" w:sz="4" w:space="0" w:color="auto"/>
              <w:bottom w:val="single" w:sz="4" w:space="0" w:color="auto"/>
              <w:right w:val="single" w:sz="4" w:space="0" w:color="auto"/>
            </w:tcBorders>
            <w:hideMark/>
          </w:tcPr>
          <w:p w:rsidR="00CB459F" w:rsidRPr="00CB63E1" w:rsidRDefault="00CB63E1"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CB459F" w:rsidRPr="00CB63E1" w:rsidRDefault="00CB63E1"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100</w:t>
            </w:r>
          </w:p>
        </w:tc>
        <w:tc>
          <w:tcPr>
            <w:tcW w:w="564" w:type="dxa"/>
            <w:tcBorders>
              <w:top w:val="single" w:sz="4" w:space="0" w:color="auto"/>
              <w:left w:val="single" w:sz="4" w:space="0" w:color="auto"/>
              <w:bottom w:val="single" w:sz="4" w:space="0" w:color="auto"/>
              <w:right w:val="single" w:sz="4" w:space="0" w:color="auto"/>
            </w:tcBorders>
            <w:hideMark/>
          </w:tcPr>
          <w:p w:rsidR="00CB459F" w:rsidRPr="00CB63E1" w:rsidRDefault="00CB63E1"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91</w:t>
            </w:r>
          </w:p>
        </w:tc>
        <w:tc>
          <w:tcPr>
            <w:tcW w:w="712" w:type="dxa"/>
            <w:tcBorders>
              <w:top w:val="single" w:sz="4" w:space="0" w:color="auto"/>
              <w:left w:val="single" w:sz="4" w:space="0" w:color="auto"/>
              <w:bottom w:val="single" w:sz="4" w:space="0" w:color="auto"/>
              <w:right w:val="single" w:sz="4" w:space="0" w:color="auto"/>
            </w:tcBorders>
            <w:hideMark/>
          </w:tcPr>
          <w:p w:rsidR="00CB459F" w:rsidRPr="00CB63E1" w:rsidRDefault="00CB63E1"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0</w:t>
            </w:r>
          </w:p>
        </w:tc>
        <w:tc>
          <w:tcPr>
            <w:tcW w:w="708" w:type="dxa"/>
            <w:tcBorders>
              <w:top w:val="single" w:sz="4" w:space="0" w:color="auto"/>
              <w:left w:val="single" w:sz="4" w:space="0" w:color="auto"/>
              <w:bottom w:val="single" w:sz="4" w:space="0" w:color="auto"/>
              <w:right w:val="single" w:sz="4" w:space="0" w:color="auto"/>
            </w:tcBorders>
            <w:hideMark/>
          </w:tcPr>
          <w:p w:rsidR="00CB459F" w:rsidRPr="00CB63E1" w:rsidRDefault="00CB63E1"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hideMark/>
          </w:tcPr>
          <w:p w:rsidR="00CB459F" w:rsidRPr="00CB63E1" w:rsidRDefault="00CB63E1" w:rsidP="00CB459F">
            <w:pPr>
              <w:suppressAutoHyphens/>
              <w:jc w:val="center"/>
              <w:rPr>
                <w:rFonts w:ascii="Times New Roman" w:hAnsi="Times New Roman" w:cs="Times New Roman"/>
                <w:sz w:val="18"/>
                <w:szCs w:val="18"/>
                <w:lang w:eastAsia="ar-SA"/>
              </w:rPr>
            </w:pPr>
            <w:r w:rsidRPr="00CB63E1">
              <w:rPr>
                <w:rFonts w:ascii="Times New Roman" w:hAnsi="Times New Roman" w:cs="Times New Roman"/>
                <w:sz w:val="18"/>
                <w:szCs w:val="18"/>
                <w:lang w:eastAsia="ar-SA"/>
              </w:rPr>
              <w:t>4</w:t>
            </w:r>
          </w:p>
        </w:tc>
      </w:tr>
    </w:tbl>
    <w:p w:rsidR="00DF7E76" w:rsidRPr="003F6E6C" w:rsidRDefault="00DF7E76" w:rsidP="00DF7E76">
      <w:pPr>
        <w:suppressAutoHyphens/>
        <w:spacing w:after="0" w:line="240" w:lineRule="auto"/>
        <w:jc w:val="center"/>
        <w:rPr>
          <w:rFonts w:ascii="Times New Roman" w:eastAsia="Times New Roman" w:hAnsi="Times New Roman" w:cs="Times New Roman"/>
          <w:b/>
          <w:sz w:val="24"/>
          <w:szCs w:val="24"/>
          <w:lang w:eastAsia="ar-SA"/>
        </w:rPr>
      </w:pPr>
    </w:p>
    <w:p w:rsidR="00DF7E76" w:rsidRPr="00CB459F" w:rsidRDefault="00DF7E76" w:rsidP="00DF7E76">
      <w:pPr>
        <w:suppressAutoHyphens/>
        <w:spacing w:after="0" w:line="240" w:lineRule="auto"/>
        <w:jc w:val="center"/>
        <w:rPr>
          <w:rFonts w:ascii="Times New Roman" w:eastAsia="Times New Roman" w:hAnsi="Times New Roman" w:cs="Times New Roman"/>
          <w:b/>
          <w:sz w:val="24"/>
          <w:szCs w:val="24"/>
          <w:lang w:eastAsia="ar-SA"/>
        </w:rPr>
      </w:pPr>
      <w:r w:rsidRPr="00CB459F">
        <w:rPr>
          <w:rFonts w:ascii="Times New Roman" w:eastAsia="Times New Roman" w:hAnsi="Times New Roman" w:cs="Times New Roman"/>
          <w:b/>
          <w:sz w:val="24"/>
          <w:szCs w:val="24"/>
          <w:lang w:eastAsia="ar-SA"/>
        </w:rPr>
        <w:t>Результаты сдачи ЕГЭ в 11 классе</w:t>
      </w:r>
    </w:p>
    <w:p w:rsidR="00DF7E76" w:rsidRPr="00CB459F" w:rsidRDefault="00DF7E76" w:rsidP="00DF7E76">
      <w:pPr>
        <w:pStyle w:val="a9"/>
        <w:rPr>
          <w:rFonts w:ascii="Times New Roman" w:hAnsi="Times New Roman" w:cs="Times New Roman"/>
          <w:sz w:val="24"/>
          <w:szCs w:val="24"/>
          <w:lang w:eastAsia="ar-SA"/>
        </w:rPr>
      </w:pPr>
      <w:r w:rsidRPr="00CB459F">
        <w:rPr>
          <w:rFonts w:ascii="Times New Roman" w:hAnsi="Times New Roman" w:cs="Times New Roman"/>
          <w:sz w:val="24"/>
          <w:szCs w:val="24"/>
          <w:lang w:eastAsia="ar-SA"/>
        </w:rPr>
        <w:t>В классе обучалось</w:t>
      </w:r>
      <w:r w:rsidR="003F6E6C" w:rsidRPr="00CB459F">
        <w:rPr>
          <w:rFonts w:ascii="Times New Roman" w:hAnsi="Times New Roman" w:cs="Times New Roman"/>
          <w:sz w:val="24"/>
          <w:szCs w:val="24"/>
          <w:lang w:eastAsia="ar-SA"/>
        </w:rPr>
        <w:t xml:space="preserve"> 2</w:t>
      </w:r>
      <w:r w:rsidRPr="00CB459F">
        <w:rPr>
          <w:rFonts w:ascii="Times New Roman" w:hAnsi="Times New Roman" w:cs="Times New Roman"/>
          <w:sz w:val="24"/>
          <w:szCs w:val="24"/>
          <w:lang w:eastAsia="ar-SA"/>
        </w:rPr>
        <w:t xml:space="preserve"> учащихся. Допущены к сдаче государственной (итоговой) аттестации </w:t>
      </w:r>
      <w:r w:rsidR="003F6E6C" w:rsidRPr="00CB459F">
        <w:rPr>
          <w:rFonts w:ascii="Times New Roman" w:hAnsi="Times New Roman" w:cs="Times New Roman"/>
          <w:sz w:val="24"/>
          <w:szCs w:val="24"/>
          <w:lang w:eastAsia="ar-SA"/>
        </w:rPr>
        <w:t>2</w:t>
      </w:r>
      <w:r w:rsidRPr="00CB459F">
        <w:rPr>
          <w:rFonts w:ascii="Times New Roman" w:hAnsi="Times New Roman" w:cs="Times New Roman"/>
          <w:sz w:val="24"/>
          <w:szCs w:val="24"/>
          <w:lang w:eastAsia="ar-SA"/>
        </w:rPr>
        <w:t xml:space="preserve"> человек. Сдали аттестацию </w:t>
      </w:r>
      <w:r w:rsidR="003F6E6C" w:rsidRPr="00CB459F">
        <w:rPr>
          <w:rFonts w:ascii="Times New Roman" w:hAnsi="Times New Roman" w:cs="Times New Roman"/>
          <w:sz w:val="24"/>
          <w:szCs w:val="24"/>
          <w:lang w:eastAsia="ar-SA"/>
        </w:rPr>
        <w:t>2</w:t>
      </w:r>
      <w:r w:rsidRPr="00CB459F">
        <w:rPr>
          <w:rFonts w:ascii="Times New Roman" w:hAnsi="Times New Roman" w:cs="Times New Roman"/>
          <w:sz w:val="24"/>
          <w:szCs w:val="24"/>
          <w:lang w:eastAsia="ar-SA"/>
        </w:rPr>
        <w:t xml:space="preserve"> человек</w:t>
      </w:r>
      <w:r w:rsidR="003F6E6C" w:rsidRPr="00CB459F">
        <w:rPr>
          <w:rFonts w:ascii="Times New Roman" w:hAnsi="Times New Roman" w:cs="Times New Roman"/>
          <w:sz w:val="24"/>
          <w:szCs w:val="24"/>
          <w:lang w:eastAsia="ar-SA"/>
        </w:rPr>
        <w:t>а</w:t>
      </w:r>
      <w:r w:rsidRPr="00CB459F">
        <w:rPr>
          <w:rFonts w:ascii="Times New Roman" w:hAnsi="Times New Roman" w:cs="Times New Roman"/>
          <w:sz w:val="24"/>
          <w:szCs w:val="24"/>
          <w:lang w:eastAsia="ar-SA"/>
        </w:rPr>
        <w:t xml:space="preserve">. </w:t>
      </w:r>
    </w:p>
    <w:p w:rsidR="003F6E6C" w:rsidRPr="00CB459F" w:rsidRDefault="003F6E6C" w:rsidP="00DF7E76">
      <w:pPr>
        <w:pStyle w:val="a9"/>
        <w:rPr>
          <w:rFonts w:ascii="Times New Roman" w:hAnsi="Times New Roman" w:cs="Times New Roman"/>
          <w:sz w:val="24"/>
          <w:szCs w:val="24"/>
          <w:lang w:eastAsia="ar-SA"/>
        </w:rPr>
      </w:pPr>
    </w:p>
    <w:tbl>
      <w:tblPr>
        <w:tblStyle w:val="a4"/>
        <w:tblW w:w="0" w:type="auto"/>
        <w:tblInd w:w="936" w:type="dxa"/>
        <w:tblLook w:val="04A0"/>
      </w:tblPr>
      <w:tblGrid>
        <w:gridCol w:w="1499"/>
        <w:gridCol w:w="2948"/>
        <w:gridCol w:w="1616"/>
      </w:tblGrid>
      <w:tr w:rsidR="00DF7E76" w:rsidRPr="00CB459F" w:rsidTr="00CB459F">
        <w:tc>
          <w:tcPr>
            <w:tcW w:w="1499" w:type="dxa"/>
            <w:tcBorders>
              <w:top w:val="single" w:sz="4" w:space="0" w:color="auto"/>
              <w:left w:val="single" w:sz="4" w:space="0" w:color="auto"/>
              <w:bottom w:val="single" w:sz="4" w:space="0" w:color="auto"/>
              <w:right w:val="single" w:sz="4" w:space="0" w:color="auto"/>
            </w:tcBorders>
            <w:hideMark/>
          </w:tcPr>
          <w:p w:rsidR="00DF7E76" w:rsidRPr="00CB459F" w:rsidRDefault="00DF7E76" w:rsidP="00DF7E76">
            <w:pPr>
              <w:rPr>
                <w:b/>
                <w:sz w:val="24"/>
                <w:szCs w:val="24"/>
                <w:lang w:eastAsia="ar-SA"/>
              </w:rPr>
            </w:pPr>
            <w:r w:rsidRPr="00CB459F">
              <w:rPr>
                <w:b/>
                <w:sz w:val="24"/>
                <w:szCs w:val="24"/>
                <w:lang w:eastAsia="ar-SA"/>
              </w:rPr>
              <w:t>Количество человек</w:t>
            </w:r>
          </w:p>
        </w:tc>
        <w:tc>
          <w:tcPr>
            <w:tcW w:w="2948" w:type="dxa"/>
            <w:tcBorders>
              <w:top w:val="single" w:sz="4" w:space="0" w:color="auto"/>
              <w:left w:val="single" w:sz="4" w:space="0" w:color="auto"/>
              <w:bottom w:val="single" w:sz="4" w:space="0" w:color="auto"/>
              <w:right w:val="single" w:sz="4" w:space="0" w:color="auto"/>
            </w:tcBorders>
            <w:hideMark/>
          </w:tcPr>
          <w:p w:rsidR="00DF7E76" w:rsidRPr="00CB459F" w:rsidRDefault="00DF7E76" w:rsidP="00DF7E76">
            <w:pPr>
              <w:rPr>
                <w:b/>
                <w:sz w:val="24"/>
                <w:szCs w:val="24"/>
                <w:lang w:eastAsia="ar-SA"/>
              </w:rPr>
            </w:pPr>
            <w:r w:rsidRPr="00CB459F">
              <w:rPr>
                <w:b/>
                <w:sz w:val="24"/>
                <w:szCs w:val="24"/>
                <w:lang w:eastAsia="ar-SA"/>
              </w:rPr>
              <w:t xml:space="preserve">Предмет </w:t>
            </w:r>
          </w:p>
        </w:tc>
        <w:tc>
          <w:tcPr>
            <w:tcW w:w="1616" w:type="dxa"/>
            <w:tcBorders>
              <w:top w:val="single" w:sz="4" w:space="0" w:color="auto"/>
              <w:left w:val="single" w:sz="4" w:space="0" w:color="auto"/>
              <w:bottom w:val="single" w:sz="4" w:space="0" w:color="auto"/>
              <w:right w:val="single" w:sz="4" w:space="0" w:color="auto"/>
            </w:tcBorders>
            <w:hideMark/>
          </w:tcPr>
          <w:p w:rsidR="00DF7E76" w:rsidRPr="00CB459F" w:rsidRDefault="00DF7E76" w:rsidP="00DF7E76">
            <w:pPr>
              <w:rPr>
                <w:b/>
                <w:sz w:val="24"/>
                <w:szCs w:val="24"/>
                <w:lang w:eastAsia="ar-SA"/>
              </w:rPr>
            </w:pPr>
            <w:r w:rsidRPr="00CB459F">
              <w:rPr>
                <w:b/>
                <w:sz w:val="24"/>
                <w:szCs w:val="24"/>
                <w:lang w:eastAsia="ar-SA"/>
              </w:rPr>
              <w:t>Средний балл по школе</w:t>
            </w:r>
          </w:p>
        </w:tc>
      </w:tr>
      <w:tr w:rsidR="00DF7E76" w:rsidRPr="00CB459F" w:rsidTr="00CB459F">
        <w:tc>
          <w:tcPr>
            <w:tcW w:w="1499" w:type="dxa"/>
            <w:tcBorders>
              <w:top w:val="single" w:sz="4" w:space="0" w:color="auto"/>
              <w:left w:val="single" w:sz="4" w:space="0" w:color="auto"/>
              <w:bottom w:val="single" w:sz="4" w:space="0" w:color="auto"/>
              <w:right w:val="single" w:sz="4" w:space="0" w:color="auto"/>
            </w:tcBorders>
            <w:hideMark/>
          </w:tcPr>
          <w:p w:rsidR="00DF7E76" w:rsidRPr="00CB459F" w:rsidRDefault="00D32F0A" w:rsidP="00DF7E76">
            <w:pPr>
              <w:jc w:val="center"/>
              <w:rPr>
                <w:sz w:val="24"/>
                <w:szCs w:val="24"/>
                <w:lang w:eastAsia="ar-SA"/>
              </w:rPr>
            </w:pPr>
            <w:r w:rsidRPr="00CB459F">
              <w:rPr>
                <w:sz w:val="24"/>
                <w:szCs w:val="24"/>
                <w:lang w:eastAsia="ar-SA"/>
              </w:rPr>
              <w:t>2</w:t>
            </w:r>
          </w:p>
        </w:tc>
        <w:tc>
          <w:tcPr>
            <w:tcW w:w="2948" w:type="dxa"/>
            <w:tcBorders>
              <w:top w:val="single" w:sz="4" w:space="0" w:color="auto"/>
              <w:left w:val="single" w:sz="4" w:space="0" w:color="auto"/>
              <w:bottom w:val="single" w:sz="4" w:space="0" w:color="auto"/>
              <w:right w:val="single" w:sz="4" w:space="0" w:color="auto"/>
            </w:tcBorders>
            <w:hideMark/>
          </w:tcPr>
          <w:p w:rsidR="00DF7E76" w:rsidRPr="00CB459F" w:rsidRDefault="00DF7E76" w:rsidP="00DF7E76">
            <w:pPr>
              <w:rPr>
                <w:sz w:val="24"/>
                <w:szCs w:val="24"/>
                <w:lang w:eastAsia="ar-SA"/>
              </w:rPr>
            </w:pPr>
            <w:r w:rsidRPr="00CB459F">
              <w:rPr>
                <w:sz w:val="24"/>
                <w:szCs w:val="24"/>
                <w:lang w:eastAsia="ar-SA"/>
              </w:rPr>
              <w:t>Русский язык</w:t>
            </w:r>
          </w:p>
        </w:tc>
        <w:tc>
          <w:tcPr>
            <w:tcW w:w="1616" w:type="dxa"/>
            <w:tcBorders>
              <w:top w:val="single" w:sz="4" w:space="0" w:color="auto"/>
              <w:left w:val="single" w:sz="4" w:space="0" w:color="auto"/>
              <w:bottom w:val="single" w:sz="4" w:space="0" w:color="auto"/>
              <w:right w:val="single" w:sz="4" w:space="0" w:color="auto"/>
            </w:tcBorders>
            <w:hideMark/>
          </w:tcPr>
          <w:p w:rsidR="00DF7E76" w:rsidRPr="00CB459F" w:rsidRDefault="00CB459F" w:rsidP="00DF7E76">
            <w:pPr>
              <w:jc w:val="center"/>
              <w:rPr>
                <w:sz w:val="24"/>
                <w:szCs w:val="24"/>
                <w:lang w:eastAsia="ar-SA"/>
              </w:rPr>
            </w:pPr>
            <w:r w:rsidRPr="00CB459F">
              <w:rPr>
                <w:sz w:val="24"/>
                <w:szCs w:val="24"/>
                <w:lang w:eastAsia="ar-SA"/>
              </w:rPr>
              <w:t>63,5</w:t>
            </w:r>
          </w:p>
        </w:tc>
      </w:tr>
      <w:tr w:rsidR="00DF7E76" w:rsidRPr="00CB459F" w:rsidTr="00CB459F">
        <w:tc>
          <w:tcPr>
            <w:tcW w:w="1499" w:type="dxa"/>
            <w:tcBorders>
              <w:top w:val="single" w:sz="4" w:space="0" w:color="auto"/>
              <w:left w:val="single" w:sz="4" w:space="0" w:color="auto"/>
              <w:bottom w:val="single" w:sz="4" w:space="0" w:color="auto"/>
              <w:right w:val="single" w:sz="4" w:space="0" w:color="auto"/>
            </w:tcBorders>
            <w:hideMark/>
          </w:tcPr>
          <w:p w:rsidR="00DF7E76" w:rsidRPr="00CB459F" w:rsidRDefault="00D32F0A" w:rsidP="00DF7E76">
            <w:pPr>
              <w:jc w:val="center"/>
              <w:rPr>
                <w:sz w:val="24"/>
                <w:szCs w:val="24"/>
                <w:lang w:eastAsia="ar-SA"/>
              </w:rPr>
            </w:pPr>
            <w:r w:rsidRPr="00CB459F">
              <w:rPr>
                <w:sz w:val="24"/>
                <w:szCs w:val="24"/>
                <w:lang w:eastAsia="ar-SA"/>
              </w:rPr>
              <w:t>2</w:t>
            </w:r>
          </w:p>
        </w:tc>
        <w:tc>
          <w:tcPr>
            <w:tcW w:w="2948" w:type="dxa"/>
            <w:tcBorders>
              <w:top w:val="single" w:sz="4" w:space="0" w:color="auto"/>
              <w:left w:val="single" w:sz="4" w:space="0" w:color="auto"/>
              <w:bottom w:val="single" w:sz="4" w:space="0" w:color="auto"/>
              <w:right w:val="single" w:sz="4" w:space="0" w:color="auto"/>
            </w:tcBorders>
            <w:hideMark/>
          </w:tcPr>
          <w:p w:rsidR="00DF7E76" w:rsidRPr="00CB459F" w:rsidRDefault="00DF7E76" w:rsidP="00DF7E76">
            <w:pPr>
              <w:rPr>
                <w:sz w:val="24"/>
                <w:szCs w:val="24"/>
                <w:lang w:eastAsia="ar-SA"/>
              </w:rPr>
            </w:pPr>
            <w:r w:rsidRPr="00CB459F">
              <w:rPr>
                <w:sz w:val="24"/>
                <w:szCs w:val="24"/>
                <w:lang w:eastAsia="ar-SA"/>
              </w:rPr>
              <w:t xml:space="preserve">Математика </w:t>
            </w:r>
            <w:r w:rsidR="00CB459F" w:rsidRPr="00CB459F">
              <w:rPr>
                <w:sz w:val="24"/>
                <w:szCs w:val="24"/>
                <w:lang w:eastAsia="ar-SA"/>
              </w:rPr>
              <w:t>(базовая)</w:t>
            </w:r>
          </w:p>
        </w:tc>
        <w:tc>
          <w:tcPr>
            <w:tcW w:w="1616" w:type="dxa"/>
            <w:tcBorders>
              <w:top w:val="single" w:sz="4" w:space="0" w:color="auto"/>
              <w:left w:val="single" w:sz="4" w:space="0" w:color="auto"/>
              <w:bottom w:val="single" w:sz="4" w:space="0" w:color="auto"/>
              <w:right w:val="single" w:sz="4" w:space="0" w:color="auto"/>
            </w:tcBorders>
            <w:hideMark/>
          </w:tcPr>
          <w:p w:rsidR="00DF7E76" w:rsidRPr="00CB459F" w:rsidRDefault="00CB459F" w:rsidP="00DF7E76">
            <w:pPr>
              <w:jc w:val="center"/>
              <w:rPr>
                <w:sz w:val="24"/>
                <w:szCs w:val="24"/>
                <w:lang w:eastAsia="ar-SA"/>
              </w:rPr>
            </w:pPr>
            <w:r w:rsidRPr="00CB459F">
              <w:rPr>
                <w:sz w:val="24"/>
                <w:szCs w:val="24"/>
                <w:lang w:eastAsia="ar-SA"/>
              </w:rPr>
              <w:t>1</w:t>
            </w:r>
            <w:r w:rsidR="00EA098E" w:rsidRPr="00CB459F">
              <w:rPr>
                <w:sz w:val="24"/>
                <w:szCs w:val="24"/>
                <w:lang w:eastAsia="ar-SA"/>
              </w:rPr>
              <w:t>4</w:t>
            </w:r>
            <w:r w:rsidRPr="00CB459F">
              <w:rPr>
                <w:sz w:val="24"/>
                <w:szCs w:val="24"/>
                <w:lang w:eastAsia="ar-SA"/>
              </w:rPr>
              <w:t>,5</w:t>
            </w:r>
          </w:p>
        </w:tc>
      </w:tr>
      <w:tr w:rsidR="00CB459F" w:rsidRPr="00CB459F" w:rsidTr="00CB459F">
        <w:tc>
          <w:tcPr>
            <w:tcW w:w="1499" w:type="dxa"/>
            <w:tcBorders>
              <w:top w:val="single" w:sz="4" w:space="0" w:color="auto"/>
              <w:left w:val="single" w:sz="4" w:space="0" w:color="auto"/>
              <w:bottom w:val="single" w:sz="4" w:space="0" w:color="auto"/>
              <w:right w:val="single" w:sz="4" w:space="0" w:color="auto"/>
            </w:tcBorders>
            <w:hideMark/>
          </w:tcPr>
          <w:p w:rsidR="00CB459F" w:rsidRPr="00CB459F" w:rsidRDefault="00CB459F" w:rsidP="00DF7E76">
            <w:pPr>
              <w:jc w:val="center"/>
              <w:rPr>
                <w:sz w:val="24"/>
                <w:szCs w:val="24"/>
                <w:lang w:eastAsia="ar-SA"/>
              </w:rPr>
            </w:pPr>
            <w:r w:rsidRPr="00CB459F">
              <w:rPr>
                <w:sz w:val="24"/>
                <w:szCs w:val="24"/>
                <w:lang w:eastAsia="ar-SA"/>
              </w:rPr>
              <w:t>1</w:t>
            </w:r>
          </w:p>
        </w:tc>
        <w:tc>
          <w:tcPr>
            <w:tcW w:w="2948" w:type="dxa"/>
            <w:tcBorders>
              <w:top w:val="single" w:sz="4" w:space="0" w:color="auto"/>
              <w:left w:val="single" w:sz="4" w:space="0" w:color="auto"/>
              <w:bottom w:val="single" w:sz="4" w:space="0" w:color="auto"/>
              <w:right w:val="single" w:sz="4" w:space="0" w:color="auto"/>
            </w:tcBorders>
            <w:hideMark/>
          </w:tcPr>
          <w:p w:rsidR="00CB459F" w:rsidRPr="00CB459F" w:rsidRDefault="00CB459F" w:rsidP="00CB459F">
            <w:pPr>
              <w:rPr>
                <w:sz w:val="24"/>
                <w:szCs w:val="24"/>
                <w:lang w:eastAsia="ar-SA"/>
              </w:rPr>
            </w:pPr>
            <w:r w:rsidRPr="00CB459F">
              <w:rPr>
                <w:sz w:val="24"/>
                <w:szCs w:val="24"/>
                <w:lang w:eastAsia="ar-SA"/>
              </w:rPr>
              <w:t>Математика (профильная)</w:t>
            </w:r>
          </w:p>
        </w:tc>
        <w:tc>
          <w:tcPr>
            <w:tcW w:w="1616" w:type="dxa"/>
            <w:tcBorders>
              <w:top w:val="single" w:sz="4" w:space="0" w:color="auto"/>
              <w:left w:val="single" w:sz="4" w:space="0" w:color="auto"/>
              <w:bottom w:val="single" w:sz="4" w:space="0" w:color="auto"/>
              <w:right w:val="single" w:sz="4" w:space="0" w:color="auto"/>
            </w:tcBorders>
            <w:hideMark/>
          </w:tcPr>
          <w:p w:rsidR="00CB459F" w:rsidRPr="00CB459F" w:rsidRDefault="00CB459F" w:rsidP="00DF7E76">
            <w:pPr>
              <w:jc w:val="center"/>
              <w:rPr>
                <w:sz w:val="24"/>
                <w:szCs w:val="24"/>
                <w:lang w:eastAsia="ar-SA"/>
              </w:rPr>
            </w:pPr>
            <w:r w:rsidRPr="00CB459F">
              <w:rPr>
                <w:sz w:val="24"/>
                <w:szCs w:val="24"/>
                <w:lang w:eastAsia="ar-SA"/>
              </w:rPr>
              <w:t>33</w:t>
            </w:r>
          </w:p>
        </w:tc>
      </w:tr>
      <w:tr w:rsidR="00DF7E76" w:rsidRPr="00CB459F" w:rsidTr="00CB459F">
        <w:tc>
          <w:tcPr>
            <w:tcW w:w="1499" w:type="dxa"/>
            <w:tcBorders>
              <w:top w:val="single" w:sz="4" w:space="0" w:color="auto"/>
              <w:left w:val="single" w:sz="4" w:space="0" w:color="auto"/>
              <w:bottom w:val="single" w:sz="4" w:space="0" w:color="auto"/>
              <w:right w:val="single" w:sz="4" w:space="0" w:color="auto"/>
            </w:tcBorders>
            <w:hideMark/>
          </w:tcPr>
          <w:p w:rsidR="00DF7E76" w:rsidRPr="00CB459F" w:rsidRDefault="00D32F0A" w:rsidP="00DF7E76">
            <w:pPr>
              <w:jc w:val="center"/>
              <w:rPr>
                <w:sz w:val="24"/>
                <w:szCs w:val="24"/>
                <w:lang w:eastAsia="ar-SA"/>
              </w:rPr>
            </w:pPr>
            <w:r w:rsidRPr="00CB459F">
              <w:rPr>
                <w:sz w:val="24"/>
                <w:szCs w:val="24"/>
                <w:lang w:eastAsia="ar-SA"/>
              </w:rPr>
              <w:t>2</w:t>
            </w:r>
          </w:p>
        </w:tc>
        <w:tc>
          <w:tcPr>
            <w:tcW w:w="2948" w:type="dxa"/>
            <w:tcBorders>
              <w:top w:val="single" w:sz="4" w:space="0" w:color="auto"/>
              <w:left w:val="single" w:sz="4" w:space="0" w:color="auto"/>
              <w:bottom w:val="single" w:sz="4" w:space="0" w:color="auto"/>
              <w:right w:val="single" w:sz="4" w:space="0" w:color="auto"/>
            </w:tcBorders>
            <w:hideMark/>
          </w:tcPr>
          <w:p w:rsidR="00DF7E76" w:rsidRPr="00CB459F" w:rsidRDefault="00DF7E76" w:rsidP="00DF7E76">
            <w:pPr>
              <w:rPr>
                <w:sz w:val="24"/>
                <w:szCs w:val="24"/>
                <w:lang w:eastAsia="ar-SA"/>
              </w:rPr>
            </w:pPr>
            <w:r w:rsidRPr="00CB459F">
              <w:rPr>
                <w:sz w:val="24"/>
                <w:szCs w:val="24"/>
                <w:lang w:eastAsia="ar-SA"/>
              </w:rPr>
              <w:t xml:space="preserve">Обществознание </w:t>
            </w:r>
          </w:p>
        </w:tc>
        <w:tc>
          <w:tcPr>
            <w:tcW w:w="1616" w:type="dxa"/>
            <w:tcBorders>
              <w:top w:val="single" w:sz="4" w:space="0" w:color="auto"/>
              <w:left w:val="single" w:sz="4" w:space="0" w:color="auto"/>
              <w:bottom w:val="single" w:sz="4" w:space="0" w:color="auto"/>
              <w:right w:val="single" w:sz="4" w:space="0" w:color="auto"/>
            </w:tcBorders>
          </w:tcPr>
          <w:p w:rsidR="00DF7E76" w:rsidRPr="00CB459F" w:rsidRDefault="00CB459F" w:rsidP="00DF7E76">
            <w:pPr>
              <w:jc w:val="center"/>
              <w:rPr>
                <w:sz w:val="24"/>
                <w:szCs w:val="24"/>
                <w:lang w:eastAsia="ar-SA"/>
              </w:rPr>
            </w:pPr>
            <w:r w:rsidRPr="00CB459F">
              <w:rPr>
                <w:sz w:val="24"/>
                <w:szCs w:val="24"/>
                <w:lang w:eastAsia="ar-SA"/>
              </w:rPr>
              <w:t>26</w:t>
            </w:r>
          </w:p>
        </w:tc>
      </w:tr>
      <w:tr w:rsidR="00DF7E76" w:rsidRPr="00CB459F" w:rsidTr="00CB459F">
        <w:tc>
          <w:tcPr>
            <w:tcW w:w="1499" w:type="dxa"/>
            <w:tcBorders>
              <w:top w:val="single" w:sz="4" w:space="0" w:color="auto"/>
              <w:left w:val="single" w:sz="4" w:space="0" w:color="auto"/>
              <w:bottom w:val="single" w:sz="4" w:space="0" w:color="auto"/>
              <w:right w:val="single" w:sz="4" w:space="0" w:color="auto"/>
            </w:tcBorders>
            <w:hideMark/>
          </w:tcPr>
          <w:p w:rsidR="00DF7E76" w:rsidRPr="00CB459F" w:rsidRDefault="00D32F0A" w:rsidP="00DF7E76">
            <w:pPr>
              <w:jc w:val="center"/>
              <w:rPr>
                <w:sz w:val="24"/>
                <w:szCs w:val="24"/>
                <w:lang w:eastAsia="ar-SA"/>
              </w:rPr>
            </w:pPr>
            <w:r w:rsidRPr="00CB459F">
              <w:rPr>
                <w:sz w:val="24"/>
                <w:szCs w:val="24"/>
                <w:lang w:eastAsia="ar-SA"/>
              </w:rPr>
              <w:t>1</w:t>
            </w:r>
          </w:p>
        </w:tc>
        <w:tc>
          <w:tcPr>
            <w:tcW w:w="2948" w:type="dxa"/>
            <w:tcBorders>
              <w:top w:val="single" w:sz="4" w:space="0" w:color="auto"/>
              <w:left w:val="single" w:sz="4" w:space="0" w:color="auto"/>
              <w:bottom w:val="single" w:sz="4" w:space="0" w:color="auto"/>
              <w:right w:val="single" w:sz="4" w:space="0" w:color="auto"/>
            </w:tcBorders>
            <w:hideMark/>
          </w:tcPr>
          <w:p w:rsidR="00DF7E76" w:rsidRPr="00CB459F" w:rsidRDefault="003F6E6C" w:rsidP="00DF7E76">
            <w:pPr>
              <w:rPr>
                <w:sz w:val="24"/>
                <w:szCs w:val="24"/>
                <w:lang w:eastAsia="ar-SA"/>
              </w:rPr>
            </w:pPr>
            <w:r w:rsidRPr="00CB459F">
              <w:rPr>
                <w:sz w:val="24"/>
                <w:szCs w:val="24"/>
                <w:lang w:eastAsia="ar-SA"/>
              </w:rPr>
              <w:t>Биология</w:t>
            </w:r>
          </w:p>
        </w:tc>
        <w:tc>
          <w:tcPr>
            <w:tcW w:w="1616" w:type="dxa"/>
            <w:tcBorders>
              <w:top w:val="single" w:sz="4" w:space="0" w:color="auto"/>
              <w:left w:val="single" w:sz="4" w:space="0" w:color="auto"/>
              <w:bottom w:val="single" w:sz="4" w:space="0" w:color="auto"/>
              <w:right w:val="single" w:sz="4" w:space="0" w:color="auto"/>
            </w:tcBorders>
          </w:tcPr>
          <w:p w:rsidR="00DF7E76" w:rsidRPr="00CB459F" w:rsidRDefault="00CB459F" w:rsidP="00DF7E76">
            <w:pPr>
              <w:jc w:val="center"/>
              <w:rPr>
                <w:sz w:val="24"/>
                <w:szCs w:val="24"/>
                <w:lang w:eastAsia="ar-SA"/>
              </w:rPr>
            </w:pPr>
            <w:r w:rsidRPr="00CB459F">
              <w:rPr>
                <w:sz w:val="24"/>
                <w:szCs w:val="24"/>
                <w:lang w:eastAsia="ar-SA"/>
              </w:rPr>
              <w:t>38</w:t>
            </w:r>
          </w:p>
        </w:tc>
      </w:tr>
    </w:tbl>
    <w:p w:rsidR="00DF7E76" w:rsidRPr="003F6E6C" w:rsidRDefault="00DF7E76" w:rsidP="00DF7E76">
      <w:pPr>
        <w:suppressAutoHyphens/>
        <w:spacing w:after="0" w:line="240" w:lineRule="auto"/>
        <w:jc w:val="center"/>
        <w:rPr>
          <w:rFonts w:ascii="Times New Roman" w:eastAsia="Times New Roman" w:hAnsi="Times New Roman" w:cs="Times New Roman"/>
          <w:b/>
          <w:color w:val="C00000"/>
          <w:sz w:val="24"/>
          <w:szCs w:val="24"/>
          <w:lang w:eastAsia="ar-SA"/>
        </w:rPr>
      </w:pPr>
    </w:p>
    <w:p w:rsidR="00DF7E76" w:rsidRPr="00BF0ED9" w:rsidRDefault="00DF7E76" w:rsidP="00DF7E76">
      <w:pPr>
        <w:suppressAutoHyphens/>
        <w:spacing w:after="0" w:line="240" w:lineRule="auto"/>
        <w:jc w:val="center"/>
        <w:rPr>
          <w:rFonts w:ascii="Times New Roman" w:eastAsia="Times New Roman" w:hAnsi="Times New Roman" w:cs="Times New Roman"/>
          <w:b/>
          <w:i/>
          <w:sz w:val="24"/>
          <w:szCs w:val="24"/>
          <w:lang w:eastAsia="ar-SA"/>
        </w:rPr>
      </w:pPr>
      <w:r w:rsidRPr="00BF0ED9">
        <w:rPr>
          <w:rFonts w:ascii="Times New Roman" w:eastAsia="Times New Roman" w:hAnsi="Times New Roman" w:cs="Times New Roman"/>
          <w:b/>
          <w:sz w:val="24"/>
          <w:szCs w:val="24"/>
          <w:lang w:eastAsia="ar-SA"/>
        </w:rPr>
        <w:t>Определение выпускников 9 класса</w:t>
      </w:r>
    </w:p>
    <w:tbl>
      <w:tblPr>
        <w:tblpPr w:leftFromText="180" w:rightFromText="180" w:bottomFromText="200" w:vertAnchor="text" w:horzAnchor="margin" w:tblpXSpec="center" w:tblpY="298"/>
        <w:tblW w:w="8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97"/>
        <w:gridCol w:w="1452"/>
        <w:gridCol w:w="1080"/>
        <w:gridCol w:w="1080"/>
        <w:gridCol w:w="1080"/>
      </w:tblGrid>
      <w:tr w:rsidR="00DF7E76" w:rsidRPr="00BF0ED9" w:rsidTr="00BF0ED9">
        <w:trPr>
          <w:gridAfter w:val="2"/>
          <w:wAfter w:w="2160" w:type="dxa"/>
          <w:trHeight w:val="276"/>
        </w:trPr>
        <w:tc>
          <w:tcPr>
            <w:tcW w:w="3397" w:type="dxa"/>
            <w:vMerge w:val="restart"/>
            <w:tcBorders>
              <w:top w:val="single" w:sz="4" w:space="0" w:color="auto"/>
              <w:left w:val="single" w:sz="4" w:space="0" w:color="auto"/>
              <w:bottom w:val="single" w:sz="4" w:space="0" w:color="auto"/>
              <w:right w:val="single" w:sz="4" w:space="0" w:color="auto"/>
            </w:tcBorders>
            <w:hideMark/>
          </w:tcPr>
          <w:p w:rsidR="00DF7E76" w:rsidRPr="00BF0ED9" w:rsidRDefault="00DF7E76" w:rsidP="00DF7E76">
            <w:pPr>
              <w:suppressAutoHyphens/>
              <w:spacing w:after="0" w:line="240" w:lineRule="auto"/>
              <w:jc w:val="center"/>
              <w:rPr>
                <w:rFonts w:ascii="Times New Roman" w:eastAsia="Times New Roman" w:hAnsi="Times New Roman" w:cs="Times New Roman"/>
                <w:b/>
                <w:sz w:val="24"/>
                <w:szCs w:val="24"/>
                <w:lang w:eastAsia="ar-SA"/>
              </w:rPr>
            </w:pPr>
            <w:r w:rsidRPr="00BF0ED9">
              <w:rPr>
                <w:rFonts w:ascii="Times New Roman" w:eastAsia="Times New Roman" w:hAnsi="Times New Roman" w:cs="Times New Roman"/>
                <w:b/>
                <w:sz w:val="24"/>
                <w:szCs w:val="24"/>
                <w:lang w:eastAsia="ar-SA"/>
              </w:rPr>
              <w:t>Учебный год</w:t>
            </w:r>
          </w:p>
        </w:tc>
        <w:tc>
          <w:tcPr>
            <w:tcW w:w="1452" w:type="dxa"/>
            <w:vMerge w:val="restart"/>
            <w:tcBorders>
              <w:top w:val="single" w:sz="4" w:space="0" w:color="auto"/>
              <w:left w:val="single" w:sz="4" w:space="0" w:color="auto"/>
              <w:bottom w:val="single" w:sz="4" w:space="0" w:color="auto"/>
              <w:right w:val="single" w:sz="4" w:space="0" w:color="auto"/>
            </w:tcBorders>
            <w:hideMark/>
          </w:tcPr>
          <w:p w:rsidR="00DF7E76" w:rsidRPr="00BF0ED9" w:rsidRDefault="00DF7E76" w:rsidP="00DF7E76">
            <w:pPr>
              <w:suppressAutoHyphens/>
              <w:spacing w:after="0" w:line="240" w:lineRule="auto"/>
              <w:jc w:val="center"/>
              <w:rPr>
                <w:rFonts w:ascii="Times New Roman" w:eastAsia="Times New Roman" w:hAnsi="Times New Roman" w:cs="Times New Roman"/>
                <w:b/>
                <w:sz w:val="24"/>
                <w:szCs w:val="24"/>
                <w:lang w:eastAsia="ar-SA"/>
              </w:rPr>
            </w:pPr>
            <w:r w:rsidRPr="00BF0ED9">
              <w:rPr>
                <w:rFonts w:ascii="Times New Roman" w:eastAsia="Times New Roman" w:hAnsi="Times New Roman" w:cs="Times New Roman"/>
                <w:b/>
                <w:sz w:val="24"/>
                <w:szCs w:val="24"/>
                <w:lang w:eastAsia="ar-SA"/>
              </w:rPr>
              <w:t>Количество выпускников 9 класса</w:t>
            </w:r>
          </w:p>
        </w:tc>
        <w:tc>
          <w:tcPr>
            <w:tcW w:w="1080" w:type="dxa"/>
            <w:vMerge w:val="restart"/>
            <w:tcBorders>
              <w:top w:val="single" w:sz="4" w:space="0" w:color="auto"/>
              <w:left w:val="single" w:sz="4" w:space="0" w:color="auto"/>
              <w:bottom w:val="single" w:sz="4" w:space="0" w:color="auto"/>
              <w:right w:val="single" w:sz="4" w:space="0" w:color="auto"/>
            </w:tcBorders>
            <w:hideMark/>
          </w:tcPr>
          <w:p w:rsidR="00DF7E76" w:rsidRPr="00BF0ED9" w:rsidRDefault="00DF7E76" w:rsidP="00DF7E76">
            <w:pPr>
              <w:suppressAutoHyphens/>
              <w:spacing w:after="0" w:line="240" w:lineRule="auto"/>
              <w:jc w:val="center"/>
              <w:rPr>
                <w:rFonts w:ascii="Times New Roman" w:eastAsia="Times New Roman" w:hAnsi="Times New Roman" w:cs="Times New Roman"/>
                <w:b/>
                <w:sz w:val="24"/>
                <w:szCs w:val="24"/>
                <w:lang w:eastAsia="ar-SA"/>
              </w:rPr>
            </w:pPr>
            <w:r w:rsidRPr="00BF0ED9">
              <w:rPr>
                <w:rFonts w:ascii="Times New Roman" w:eastAsia="Times New Roman" w:hAnsi="Times New Roman" w:cs="Times New Roman"/>
                <w:b/>
                <w:sz w:val="24"/>
                <w:szCs w:val="24"/>
                <w:lang w:eastAsia="ar-SA"/>
              </w:rPr>
              <w:t>10 класс</w:t>
            </w:r>
          </w:p>
        </w:tc>
      </w:tr>
      <w:tr w:rsidR="00DF7E76" w:rsidRPr="00BF0ED9" w:rsidTr="00BF0ED9">
        <w:tc>
          <w:tcPr>
            <w:tcW w:w="3397" w:type="dxa"/>
            <w:vMerge/>
            <w:tcBorders>
              <w:top w:val="single" w:sz="4" w:space="0" w:color="auto"/>
              <w:left w:val="single" w:sz="4" w:space="0" w:color="auto"/>
              <w:bottom w:val="single" w:sz="4" w:space="0" w:color="auto"/>
              <w:right w:val="single" w:sz="4" w:space="0" w:color="auto"/>
            </w:tcBorders>
            <w:vAlign w:val="center"/>
            <w:hideMark/>
          </w:tcPr>
          <w:p w:rsidR="00DF7E76" w:rsidRPr="00BF0ED9" w:rsidRDefault="00DF7E76" w:rsidP="00DF7E76">
            <w:pPr>
              <w:spacing w:after="0" w:line="240" w:lineRule="auto"/>
              <w:rPr>
                <w:rFonts w:ascii="Times New Roman" w:eastAsia="Times New Roman" w:hAnsi="Times New Roman" w:cs="Times New Roman"/>
                <w:b/>
                <w:sz w:val="24"/>
                <w:szCs w:val="24"/>
                <w:lang w:eastAsia="ar-SA"/>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rsidR="00DF7E76" w:rsidRPr="00BF0ED9" w:rsidRDefault="00DF7E76" w:rsidP="00DF7E76">
            <w:pPr>
              <w:spacing w:after="0" w:line="240" w:lineRule="auto"/>
              <w:rPr>
                <w:rFonts w:ascii="Times New Roman" w:eastAsia="Times New Roman" w:hAnsi="Times New Roman" w:cs="Times New Roman"/>
                <w:b/>
                <w:sz w:val="24"/>
                <w:szCs w:val="24"/>
                <w:lang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F7E76" w:rsidRPr="00BF0ED9" w:rsidRDefault="00DF7E76" w:rsidP="00DF7E76">
            <w:pPr>
              <w:spacing w:after="0" w:line="240" w:lineRule="auto"/>
              <w:rPr>
                <w:rFonts w:ascii="Times New Roman" w:eastAsia="Times New Roman" w:hAnsi="Times New Roman" w:cs="Times New Roman"/>
                <w:b/>
                <w:sz w:val="24"/>
                <w:szCs w:val="24"/>
                <w:lang w:eastAsia="ar-SA"/>
              </w:rPr>
            </w:pPr>
          </w:p>
        </w:tc>
        <w:tc>
          <w:tcPr>
            <w:tcW w:w="1080" w:type="dxa"/>
            <w:tcBorders>
              <w:top w:val="single" w:sz="4" w:space="0" w:color="auto"/>
              <w:left w:val="single" w:sz="4" w:space="0" w:color="auto"/>
              <w:bottom w:val="single" w:sz="4" w:space="0" w:color="auto"/>
              <w:right w:val="single" w:sz="4" w:space="0" w:color="auto"/>
            </w:tcBorders>
            <w:hideMark/>
          </w:tcPr>
          <w:p w:rsidR="00DF7E76" w:rsidRPr="00BF0ED9" w:rsidRDefault="00DF7E76" w:rsidP="00DF7E76">
            <w:pPr>
              <w:suppressAutoHyphens/>
              <w:spacing w:after="0" w:line="240" w:lineRule="auto"/>
              <w:jc w:val="center"/>
              <w:rPr>
                <w:rFonts w:ascii="Times New Roman" w:eastAsia="Times New Roman" w:hAnsi="Times New Roman" w:cs="Times New Roman"/>
                <w:b/>
                <w:sz w:val="24"/>
                <w:szCs w:val="24"/>
                <w:lang w:eastAsia="ar-SA"/>
              </w:rPr>
            </w:pPr>
            <w:r w:rsidRPr="00BF0ED9">
              <w:rPr>
                <w:rFonts w:ascii="Times New Roman" w:eastAsia="Times New Roman" w:hAnsi="Times New Roman" w:cs="Times New Roman"/>
                <w:b/>
                <w:sz w:val="24"/>
                <w:szCs w:val="24"/>
                <w:lang w:eastAsia="ar-SA"/>
              </w:rPr>
              <w:t>ПТУ</w:t>
            </w:r>
          </w:p>
        </w:tc>
        <w:tc>
          <w:tcPr>
            <w:tcW w:w="1080" w:type="dxa"/>
            <w:tcBorders>
              <w:top w:val="single" w:sz="4" w:space="0" w:color="auto"/>
              <w:left w:val="single" w:sz="4" w:space="0" w:color="auto"/>
              <w:bottom w:val="single" w:sz="4" w:space="0" w:color="auto"/>
              <w:right w:val="single" w:sz="4" w:space="0" w:color="auto"/>
            </w:tcBorders>
            <w:hideMark/>
          </w:tcPr>
          <w:p w:rsidR="00DF7E76" w:rsidRPr="00BF0ED9" w:rsidRDefault="00DF7E76" w:rsidP="00DF7E76">
            <w:pPr>
              <w:suppressAutoHyphens/>
              <w:spacing w:after="0" w:line="240" w:lineRule="auto"/>
              <w:jc w:val="center"/>
              <w:rPr>
                <w:rFonts w:ascii="Times New Roman" w:eastAsia="Times New Roman" w:hAnsi="Times New Roman" w:cs="Times New Roman"/>
                <w:b/>
                <w:sz w:val="24"/>
                <w:szCs w:val="24"/>
                <w:lang w:eastAsia="ar-SA"/>
              </w:rPr>
            </w:pPr>
            <w:proofErr w:type="spellStart"/>
            <w:r w:rsidRPr="00BF0ED9">
              <w:rPr>
                <w:rFonts w:ascii="Times New Roman" w:eastAsia="Times New Roman" w:hAnsi="Times New Roman" w:cs="Times New Roman"/>
                <w:b/>
                <w:sz w:val="24"/>
                <w:szCs w:val="24"/>
                <w:lang w:eastAsia="ar-SA"/>
              </w:rPr>
              <w:t>СУЗы</w:t>
            </w:r>
            <w:proofErr w:type="spellEnd"/>
          </w:p>
        </w:tc>
      </w:tr>
      <w:tr w:rsidR="003F6E6C" w:rsidRPr="00BF0ED9" w:rsidTr="00BF0ED9">
        <w:trPr>
          <w:trHeight w:val="386"/>
        </w:trPr>
        <w:tc>
          <w:tcPr>
            <w:tcW w:w="3397" w:type="dxa"/>
            <w:tcBorders>
              <w:top w:val="single" w:sz="4" w:space="0" w:color="auto"/>
              <w:left w:val="single" w:sz="4" w:space="0" w:color="auto"/>
              <w:bottom w:val="single" w:sz="4" w:space="0" w:color="auto"/>
              <w:right w:val="single" w:sz="4" w:space="0" w:color="auto"/>
            </w:tcBorders>
            <w:hideMark/>
          </w:tcPr>
          <w:p w:rsidR="003F6E6C" w:rsidRPr="00BF0ED9" w:rsidRDefault="003F6E6C" w:rsidP="003F6E6C">
            <w:pPr>
              <w:suppressAutoHyphens/>
              <w:spacing w:after="0" w:line="240" w:lineRule="auto"/>
              <w:jc w:val="center"/>
              <w:rPr>
                <w:rFonts w:ascii="Times New Roman" w:eastAsia="Times New Roman" w:hAnsi="Times New Roman" w:cs="Times New Roman"/>
                <w:sz w:val="24"/>
                <w:szCs w:val="24"/>
                <w:lang w:eastAsia="ar-SA"/>
              </w:rPr>
            </w:pPr>
            <w:r w:rsidRPr="00BF0ED9">
              <w:rPr>
                <w:rFonts w:ascii="Times New Roman" w:eastAsia="Times New Roman" w:hAnsi="Times New Roman" w:cs="Times New Roman"/>
                <w:sz w:val="24"/>
                <w:szCs w:val="24"/>
                <w:lang w:eastAsia="ar-SA"/>
              </w:rPr>
              <w:t>2015-2016</w:t>
            </w:r>
          </w:p>
        </w:tc>
        <w:tc>
          <w:tcPr>
            <w:tcW w:w="1452" w:type="dxa"/>
            <w:tcBorders>
              <w:top w:val="single" w:sz="4" w:space="0" w:color="auto"/>
              <w:left w:val="single" w:sz="4" w:space="0" w:color="auto"/>
              <w:bottom w:val="single" w:sz="4" w:space="0" w:color="auto"/>
              <w:right w:val="single" w:sz="4" w:space="0" w:color="auto"/>
            </w:tcBorders>
            <w:hideMark/>
          </w:tcPr>
          <w:p w:rsidR="003F6E6C" w:rsidRPr="00BF0ED9" w:rsidRDefault="003F6E6C" w:rsidP="003F6E6C">
            <w:pPr>
              <w:suppressAutoHyphens/>
              <w:spacing w:after="0" w:line="240" w:lineRule="auto"/>
              <w:jc w:val="center"/>
              <w:rPr>
                <w:rFonts w:ascii="Times New Roman" w:eastAsia="Times New Roman" w:hAnsi="Times New Roman" w:cs="Times New Roman"/>
                <w:sz w:val="24"/>
                <w:szCs w:val="24"/>
                <w:lang w:eastAsia="ar-SA"/>
              </w:rPr>
            </w:pPr>
            <w:r w:rsidRPr="00BF0ED9">
              <w:rPr>
                <w:rFonts w:ascii="Times New Roman" w:eastAsia="Times New Roman" w:hAnsi="Times New Roman" w:cs="Times New Roman"/>
                <w:sz w:val="24"/>
                <w:szCs w:val="24"/>
                <w:lang w:eastAsia="ar-SA"/>
              </w:rPr>
              <w:t>14</w:t>
            </w:r>
          </w:p>
        </w:tc>
        <w:tc>
          <w:tcPr>
            <w:tcW w:w="1080" w:type="dxa"/>
            <w:tcBorders>
              <w:top w:val="single" w:sz="4" w:space="0" w:color="auto"/>
              <w:left w:val="single" w:sz="4" w:space="0" w:color="auto"/>
              <w:bottom w:val="single" w:sz="4" w:space="0" w:color="auto"/>
              <w:right w:val="single" w:sz="4" w:space="0" w:color="auto"/>
            </w:tcBorders>
            <w:hideMark/>
          </w:tcPr>
          <w:p w:rsidR="003F6E6C" w:rsidRPr="00BF0ED9" w:rsidRDefault="003F6E6C" w:rsidP="003F6E6C">
            <w:pPr>
              <w:suppressAutoHyphens/>
              <w:spacing w:after="0" w:line="240" w:lineRule="auto"/>
              <w:jc w:val="center"/>
              <w:rPr>
                <w:rFonts w:ascii="Times New Roman" w:eastAsia="Times New Roman" w:hAnsi="Times New Roman" w:cs="Times New Roman"/>
                <w:sz w:val="24"/>
                <w:szCs w:val="24"/>
                <w:lang w:eastAsia="ar-SA"/>
              </w:rPr>
            </w:pPr>
            <w:r w:rsidRPr="00BF0ED9">
              <w:rPr>
                <w:rFonts w:ascii="Times New Roman" w:eastAsia="Times New Roman" w:hAnsi="Times New Roman" w:cs="Times New Roman"/>
                <w:sz w:val="24"/>
                <w:szCs w:val="24"/>
                <w:lang w:eastAsia="ar-SA"/>
              </w:rPr>
              <w:t>9</w:t>
            </w:r>
          </w:p>
        </w:tc>
        <w:tc>
          <w:tcPr>
            <w:tcW w:w="1080" w:type="dxa"/>
            <w:tcBorders>
              <w:top w:val="single" w:sz="4" w:space="0" w:color="auto"/>
              <w:left w:val="single" w:sz="4" w:space="0" w:color="auto"/>
              <w:bottom w:val="single" w:sz="4" w:space="0" w:color="auto"/>
              <w:right w:val="single" w:sz="4" w:space="0" w:color="auto"/>
            </w:tcBorders>
            <w:hideMark/>
          </w:tcPr>
          <w:p w:rsidR="003F6E6C" w:rsidRPr="00BF0ED9" w:rsidRDefault="003F6E6C" w:rsidP="003F6E6C">
            <w:pPr>
              <w:suppressAutoHyphens/>
              <w:spacing w:after="0" w:line="240" w:lineRule="auto"/>
              <w:jc w:val="center"/>
              <w:rPr>
                <w:rFonts w:ascii="Times New Roman" w:eastAsia="Times New Roman" w:hAnsi="Times New Roman" w:cs="Times New Roman"/>
                <w:sz w:val="24"/>
                <w:szCs w:val="24"/>
                <w:lang w:eastAsia="ar-SA"/>
              </w:rPr>
            </w:pPr>
            <w:r w:rsidRPr="00BF0ED9">
              <w:rPr>
                <w:rFonts w:ascii="Times New Roman" w:eastAsia="Times New Roman" w:hAnsi="Times New Roman" w:cs="Times New Roman"/>
                <w:sz w:val="24"/>
                <w:szCs w:val="24"/>
                <w:lang w:eastAsia="ar-SA"/>
              </w:rPr>
              <w:t>3</w:t>
            </w:r>
          </w:p>
        </w:tc>
        <w:tc>
          <w:tcPr>
            <w:tcW w:w="1080" w:type="dxa"/>
            <w:tcBorders>
              <w:top w:val="single" w:sz="4" w:space="0" w:color="auto"/>
              <w:left w:val="single" w:sz="4" w:space="0" w:color="auto"/>
              <w:bottom w:val="single" w:sz="4" w:space="0" w:color="auto"/>
              <w:right w:val="single" w:sz="4" w:space="0" w:color="auto"/>
            </w:tcBorders>
          </w:tcPr>
          <w:p w:rsidR="003F6E6C" w:rsidRPr="00BF0ED9" w:rsidRDefault="003F6E6C" w:rsidP="003F6E6C">
            <w:pPr>
              <w:suppressAutoHyphens/>
              <w:spacing w:after="0" w:line="240" w:lineRule="auto"/>
              <w:jc w:val="center"/>
              <w:rPr>
                <w:rFonts w:ascii="Times New Roman" w:eastAsia="Times New Roman" w:hAnsi="Times New Roman" w:cs="Times New Roman"/>
                <w:sz w:val="24"/>
                <w:szCs w:val="24"/>
                <w:lang w:eastAsia="ar-SA"/>
              </w:rPr>
            </w:pPr>
            <w:r w:rsidRPr="00BF0ED9">
              <w:rPr>
                <w:rFonts w:ascii="Times New Roman" w:eastAsia="Times New Roman" w:hAnsi="Times New Roman" w:cs="Times New Roman"/>
                <w:sz w:val="24"/>
                <w:szCs w:val="24"/>
                <w:lang w:eastAsia="ar-SA"/>
              </w:rPr>
              <w:t>2</w:t>
            </w:r>
          </w:p>
        </w:tc>
      </w:tr>
      <w:tr w:rsidR="003F6E6C" w:rsidRPr="00BF0ED9" w:rsidTr="00BF0ED9">
        <w:trPr>
          <w:trHeight w:val="386"/>
        </w:trPr>
        <w:tc>
          <w:tcPr>
            <w:tcW w:w="3397" w:type="dxa"/>
            <w:tcBorders>
              <w:top w:val="single" w:sz="4" w:space="0" w:color="auto"/>
              <w:left w:val="single" w:sz="4" w:space="0" w:color="auto"/>
              <w:bottom w:val="single" w:sz="4" w:space="0" w:color="auto"/>
              <w:right w:val="single" w:sz="4" w:space="0" w:color="auto"/>
            </w:tcBorders>
            <w:hideMark/>
          </w:tcPr>
          <w:p w:rsidR="003F6E6C" w:rsidRPr="00BF0ED9" w:rsidRDefault="003F6E6C" w:rsidP="003F6E6C">
            <w:pPr>
              <w:suppressAutoHyphens/>
              <w:spacing w:after="0" w:line="240" w:lineRule="auto"/>
              <w:jc w:val="center"/>
              <w:rPr>
                <w:rFonts w:ascii="Times New Roman" w:eastAsia="Times New Roman" w:hAnsi="Times New Roman" w:cs="Times New Roman"/>
                <w:sz w:val="24"/>
                <w:szCs w:val="24"/>
                <w:lang w:eastAsia="ar-SA"/>
              </w:rPr>
            </w:pPr>
            <w:r w:rsidRPr="00BF0ED9">
              <w:rPr>
                <w:rFonts w:ascii="Times New Roman" w:eastAsia="Times New Roman" w:hAnsi="Times New Roman" w:cs="Times New Roman"/>
                <w:sz w:val="24"/>
                <w:szCs w:val="24"/>
                <w:lang w:eastAsia="ar-SA"/>
              </w:rPr>
              <w:t>2016-2017</w:t>
            </w:r>
          </w:p>
        </w:tc>
        <w:tc>
          <w:tcPr>
            <w:tcW w:w="1452" w:type="dxa"/>
            <w:tcBorders>
              <w:top w:val="single" w:sz="4" w:space="0" w:color="auto"/>
              <w:left w:val="single" w:sz="4" w:space="0" w:color="auto"/>
              <w:bottom w:val="single" w:sz="4" w:space="0" w:color="auto"/>
              <w:right w:val="single" w:sz="4" w:space="0" w:color="auto"/>
            </w:tcBorders>
            <w:hideMark/>
          </w:tcPr>
          <w:p w:rsidR="003F6E6C" w:rsidRPr="00BF0ED9" w:rsidRDefault="003F6E6C" w:rsidP="003F6E6C">
            <w:pPr>
              <w:suppressAutoHyphens/>
              <w:spacing w:after="0" w:line="240" w:lineRule="auto"/>
              <w:jc w:val="center"/>
              <w:rPr>
                <w:rFonts w:ascii="Times New Roman" w:eastAsia="Times New Roman" w:hAnsi="Times New Roman" w:cs="Times New Roman"/>
                <w:sz w:val="24"/>
                <w:szCs w:val="24"/>
                <w:lang w:eastAsia="ar-SA"/>
              </w:rPr>
            </w:pPr>
            <w:r w:rsidRPr="00BF0ED9">
              <w:rPr>
                <w:rFonts w:ascii="Times New Roman" w:eastAsia="Times New Roman" w:hAnsi="Times New Roman" w:cs="Times New Roman"/>
                <w:sz w:val="24"/>
                <w:szCs w:val="24"/>
                <w:lang w:eastAsia="ar-SA"/>
              </w:rPr>
              <w:t>16</w:t>
            </w:r>
          </w:p>
        </w:tc>
        <w:tc>
          <w:tcPr>
            <w:tcW w:w="1080" w:type="dxa"/>
            <w:tcBorders>
              <w:top w:val="single" w:sz="4" w:space="0" w:color="auto"/>
              <w:left w:val="single" w:sz="4" w:space="0" w:color="auto"/>
              <w:bottom w:val="single" w:sz="4" w:space="0" w:color="auto"/>
              <w:right w:val="single" w:sz="4" w:space="0" w:color="auto"/>
            </w:tcBorders>
            <w:hideMark/>
          </w:tcPr>
          <w:p w:rsidR="003F6E6C" w:rsidRPr="00BF0ED9" w:rsidRDefault="00BF0ED9" w:rsidP="003F6E6C">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1080" w:type="dxa"/>
            <w:tcBorders>
              <w:top w:val="single" w:sz="4" w:space="0" w:color="auto"/>
              <w:left w:val="single" w:sz="4" w:space="0" w:color="auto"/>
              <w:bottom w:val="single" w:sz="4" w:space="0" w:color="auto"/>
              <w:right w:val="single" w:sz="4" w:space="0" w:color="auto"/>
            </w:tcBorders>
            <w:hideMark/>
          </w:tcPr>
          <w:p w:rsidR="003F6E6C" w:rsidRPr="00BF0ED9" w:rsidRDefault="00674E08" w:rsidP="003F6E6C">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1080" w:type="dxa"/>
            <w:tcBorders>
              <w:top w:val="single" w:sz="4" w:space="0" w:color="auto"/>
              <w:left w:val="single" w:sz="4" w:space="0" w:color="auto"/>
              <w:bottom w:val="single" w:sz="4" w:space="0" w:color="auto"/>
              <w:right w:val="single" w:sz="4" w:space="0" w:color="auto"/>
            </w:tcBorders>
            <w:hideMark/>
          </w:tcPr>
          <w:p w:rsidR="003F6E6C" w:rsidRPr="00BF0ED9" w:rsidRDefault="00674E08" w:rsidP="003F6E6C">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bl>
    <w:p w:rsidR="00DF7E76" w:rsidRPr="003F6E6C" w:rsidRDefault="00DF7E76" w:rsidP="00DF7E76">
      <w:pPr>
        <w:suppressAutoHyphens/>
        <w:spacing w:before="40" w:after="40" w:line="240" w:lineRule="auto"/>
        <w:jc w:val="center"/>
        <w:rPr>
          <w:rFonts w:ascii="Times New Roman" w:eastAsia="Times New Roman" w:hAnsi="Times New Roman" w:cs="Times New Roman"/>
          <w:color w:val="C00000"/>
          <w:sz w:val="18"/>
          <w:szCs w:val="18"/>
          <w:lang w:eastAsia="ar-SA"/>
        </w:rPr>
      </w:pPr>
    </w:p>
    <w:p w:rsidR="00DF7E76" w:rsidRPr="003F6E6C" w:rsidRDefault="00DF7E76" w:rsidP="00DF7E76">
      <w:pPr>
        <w:suppressAutoHyphens/>
        <w:spacing w:before="40" w:after="40" w:line="240" w:lineRule="auto"/>
        <w:jc w:val="center"/>
        <w:rPr>
          <w:rFonts w:ascii="Times New Roman" w:eastAsia="Times New Roman" w:hAnsi="Times New Roman" w:cs="Times New Roman"/>
          <w:color w:val="C00000"/>
          <w:lang w:eastAsia="ar-SA"/>
        </w:rPr>
      </w:pPr>
    </w:p>
    <w:p w:rsidR="00DF7E76" w:rsidRPr="003F6E6C" w:rsidRDefault="00DF7E76" w:rsidP="00DF7E76">
      <w:pPr>
        <w:suppressAutoHyphens/>
        <w:spacing w:after="0" w:line="240" w:lineRule="auto"/>
        <w:jc w:val="center"/>
        <w:rPr>
          <w:rFonts w:ascii="Times New Roman" w:eastAsia="Times New Roman" w:hAnsi="Times New Roman" w:cs="Times New Roman"/>
          <w:b/>
          <w:i/>
          <w:color w:val="C00000"/>
          <w:sz w:val="24"/>
          <w:szCs w:val="24"/>
          <w:lang w:eastAsia="ar-SA"/>
        </w:rPr>
      </w:pPr>
    </w:p>
    <w:p w:rsidR="00DF7E76" w:rsidRPr="003F6E6C" w:rsidRDefault="00DF7E76" w:rsidP="00DF7E76">
      <w:pPr>
        <w:suppressAutoHyphens/>
        <w:spacing w:before="40" w:after="40" w:line="240" w:lineRule="auto"/>
        <w:jc w:val="center"/>
        <w:rPr>
          <w:rFonts w:ascii="Times New Roman" w:eastAsia="Times New Roman" w:hAnsi="Times New Roman" w:cs="Times New Roman"/>
          <w:color w:val="C00000"/>
          <w:lang w:eastAsia="ar-SA"/>
        </w:rPr>
      </w:pPr>
    </w:p>
    <w:p w:rsidR="00DF7E76" w:rsidRPr="003F6E6C" w:rsidRDefault="00DF7E76" w:rsidP="00DF7E76">
      <w:pPr>
        <w:suppressAutoHyphens/>
        <w:spacing w:before="40" w:after="40" w:line="240" w:lineRule="auto"/>
        <w:jc w:val="center"/>
        <w:rPr>
          <w:rFonts w:ascii="Times New Roman" w:eastAsia="Times New Roman" w:hAnsi="Times New Roman" w:cs="Times New Roman"/>
          <w:color w:val="C00000"/>
          <w:lang w:eastAsia="ar-SA"/>
        </w:rPr>
      </w:pPr>
    </w:p>
    <w:p w:rsidR="00DF7E76" w:rsidRPr="003F6E6C" w:rsidRDefault="00DF7E76" w:rsidP="00DF7E76">
      <w:pPr>
        <w:suppressAutoHyphens/>
        <w:spacing w:after="0" w:line="240" w:lineRule="auto"/>
        <w:rPr>
          <w:rFonts w:ascii="Times New Roman" w:eastAsia="Times New Roman" w:hAnsi="Times New Roman" w:cs="Times New Roman"/>
          <w:b/>
          <w:i/>
          <w:color w:val="C00000"/>
          <w:sz w:val="28"/>
          <w:szCs w:val="28"/>
          <w:lang w:eastAsia="ar-SA"/>
        </w:rPr>
      </w:pPr>
    </w:p>
    <w:p w:rsidR="00DF7E76" w:rsidRPr="003F6E6C" w:rsidRDefault="00DF7E76" w:rsidP="00DF7E76">
      <w:pPr>
        <w:suppressAutoHyphens/>
        <w:spacing w:after="0" w:line="240" w:lineRule="auto"/>
        <w:rPr>
          <w:rFonts w:ascii="Times New Roman" w:eastAsia="Times New Roman" w:hAnsi="Times New Roman" w:cs="Times New Roman"/>
          <w:b/>
          <w:i/>
          <w:color w:val="C00000"/>
          <w:sz w:val="28"/>
          <w:szCs w:val="28"/>
          <w:lang w:eastAsia="ar-SA"/>
        </w:rPr>
      </w:pPr>
    </w:p>
    <w:p w:rsidR="00DF7E76" w:rsidRPr="003F6E6C" w:rsidRDefault="00DF7E76" w:rsidP="00DF7E76">
      <w:pPr>
        <w:suppressAutoHyphens/>
        <w:spacing w:after="0" w:line="240" w:lineRule="auto"/>
        <w:rPr>
          <w:rFonts w:ascii="Times New Roman" w:eastAsia="Times New Roman" w:hAnsi="Times New Roman" w:cs="Times New Roman"/>
          <w:b/>
          <w:i/>
          <w:color w:val="C00000"/>
          <w:sz w:val="28"/>
          <w:szCs w:val="28"/>
          <w:lang w:eastAsia="ar-SA"/>
        </w:rPr>
      </w:pPr>
    </w:p>
    <w:p w:rsidR="00DF7E76" w:rsidRPr="000E4C31" w:rsidRDefault="00D32F0A" w:rsidP="00DF7E7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w:t>
      </w:r>
      <w:r w:rsidR="00DF7E76" w:rsidRPr="000E4C31">
        <w:rPr>
          <w:rFonts w:ascii="Times New Roman" w:eastAsia="Times New Roman" w:hAnsi="Times New Roman" w:cs="Times New Roman"/>
          <w:b/>
          <w:sz w:val="24"/>
          <w:szCs w:val="24"/>
          <w:lang w:eastAsia="ar-SA"/>
        </w:rPr>
        <w:t>пределение выпускников 11 класса</w:t>
      </w:r>
    </w:p>
    <w:p w:rsidR="00DF7E76" w:rsidRPr="000E4C31" w:rsidRDefault="00DF7E76" w:rsidP="00DF7E76">
      <w:pPr>
        <w:suppressAutoHyphens/>
        <w:spacing w:after="0" w:line="240" w:lineRule="auto"/>
        <w:rPr>
          <w:rFonts w:ascii="Times New Roman" w:eastAsia="Times New Roman" w:hAnsi="Times New Roman" w:cs="Times New Roman"/>
          <w:b/>
          <w:sz w:val="28"/>
          <w:szCs w:val="28"/>
          <w:lang w:eastAsia="ar-SA"/>
        </w:rPr>
      </w:pPr>
    </w:p>
    <w:tbl>
      <w:tblPr>
        <w:tblpPr w:leftFromText="180" w:rightFromText="180" w:bottomFromText="200" w:vertAnchor="text" w:horzAnchor="margin" w:tblpXSpec="center" w:tblpY="-46"/>
        <w:tblW w:w="8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3"/>
        <w:gridCol w:w="1569"/>
        <w:gridCol w:w="1143"/>
        <w:gridCol w:w="1080"/>
        <w:gridCol w:w="1080"/>
        <w:gridCol w:w="1153"/>
      </w:tblGrid>
      <w:tr w:rsidR="00DF7E76" w:rsidRPr="00CB63E1" w:rsidTr="00BF0ED9">
        <w:trPr>
          <w:gridAfter w:val="4"/>
          <w:wAfter w:w="4456" w:type="dxa"/>
          <w:trHeight w:val="276"/>
        </w:trPr>
        <w:tc>
          <w:tcPr>
            <w:tcW w:w="2053" w:type="dxa"/>
            <w:vMerge w:val="restart"/>
            <w:tcBorders>
              <w:top w:val="single" w:sz="4" w:space="0" w:color="auto"/>
              <w:left w:val="single" w:sz="4" w:space="0" w:color="auto"/>
              <w:bottom w:val="single" w:sz="4" w:space="0" w:color="auto"/>
              <w:right w:val="single" w:sz="4" w:space="0" w:color="auto"/>
            </w:tcBorders>
            <w:hideMark/>
          </w:tcPr>
          <w:p w:rsidR="00DF7E76" w:rsidRPr="00CB63E1" w:rsidRDefault="00DF7E76" w:rsidP="00DF7E76">
            <w:pPr>
              <w:suppressAutoHyphens/>
              <w:spacing w:after="0" w:line="240" w:lineRule="auto"/>
              <w:jc w:val="center"/>
              <w:rPr>
                <w:rFonts w:ascii="Times New Roman" w:eastAsia="Times New Roman" w:hAnsi="Times New Roman" w:cs="Times New Roman"/>
                <w:b/>
                <w:sz w:val="24"/>
                <w:szCs w:val="24"/>
                <w:lang w:eastAsia="ar-SA"/>
              </w:rPr>
            </w:pPr>
            <w:r w:rsidRPr="00CB63E1">
              <w:rPr>
                <w:rFonts w:ascii="Times New Roman" w:eastAsia="Times New Roman" w:hAnsi="Times New Roman" w:cs="Times New Roman"/>
                <w:b/>
                <w:sz w:val="24"/>
                <w:szCs w:val="24"/>
                <w:lang w:eastAsia="ar-SA"/>
              </w:rPr>
              <w:t>Учебный год</w:t>
            </w:r>
          </w:p>
        </w:tc>
        <w:tc>
          <w:tcPr>
            <w:tcW w:w="1569" w:type="dxa"/>
            <w:vMerge w:val="restart"/>
            <w:tcBorders>
              <w:top w:val="single" w:sz="4" w:space="0" w:color="auto"/>
              <w:left w:val="single" w:sz="4" w:space="0" w:color="auto"/>
              <w:bottom w:val="single" w:sz="4" w:space="0" w:color="auto"/>
              <w:right w:val="single" w:sz="4" w:space="0" w:color="auto"/>
            </w:tcBorders>
            <w:hideMark/>
          </w:tcPr>
          <w:p w:rsidR="00DF7E76" w:rsidRPr="00CB63E1" w:rsidRDefault="00DF7E76" w:rsidP="00DF7E76">
            <w:pPr>
              <w:suppressAutoHyphens/>
              <w:spacing w:after="0" w:line="240" w:lineRule="auto"/>
              <w:jc w:val="center"/>
              <w:rPr>
                <w:rFonts w:ascii="Times New Roman" w:eastAsia="Times New Roman" w:hAnsi="Times New Roman" w:cs="Times New Roman"/>
                <w:b/>
                <w:sz w:val="24"/>
                <w:szCs w:val="24"/>
                <w:lang w:eastAsia="ar-SA"/>
              </w:rPr>
            </w:pPr>
            <w:r w:rsidRPr="00CB63E1">
              <w:rPr>
                <w:rFonts w:ascii="Times New Roman" w:eastAsia="Times New Roman" w:hAnsi="Times New Roman" w:cs="Times New Roman"/>
                <w:b/>
                <w:sz w:val="24"/>
                <w:szCs w:val="24"/>
                <w:lang w:eastAsia="ar-SA"/>
              </w:rPr>
              <w:t>Количество выпускников 11 класса</w:t>
            </w:r>
          </w:p>
        </w:tc>
      </w:tr>
      <w:tr w:rsidR="00DF7E76" w:rsidRPr="00D32F0A" w:rsidTr="00BF0ED9">
        <w:tc>
          <w:tcPr>
            <w:tcW w:w="2053" w:type="dxa"/>
            <w:vMerge/>
            <w:tcBorders>
              <w:top w:val="single" w:sz="4" w:space="0" w:color="auto"/>
              <w:left w:val="single" w:sz="4" w:space="0" w:color="auto"/>
              <w:bottom w:val="single" w:sz="4" w:space="0" w:color="auto"/>
              <w:right w:val="single" w:sz="4" w:space="0" w:color="auto"/>
            </w:tcBorders>
            <w:vAlign w:val="center"/>
            <w:hideMark/>
          </w:tcPr>
          <w:p w:rsidR="00DF7E76" w:rsidRPr="00CB63E1" w:rsidRDefault="00DF7E76" w:rsidP="00DF7E76">
            <w:pPr>
              <w:spacing w:after="0" w:line="240" w:lineRule="auto"/>
              <w:rPr>
                <w:rFonts w:ascii="Times New Roman" w:eastAsia="Times New Roman" w:hAnsi="Times New Roman" w:cs="Times New Roman"/>
                <w:b/>
                <w:sz w:val="24"/>
                <w:szCs w:val="24"/>
                <w:lang w:eastAsia="ar-SA"/>
              </w:rPr>
            </w:pPr>
          </w:p>
        </w:tc>
        <w:tc>
          <w:tcPr>
            <w:tcW w:w="1569" w:type="dxa"/>
            <w:vMerge/>
            <w:tcBorders>
              <w:top w:val="single" w:sz="4" w:space="0" w:color="auto"/>
              <w:left w:val="single" w:sz="4" w:space="0" w:color="auto"/>
              <w:bottom w:val="single" w:sz="4" w:space="0" w:color="auto"/>
              <w:right w:val="single" w:sz="4" w:space="0" w:color="auto"/>
            </w:tcBorders>
            <w:vAlign w:val="center"/>
            <w:hideMark/>
          </w:tcPr>
          <w:p w:rsidR="00DF7E76" w:rsidRPr="00CB63E1" w:rsidRDefault="00DF7E76" w:rsidP="00DF7E76">
            <w:pPr>
              <w:spacing w:after="0" w:line="240" w:lineRule="auto"/>
              <w:rPr>
                <w:rFonts w:ascii="Times New Roman" w:eastAsia="Times New Roman" w:hAnsi="Times New Roman" w:cs="Times New Roman"/>
                <w:b/>
                <w:sz w:val="24"/>
                <w:szCs w:val="24"/>
                <w:lang w:eastAsia="ar-SA"/>
              </w:rPr>
            </w:pPr>
          </w:p>
        </w:tc>
        <w:tc>
          <w:tcPr>
            <w:tcW w:w="1143" w:type="dxa"/>
            <w:tcBorders>
              <w:top w:val="single" w:sz="4" w:space="0" w:color="auto"/>
              <w:left w:val="single" w:sz="4" w:space="0" w:color="auto"/>
              <w:bottom w:val="single" w:sz="4" w:space="0" w:color="auto"/>
              <w:right w:val="single" w:sz="4" w:space="0" w:color="auto"/>
            </w:tcBorders>
            <w:hideMark/>
          </w:tcPr>
          <w:p w:rsidR="00DF7E76" w:rsidRPr="00CB63E1" w:rsidRDefault="00DF7E76" w:rsidP="00DF7E76">
            <w:pPr>
              <w:suppressAutoHyphens/>
              <w:spacing w:after="0" w:line="240" w:lineRule="auto"/>
              <w:jc w:val="center"/>
              <w:rPr>
                <w:rFonts w:ascii="Times New Roman" w:eastAsia="Times New Roman" w:hAnsi="Times New Roman" w:cs="Times New Roman"/>
                <w:b/>
                <w:sz w:val="24"/>
                <w:szCs w:val="24"/>
                <w:lang w:eastAsia="ar-SA"/>
              </w:rPr>
            </w:pPr>
            <w:r w:rsidRPr="00CB63E1">
              <w:rPr>
                <w:rFonts w:ascii="Times New Roman" w:eastAsia="Times New Roman" w:hAnsi="Times New Roman" w:cs="Times New Roman"/>
                <w:b/>
                <w:sz w:val="24"/>
                <w:szCs w:val="24"/>
                <w:lang w:eastAsia="ar-SA"/>
              </w:rPr>
              <w:t>ПТУ</w:t>
            </w:r>
          </w:p>
        </w:tc>
        <w:tc>
          <w:tcPr>
            <w:tcW w:w="1080" w:type="dxa"/>
            <w:tcBorders>
              <w:top w:val="single" w:sz="4" w:space="0" w:color="auto"/>
              <w:left w:val="single" w:sz="4" w:space="0" w:color="auto"/>
              <w:bottom w:val="single" w:sz="4" w:space="0" w:color="auto"/>
              <w:right w:val="single" w:sz="4" w:space="0" w:color="auto"/>
            </w:tcBorders>
            <w:hideMark/>
          </w:tcPr>
          <w:p w:rsidR="00DF7E76" w:rsidRPr="00CB63E1" w:rsidRDefault="00DF7E76" w:rsidP="00DF7E76">
            <w:pPr>
              <w:suppressAutoHyphens/>
              <w:spacing w:after="0" w:line="240" w:lineRule="auto"/>
              <w:jc w:val="center"/>
              <w:rPr>
                <w:rFonts w:ascii="Times New Roman" w:eastAsia="Times New Roman" w:hAnsi="Times New Roman" w:cs="Times New Roman"/>
                <w:b/>
                <w:sz w:val="24"/>
                <w:szCs w:val="24"/>
                <w:lang w:eastAsia="ar-SA"/>
              </w:rPr>
            </w:pPr>
            <w:proofErr w:type="spellStart"/>
            <w:r w:rsidRPr="00CB63E1">
              <w:rPr>
                <w:rFonts w:ascii="Times New Roman" w:eastAsia="Times New Roman" w:hAnsi="Times New Roman" w:cs="Times New Roman"/>
                <w:b/>
                <w:sz w:val="24"/>
                <w:szCs w:val="24"/>
                <w:lang w:eastAsia="ar-SA"/>
              </w:rPr>
              <w:t>СУЗы</w:t>
            </w:r>
            <w:proofErr w:type="spellEnd"/>
          </w:p>
        </w:tc>
        <w:tc>
          <w:tcPr>
            <w:tcW w:w="1080" w:type="dxa"/>
            <w:tcBorders>
              <w:top w:val="single" w:sz="4" w:space="0" w:color="auto"/>
              <w:left w:val="single" w:sz="4" w:space="0" w:color="auto"/>
              <w:bottom w:val="single" w:sz="4" w:space="0" w:color="auto"/>
              <w:right w:val="single" w:sz="4" w:space="0" w:color="auto"/>
            </w:tcBorders>
            <w:hideMark/>
          </w:tcPr>
          <w:p w:rsidR="00DF7E76" w:rsidRPr="00CB63E1" w:rsidRDefault="00DF7E76" w:rsidP="00DF7E76">
            <w:pPr>
              <w:suppressAutoHyphens/>
              <w:spacing w:after="0" w:line="240" w:lineRule="auto"/>
              <w:jc w:val="center"/>
              <w:rPr>
                <w:rFonts w:ascii="Times New Roman" w:eastAsia="Times New Roman" w:hAnsi="Times New Roman" w:cs="Times New Roman"/>
                <w:b/>
                <w:sz w:val="24"/>
                <w:szCs w:val="24"/>
                <w:lang w:eastAsia="ar-SA"/>
              </w:rPr>
            </w:pPr>
            <w:r w:rsidRPr="00CB63E1">
              <w:rPr>
                <w:rFonts w:ascii="Times New Roman" w:eastAsia="Times New Roman" w:hAnsi="Times New Roman" w:cs="Times New Roman"/>
                <w:b/>
                <w:sz w:val="24"/>
                <w:szCs w:val="24"/>
                <w:lang w:eastAsia="ar-SA"/>
              </w:rPr>
              <w:t>ВУЗы</w:t>
            </w:r>
          </w:p>
        </w:tc>
        <w:tc>
          <w:tcPr>
            <w:tcW w:w="1153" w:type="dxa"/>
            <w:tcBorders>
              <w:top w:val="single" w:sz="4" w:space="0" w:color="auto"/>
              <w:left w:val="single" w:sz="4" w:space="0" w:color="auto"/>
              <w:bottom w:val="single" w:sz="4" w:space="0" w:color="auto"/>
              <w:right w:val="single" w:sz="4" w:space="0" w:color="auto"/>
            </w:tcBorders>
            <w:hideMark/>
          </w:tcPr>
          <w:p w:rsidR="00DF7E76" w:rsidRPr="00CB63E1" w:rsidRDefault="00DF7E76" w:rsidP="00DF7E76">
            <w:pPr>
              <w:suppressAutoHyphens/>
              <w:spacing w:after="0" w:line="240" w:lineRule="auto"/>
              <w:rPr>
                <w:rFonts w:ascii="Times New Roman" w:eastAsia="Times New Roman" w:hAnsi="Times New Roman" w:cs="Times New Roman"/>
                <w:b/>
                <w:sz w:val="24"/>
                <w:szCs w:val="24"/>
                <w:lang w:eastAsia="ar-SA"/>
              </w:rPr>
            </w:pPr>
            <w:r w:rsidRPr="00CB63E1">
              <w:rPr>
                <w:rFonts w:ascii="Times New Roman" w:eastAsia="Times New Roman" w:hAnsi="Times New Roman" w:cs="Times New Roman"/>
                <w:b/>
                <w:sz w:val="24"/>
                <w:szCs w:val="24"/>
                <w:lang w:eastAsia="ar-SA"/>
              </w:rPr>
              <w:t xml:space="preserve">работа </w:t>
            </w:r>
            <w:r w:rsidRPr="00CB63E1">
              <w:rPr>
                <w:rFonts w:ascii="Times New Roman" w:eastAsia="Times New Roman" w:hAnsi="Times New Roman" w:cs="Times New Roman"/>
                <w:b/>
                <w:sz w:val="24"/>
                <w:szCs w:val="24"/>
                <w:lang w:val="en-US" w:eastAsia="ar-SA"/>
              </w:rPr>
              <w:t>/</w:t>
            </w:r>
            <w:r w:rsidRPr="00CB63E1">
              <w:rPr>
                <w:rFonts w:ascii="Times New Roman" w:eastAsia="Times New Roman" w:hAnsi="Times New Roman" w:cs="Times New Roman"/>
                <w:b/>
                <w:sz w:val="24"/>
                <w:szCs w:val="24"/>
                <w:lang w:eastAsia="ar-SA"/>
              </w:rPr>
              <w:t>армия</w:t>
            </w:r>
          </w:p>
        </w:tc>
      </w:tr>
      <w:tr w:rsidR="00D32F0A" w:rsidRPr="00D32F0A" w:rsidTr="00BF0ED9">
        <w:tc>
          <w:tcPr>
            <w:tcW w:w="2053" w:type="dxa"/>
            <w:tcBorders>
              <w:top w:val="single" w:sz="4" w:space="0" w:color="auto"/>
              <w:left w:val="single" w:sz="4" w:space="0" w:color="auto"/>
              <w:bottom w:val="single" w:sz="4" w:space="0" w:color="auto"/>
              <w:right w:val="single" w:sz="4" w:space="0" w:color="auto"/>
            </w:tcBorders>
            <w:hideMark/>
          </w:tcPr>
          <w:p w:rsidR="00D32F0A" w:rsidRPr="00CB63E1" w:rsidRDefault="00D32F0A" w:rsidP="00CB63E1">
            <w:pPr>
              <w:suppressAutoHyphens/>
              <w:spacing w:after="0" w:line="240" w:lineRule="auto"/>
              <w:jc w:val="center"/>
              <w:rPr>
                <w:rFonts w:ascii="Times New Roman" w:eastAsia="Times New Roman" w:hAnsi="Times New Roman" w:cs="Times New Roman"/>
                <w:sz w:val="24"/>
                <w:szCs w:val="24"/>
                <w:lang w:eastAsia="ar-SA"/>
              </w:rPr>
            </w:pPr>
            <w:r w:rsidRPr="00CB63E1">
              <w:rPr>
                <w:rFonts w:ascii="Times New Roman" w:eastAsia="Times New Roman" w:hAnsi="Times New Roman" w:cs="Times New Roman"/>
                <w:sz w:val="24"/>
                <w:szCs w:val="24"/>
                <w:lang w:eastAsia="ar-SA"/>
              </w:rPr>
              <w:t>201</w:t>
            </w:r>
            <w:r w:rsidR="00CB63E1" w:rsidRPr="00CB63E1">
              <w:rPr>
                <w:rFonts w:ascii="Times New Roman" w:eastAsia="Times New Roman" w:hAnsi="Times New Roman" w:cs="Times New Roman"/>
                <w:sz w:val="24"/>
                <w:szCs w:val="24"/>
                <w:lang w:eastAsia="ar-SA"/>
              </w:rPr>
              <w:t>6</w:t>
            </w:r>
            <w:r w:rsidRPr="00CB63E1">
              <w:rPr>
                <w:rFonts w:ascii="Times New Roman" w:eastAsia="Times New Roman" w:hAnsi="Times New Roman" w:cs="Times New Roman"/>
                <w:sz w:val="24"/>
                <w:szCs w:val="24"/>
                <w:lang w:eastAsia="ar-SA"/>
              </w:rPr>
              <w:t>-201</w:t>
            </w:r>
            <w:r w:rsidR="00CB63E1" w:rsidRPr="00CB63E1">
              <w:rPr>
                <w:rFonts w:ascii="Times New Roman" w:eastAsia="Times New Roman" w:hAnsi="Times New Roman" w:cs="Times New Roman"/>
                <w:sz w:val="24"/>
                <w:szCs w:val="24"/>
                <w:lang w:eastAsia="ar-SA"/>
              </w:rPr>
              <w:t>7</w:t>
            </w:r>
          </w:p>
        </w:tc>
        <w:tc>
          <w:tcPr>
            <w:tcW w:w="1569" w:type="dxa"/>
            <w:tcBorders>
              <w:top w:val="single" w:sz="4" w:space="0" w:color="auto"/>
              <w:left w:val="single" w:sz="4" w:space="0" w:color="auto"/>
              <w:bottom w:val="single" w:sz="4" w:space="0" w:color="auto"/>
              <w:right w:val="single" w:sz="4" w:space="0" w:color="auto"/>
            </w:tcBorders>
            <w:hideMark/>
          </w:tcPr>
          <w:p w:rsidR="00D32F0A" w:rsidRPr="00CB63E1" w:rsidRDefault="00CB63E1" w:rsidP="00CB63E1">
            <w:pPr>
              <w:suppressAutoHyphens/>
              <w:spacing w:after="0" w:line="240" w:lineRule="auto"/>
              <w:jc w:val="center"/>
              <w:rPr>
                <w:rFonts w:ascii="Times New Roman" w:eastAsia="Times New Roman" w:hAnsi="Times New Roman" w:cs="Times New Roman"/>
                <w:sz w:val="24"/>
                <w:szCs w:val="24"/>
                <w:lang w:eastAsia="ar-SA"/>
              </w:rPr>
            </w:pPr>
            <w:r w:rsidRPr="00CB63E1">
              <w:rPr>
                <w:rFonts w:ascii="Times New Roman" w:eastAsia="Times New Roman" w:hAnsi="Times New Roman" w:cs="Times New Roman"/>
                <w:sz w:val="24"/>
                <w:szCs w:val="24"/>
                <w:lang w:eastAsia="ar-SA"/>
              </w:rPr>
              <w:t>2</w:t>
            </w:r>
          </w:p>
        </w:tc>
        <w:tc>
          <w:tcPr>
            <w:tcW w:w="1143" w:type="dxa"/>
            <w:tcBorders>
              <w:top w:val="single" w:sz="4" w:space="0" w:color="auto"/>
              <w:left w:val="single" w:sz="4" w:space="0" w:color="auto"/>
              <w:bottom w:val="single" w:sz="4" w:space="0" w:color="auto"/>
              <w:right w:val="single" w:sz="4" w:space="0" w:color="auto"/>
            </w:tcBorders>
          </w:tcPr>
          <w:p w:rsidR="00D32F0A" w:rsidRPr="00CB63E1" w:rsidRDefault="00BF0ED9" w:rsidP="00D32F0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1080" w:type="dxa"/>
            <w:tcBorders>
              <w:top w:val="single" w:sz="4" w:space="0" w:color="auto"/>
              <w:left w:val="single" w:sz="4" w:space="0" w:color="auto"/>
              <w:bottom w:val="single" w:sz="4" w:space="0" w:color="auto"/>
              <w:right w:val="single" w:sz="4" w:space="0" w:color="auto"/>
            </w:tcBorders>
          </w:tcPr>
          <w:p w:rsidR="00D32F0A" w:rsidRPr="00CB63E1" w:rsidRDefault="00CB63E1" w:rsidP="00D32F0A">
            <w:pPr>
              <w:suppressAutoHyphens/>
              <w:spacing w:after="0" w:line="240" w:lineRule="auto"/>
              <w:rPr>
                <w:rFonts w:ascii="Times New Roman" w:eastAsia="Times New Roman" w:hAnsi="Times New Roman" w:cs="Times New Roman"/>
                <w:sz w:val="24"/>
                <w:szCs w:val="24"/>
                <w:lang w:eastAsia="ar-SA"/>
              </w:rPr>
            </w:pPr>
            <w:r w:rsidRPr="00CB63E1">
              <w:rPr>
                <w:rFonts w:ascii="Times New Roman" w:eastAsia="Times New Roman" w:hAnsi="Times New Roman" w:cs="Times New Roman"/>
                <w:sz w:val="24"/>
                <w:szCs w:val="24"/>
                <w:lang w:eastAsia="ar-SA"/>
              </w:rPr>
              <w:t>1 (50%)</w:t>
            </w:r>
          </w:p>
        </w:tc>
        <w:tc>
          <w:tcPr>
            <w:tcW w:w="1080" w:type="dxa"/>
            <w:tcBorders>
              <w:top w:val="single" w:sz="4" w:space="0" w:color="auto"/>
              <w:left w:val="single" w:sz="4" w:space="0" w:color="auto"/>
              <w:bottom w:val="single" w:sz="4" w:space="0" w:color="auto"/>
              <w:right w:val="single" w:sz="4" w:space="0" w:color="auto"/>
            </w:tcBorders>
          </w:tcPr>
          <w:p w:rsidR="00D32F0A" w:rsidRPr="00CB63E1" w:rsidRDefault="00CB63E1" w:rsidP="00D32F0A">
            <w:pPr>
              <w:suppressAutoHyphens/>
              <w:spacing w:after="0" w:line="240" w:lineRule="auto"/>
              <w:jc w:val="center"/>
              <w:rPr>
                <w:rFonts w:ascii="Times New Roman" w:eastAsia="Times New Roman" w:hAnsi="Times New Roman" w:cs="Times New Roman"/>
                <w:sz w:val="24"/>
                <w:szCs w:val="24"/>
                <w:lang w:eastAsia="ar-SA"/>
              </w:rPr>
            </w:pPr>
            <w:r w:rsidRPr="00CB63E1">
              <w:rPr>
                <w:rFonts w:ascii="Times New Roman" w:eastAsia="Times New Roman" w:hAnsi="Times New Roman" w:cs="Times New Roman"/>
                <w:sz w:val="24"/>
                <w:szCs w:val="24"/>
                <w:lang w:eastAsia="ar-SA"/>
              </w:rPr>
              <w:t>1 (50%)</w:t>
            </w:r>
          </w:p>
        </w:tc>
        <w:tc>
          <w:tcPr>
            <w:tcW w:w="1153" w:type="dxa"/>
            <w:tcBorders>
              <w:top w:val="single" w:sz="4" w:space="0" w:color="auto"/>
              <w:left w:val="single" w:sz="4" w:space="0" w:color="auto"/>
              <w:bottom w:val="single" w:sz="4" w:space="0" w:color="auto"/>
              <w:right w:val="single" w:sz="4" w:space="0" w:color="auto"/>
            </w:tcBorders>
          </w:tcPr>
          <w:p w:rsidR="00D32F0A" w:rsidRPr="00CB63E1" w:rsidRDefault="00BF0ED9" w:rsidP="00D32F0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bl>
    <w:p w:rsidR="00D32F0A" w:rsidRDefault="00D32F0A" w:rsidP="00DF7E76">
      <w:pPr>
        <w:spacing w:before="100" w:beforeAutospacing="1" w:after="100" w:afterAutospacing="1" w:line="240" w:lineRule="auto"/>
        <w:jc w:val="center"/>
        <w:rPr>
          <w:rFonts w:ascii="Times New Roman" w:eastAsia="Times New Roman" w:hAnsi="Times New Roman" w:cs="Times New Roman"/>
          <w:b/>
          <w:i/>
          <w:sz w:val="24"/>
          <w:szCs w:val="24"/>
        </w:rPr>
      </w:pPr>
    </w:p>
    <w:p w:rsidR="00D32F0A" w:rsidRDefault="00D32F0A" w:rsidP="00DF7E76">
      <w:pPr>
        <w:spacing w:before="100" w:beforeAutospacing="1" w:after="100" w:afterAutospacing="1" w:line="240" w:lineRule="auto"/>
        <w:jc w:val="center"/>
        <w:rPr>
          <w:rFonts w:ascii="Times New Roman" w:eastAsia="Times New Roman" w:hAnsi="Times New Roman" w:cs="Times New Roman"/>
          <w:b/>
          <w:i/>
          <w:sz w:val="24"/>
          <w:szCs w:val="24"/>
        </w:rPr>
      </w:pPr>
    </w:p>
    <w:p w:rsidR="00D32F0A" w:rsidRDefault="00D32F0A" w:rsidP="00DF7E76">
      <w:pPr>
        <w:spacing w:before="100" w:beforeAutospacing="1" w:after="100" w:afterAutospacing="1" w:line="240" w:lineRule="auto"/>
        <w:jc w:val="center"/>
        <w:rPr>
          <w:rFonts w:ascii="Times New Roman" w:eastAsia="Times New Roman" w:hAnsi="Times New Roman" w:cs="Times New Roman"/>
          <w:b/>
          <w:i/>
          <w:sz w:val="24"/>
          <w:szCs w:val="24"/>
        </w:rPr>
      </w:pPr>
    </w:p>
    <w:p w:rsidR="00D32F0A" w:rsidRDefault="00D32F0A" w:rsidP="007E3F63">
      <w:pPr>
        <w:spacing w:before="100" w:beforeAutospacing="1" w:after="100" w:afterAutospacing="1" w:line="240" w:lineRule="auto"/>
        <w:jc w:val="center"/>
        <w:rPr>
          <w:rFonts w:ascii="Times New Roman" w:eastAsia="Times New Roman" w:hAnsi="Times New Roman" w:cs="Times New Roman"/>
          <w:b/>
          <w:i/>
          <w:sz w:val="24"/>
          <w:szCs w:val="24"/>
        </w:rPr>
      </w:pPr>
    </w:p>
    <w:p w:rsidR="00BF0ED9" w:rsidRDefault="00BF0ED9" w:rsidP="007E3F63">
      <w:pPr>
        <w:spacing w:before="100" w:beforeAutospacing="1" w:after="100" w:afterAutospacing="1" w:line="240" w:lineRule="auto"/>
        <w:jc w:val="center"/>
        <w:rPr>
          <w:rFonts w:ascii="Times New Roman" w:eastAsia="Times New Roman" w:hAnsi="Times New Roman" w:cs="Times New Roman"/>
          <w:b/>
          <w:i/>
          <w:sz w:val="24"/>
          <w:szCs w:val="24"/>
        </w:rPr>
      </w:pPr>
    </w:p>
    <w:p w:rsidR="007E3F63" w:rsidRPr="000E4C31" w:rsidRDefault="00DF7E76" w:rsidP="007E3F63">
      <w:pPr>
        <w:spacing w:before="100" w:beforeAutospacing="1" w:after="100" w:afterAutospacing="1" w:line="240" w:lineRule="auto"/>
        <w:jc w:val="center"/>
        <w:rPr>
          <w:rFonts w:ascii="Times New Roman" w:hAnsi="Times New Roman"/>
          <w:b/>
          <w:i/>
          <w:sz w:val="24"/>
          <w:szCs w:val="24"/>
        </w:rPr>
      </w:pPr>
      <w:r w:rsidRPr="000E4C31">
        <w:rPr>
          <w:rFonts w:ascii="Times New Roman" w:eastAsia="Times New Roman" w:hAnsi="Times New Roman" w:cs="Times New Roman"/>
          <w:b/>
          <w:i/>
          <w:sz w:val="24"/>
          <w:szCs w:val="24"/>
        </w:rPr>
        <w:lastRenderedPageBreak/>
        <w:t>5.</w:t>
      </w:r>
      <w:r w:rsidR="00D32F0A">
        <w:rPr>
          <w:rFonts w:ascii="Times New Roman" w:eastAsia="Times New Roman" w:hAnsi="Times New Roman" w:cs="Times New Roman"/>
          <w:b/>
          <w:i/>
          <w:sz w:val="24"/>
          <w:szCs w:val="24"/>
        </w:rPr>
        <w:t xml:space="preserve"> Р</w:t>
      </w:r>
      <w:r w:rsidR="007E3F63" w:rsidRPr="000E4C31">
        <w:rPr>
          <w:rFonts w:ascii="Times New Roman" w:hAnsi="Times New Roman"/>
          <w:b/>
          <w:i/>
          <w:sz w:val="24"/>
          <w:szCs w:val="24"/>
        </w:rPr>
        <w:t>езультаты воспитательной работы.</w:t>
      </w:r>
    </w:p>
    <w:p w:rsidR="007E3F63" w:rsidRPr="000E4C31" w:rsidRDefault="007E3F63" w:rsidP="007E3F63">
      <w:pPr>
        <w:pStyle w:val="a9"/>
        <w:jc w:val="center"/>
        <w:rPr>
          <w:rFonts w:ascii="Times New Roman" w:hAnsi="Times New Roman"/>
          <w:sz w:val="24"/>
          <w:szCs w:val="24"/>
          <w:u w:val="single"/>
          <w:lang w:eastAsia="ru-RU"/>
        </w:rPr>
      </w:pPr>
      <w:r w:rsidRPr="000E4C31">
        <w:rPr>
          <w:rFonts w:ascii="Times New Roman" w:hAnsi="Times New Roman"/>
          <w:sz w:val="24"/>
          <w:szCs w:val="24"/>
          <w:u w:val="single"/>
          <w:lang w:eastAsia="ru-RU"/>
        </w:rPr>
        <w:t>Воспитательная система в школе охватывает</w:t>
      </w:r>
    </w:p>
    <w:p w:rsidR="007E3F63" w:rsidRPr="000E4C31" w:rsidRDefault="00B857FE" w:rsidP="007E3F63">
      <w:pPr>
        <w:pStyle w:val="a9"/>
        <w:jc w:val="center"/>
        <w:rPr>
          <w:rFonts w:ascii="Times New Roman" w:hAnsi="Times New Roman"/>
          <w:sz w:val="24"/>
          <w:szCs w:val="24"/>
          <w:u w:val="single"/>
          <w:lang w:eastAsia="ru-RU"/>
        </w:rPr>
      </w:pPr>
      <w:r>
        <w:rPr>
          <w:rFonts w:ascii="Times New Roman" w:hAnsi="Times New Roman"/>
          <w:noProof/>
          <w:sz w:val="24"/>
          <w:szCs w:val="24"/>
          <w:u w:val="single"/>
          <w:lang w:eastAsia="ru-RU"/>
        </w:rPr>
        <w:pict>
          <v:shapetype id="_x0000_t32" coordsize="21600,21600" o:spt="32" o:oned="t" path="m,l21600,21600e" filled="f">
            <v:path arrowok="t" fillok="f" o:connecttype="none"/>
            <o:lock v:ext="edit" shapetype="t"/>
          </v:shapetype>
          <v:shape id="Прямая со стрелкой 32" o:spid="_x0000_s1027" type="#_x0000_t32" style="position:absolute;left:0;text-align:left;margin-left:329.6pt;margin-top:15.3pt;width:27.75pt;height:1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" strokecolor="#4a7ebb" strokeweight="2pt">
            <v:stroke endarrow="open"/>
            <o:lock v:ext="edit" shapetype="f"/>
          </v:shape>
        </w:pict>
      </w:r>
      <w:r>
        <w:rPr>
          <w:rFonts w:ascii="Times New Roman" w:hAnsi="Times New Roman"/>
          <w:noProof/>
          <w:sz w:val="24"/>
          <w:szCs w:val="24"/>
          <w:u w:val="single"/>
          <w:lang w:eastAsia="ru-RU"/>
        </w:rPr>
        <w:pict>
          <v:shape id="Прямая со стрелкой 31" o:spid="_x0000_s1028" type="#_x0000_t32" style="position:absolute;left:0;text-align:left;margin-left:235.85pt;margin-top:15.3pt;width:3.75pt;height: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" strokecolor="#4a7ebb" strokeweight="2pt">
            <v:stroke endarrow="open"/>
            <o:lock v:ext="edit" shapetype="f"/>
          </v:shape>
        </w:pict>
      </w:r>
      <w:r>
        <w:rPr>
          <w:rFonts w:ascii="Times New Roman" w:hAnsi="Times New Roman"/>
          <w:noProof/>
          <w:sz w:val="24"/>
          <w:szCs w:val="24"/>
          <w:u w:val="single"/>
          <w:lang w:eastAsia="ru-RU"/>
        </w:rPr>
        <w:pict>
          <v:shape id="Прямая со стрелкой 30" o:spid="_x0000_s1029" type="#_x0000_t32" style="position:absolute;left:0;text-align:left;margin-left:172.1pt;margin-top:15.3pt;width:2.25pt;height:11.2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" strokecolor="#4a7ebb" strokeweight="2pt">
            <v:stroke endarrow="open"/>
            <o:lock v:ext="edit" shapetype="f"/>
          </v:shape>
        </w:pict>
      </w:r>
      <w:r>
        <w:rPr>
          <w:rFonts w:ascii="Times New Roman" w:hAnsi="Times New Roman"/>
          <w:noProof/>
          <w:sz w:val="24"/>
          <w:szCs w:val="24"/>
          <w:u w:val="single"/>
          <w:lang w:eastAsia="ru-RU"/>
        </w:rPr>
        <w:pict>
          <v:shape id="Прямая со стрелкой 29" o:spid="_x0000_s1030" type="#_x0000_t32" style="position:absolute;left:0;text-align:left;margin-left:76.1pt;margin-top:15.3pt;width:59.25pt;height:11.2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" strokecolor="#4a7ebb" strokeweight="2.25pt">
            <v:stroke endarrow="open"/>
            <o:lock v:ext="edit" shapetype="f"/>
          </v:shape>
        </w:pict>
      </w:r>
      <w:r w:rsidR="007E3F63" w:rsidRPr="000E4C31">
        <w:rPr>
          <w:rFonts w:ascii="Times New Roman" w:hAnsi="Times New Roman"/>
          <w:sz w:val="24"/>
          <w:szCs w:val="24"/>
          <w:u w:val="single"/>
          <w:lang w:eastAsia="ru-RU"/>
        </w:rPr>
        <w:t>весь педагогический процесс, интегрируя:</w:t>
      </w:r>
    </w:p>
    <w:p w:rsidR="007E3F63" w:rsidRPr="000E4C31" w:rsidRDefault="007E3F63" w:rsidP="007E3F63">
      <w:pPr>
        <w:pStyle w:val="a9"/>
        <w:jc w:val="center"/>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0"/>
        <w:gridCol w:w="1971"/>
        <w:gridCol w:w="2546"/>
        <w:gridCol w:w="2268"/>
      </w:tblGrid>
      <w:tr w:rsidR="007E3F63" w:rsidRPr="005E4662" w:rsidTr="00EA098E">
        <w:tc>
          <w:tcPr>
            <w:tcW w:w="1970" w:type="dxa"/>
          </w:tcPr>
          <w:p w:rsidR="007E3F63" w:rsidRPr="005E4662" w:rsidRDefault="007E3F63" w:rsidP="00EA098E">
            <w:pPr>
              <w:spacing w:before="100" w:beforeAutospacing="1" w:after="100" w:afterAutospacing="1" w:line="240" w:lineRule="auto"/>
              <w:rPr>
                <w:rFonts w:ascii="Times New Roman" w:hAnsi="Times New Roman"/>
                <w:b/>
                <w:sz w:val="24"/>
                <w:szCs w:val="24"/>
              </w:rPr>
            </w:pPr>
            <w:r w:rsidRPr="005E4662">
              <w:rPr>
                <w:rFonts w:ascii="Times New Roman" w:hAnsi="Times New Roman"/>
                <w:b/>
                <w:sz w:val="24"/>
                <w:szCs w:val="24"/>
              </w:rPr>
              <w:t>Учебные занятия</w:t>
            </w:r>
          </w:p>
        </w:tc>
        <w:tc>
          <w:tcPr>
            <w:tcW w:w="1971" w:type="dxa"/>
          </w:tcPr>
          <w:p w:rsidR="007E3F63" w:rsidRPr="005E4662" w:rsidRDefault="007E3F63" w:rsidP="00EA098E">
            <w:pPr>
              <w:spacing w:before="100" w:beforeAutospacing="1" w:after="100" w:afterAutospacing="1" w:line="240" w:lineRule="auto"/>
              <w:rPr>
                <w:rFonts w:ascii="Times New Roman" w:hAnsi="Times New Roman"/>
                <w:b/>
                <w:sz w:val="24"/>
                <w:szCs w:val="24"/>
              </w:rPr>
            </w:pPr>
            <w:r w:rsidRPr="005E4662">
              <w:rPr>
                <w:rFonts w:ascii="Times New Roman" w:hAnsi="Times New Roman"/>
                <w:b/>
                <w:sz w:val="24"/>
                <w:szCs w:val="24"/>
              </w:rPr>
              <w:t>Внеурочную жизнь детей</w:t>
            </w:r>
          </w:p>
        </w:tc>
        <w:tc>
          <w:tcPr>
            <w:tcW w:w="2546" w:type="dxa"/>
          </w:tcPr>
          <w:p w:rsidR="007E3F63" w:rsidRPr="005E4662" w:rsidRDefault="007E3F63" w:rsidP="00EA098E">
            <w:pPr>
              <w:spacing w:before="100" w:beforeAutospacing="1" w:after="100" w:afterAutospacing="1" w:line="240" w:lineRule="auto"/>
              <w:rPr>
                <w:rFonts w:ascii="Times New Roman" w:hAnsi="Times New Roman"/>
                <w:b/>
                <w:sz w:val="24"/>
                <w:szCs w:val="24"/>
              </w:rPr>
            </w:pPr>
            <w:r w:rsidRPr="005E4662">
              <w:rPr>
                <w:rFonts w:ascii="Times New Roman" w:hAnsi="Times New Roman"/>
                <w:b/>
                <w:sz w:val="24"/>
                <w:szCs w:val="24"/>
              </w:rPr>
              <w:t>Разнообразные  виды деятельности</w:t>
            </w:r>
          </w:p>
        </w:tc>
        <w:tc>
          <w:tcPr>
            <w:tcW w:w="2268" w:type="dxa"/>
          </w:tcPr>
          <w:p w:rsidR="007E3F63" w:rsidRPr="005E4662" w:rsidRDefault="007E3F63" w:rsidP="00EA098E">
            <w:pPr>
              <w:spacing w:before="100" w:beforeAutospacing="1" w:after="100" w:afterAutospacing="1" w:line="240" w:lineRule="auto"/>
              <w:rPr>
                <w:rFonts w:ascii="Times New Roman" w:hAnsi="Times New Roman"/>
                <w:b/>
                <w:sz w:val="24"/>
                <w:szCs w:val="24"/>
              </w:rPr>
            </w:pPr>
            <w:r w:rsidRPr="005E4662">
              <w:rPr>
                <w:rFonts w:ascii="Times New Roman" w:hAnsi="Times New Roman"/>
                <w:b/>
                <w:sz w:val="24"/>
                <w:szCs w:val="24"/>
              </w:rPr>
              <w:t>Общение за пределами школы, в социуме</w:t>
            </w:r>
          </w:p>
        </w:tc>
      </w:tr>
    </w:tbl>
    <w:p w:rsidR="007E3F63" w:rsidRPr="000E4C31" w:rsidRDefault="007E3F63" w:rsidP="007E3F63">
      <w:pPr>
        <w:spacing w:before="100" w:beforeAutospacing="1" w:after="100" w:afterAutospacing="1" w:line="240" w:lineRule="auto"/>
        <w:jc w:val="center"/>
        <w:rPr>
          <w:rFonts w:ascii="Times New Roman" w:hAnsi="Times New Roman"/>
          <w:b/>
          <w:sz w:val="24"/>
          <w:szCs w:val="24"/>
          <w:u w:val="single"/>
        </w:rPr>
      </w:pPr>
      <w:r w:rsidRPr="000E4C31">
        <w:rPr>
          <w:rFonts w:ascii="Times New Roman" w:hAnsi="Times New Roman"/>
          <w:b/>
          <w:sz w:val="24"/>
          <w:szCs w:val="24"/>
          <w:u w:val="single"/>
        </w:rPr>
        <w:t>Воспитательная деятельность включает следующие виды: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1"/>
        <w:gridCol w:w="1231"/>
        <w:gridCol w:w="1232"/>
        <w:gridCol w:w="1232"/>
        <w:gridCol w:w="1232"/>
        <w:gridCol w:w="1232"/>
        <w:gridCol w:w="1232"/>
        <w:gridCol w:w="1232"/>
      </w:tblGrid>
      <w:tr w:rsidR="007E3F63" w:rsidRPr="005E4662" w:rsidTr="00EA098E">
        <w:trPr>
          <w:cantSplit/>
          <w:trHeight w:val="2875"/>
        </w:trPr>
        <w:tc>
          <w:tcPr>
            <w:tcW w:w="1231" w:type="dxa"/>
            <w:textDirection w:val="btLr"/>
          </w:tcPr>
          <w:p w:rsidR="007E3F63" w:rsidRPr="005E4662" w:rsidRDefault="007E3F63" w:rsidP="00EA098E">
            <w:pPr>
              <w:spacing w:before="100" w:beforeAutospacing="1" w:after="100" w:afterAutospacing="1" w:line="240" w:lineRule="auto"/>
              <w:ind w:left="113" w:right="113"/>
              <w:jc w:val="center"/>
              <w:rPr>
                <w:rFonts w:ascii="Times New Roman" w:hAnsi="Times New Roman"/>
                <w:b/>
                <w:sz w:val="24"/>
                <w:szCs w:val="24"/>
              </w:rPr>
            </w:pPr>
            <w:r w:rsidRPr="005E4662">
              <w:rPr>
                <w:rFonts w:ascii="Times New Roman" w:hAnsi="Times New Roman"/>
                <w:b/>
                <w:sz w:val="24"/>
                <w:szCs w:val="24"/>
              </w:rPr>
              <w:t>Познавательную</w:t>
            </w:r>
          </w:p>
        </w:tc>
        <w:tc>
          <w:tcPr>
            <w:tcW w:w="1231" w:type="dxa"/>
            <w:textDirection w:val="btLr"/>
          </w:tcPr>
          <w:p w:rsidR="007E3F63" w:rsidRPr="005E4662" w:rsidRDefault="007E3F63" w:rsidP="00EA098E">
            <w:pPr>
              <w:spacing w:before="100" w:beforeAutospacing="1" w:after="100" w:afterAutospacing="1" w:line="240" w:lineRule="auto"/>
              <w:ind w:left="113" w:right="113"/>
              <w:jc w:val="center"/>
              <w:rPr>
                <w:rFonts w:ascii="Times New Roman" w:hAnsi="Times New Roman"/>
                <w:b/>
                <w:sz w:val="24"/>
                <w:szCs w:val="24"/>
              </w:rPr>
            </w:pPr>
            <w:r w:rsidRPr="005E4662">
              <w:rPr>
                <w:rFonts w:ascii="Times New Roman" w:hAnsi="Times New Roman"/>
                <w:b/>
                <w:sz w:val="24"/>
                <w:szCs w:val="24"/>
              </w:rPr>
              <w:t>Игровую</w:t>
            </w:r>
          </w:p>
        </w:tc>
        <w:tc>
          <w:tcPr>
            <w:tcW w:w="1232" w:type="dxa"/>
            <w:textDirection w:val="btLr"/>
          </w:tcPr>
          <w:p w:rsidR="007E3F63" w:rsidRPr="005E4662" w:rsidRDefault="007E3F63" w:rsidP="00EA098E">
            <w:pPr>
              <w:spacing w:before="100" w:beforeAutospacing="1" w:after="100" w:afterAutospacing="1" w:line="240" w:lineRule="auto"/>
              <w:ind w:left="113" w:right="113"/>
              <w:jc w:val="center"/>
              <w:rPr>
                <w:rFonts w:ascii="Times New Roman" w:hAnsi="Times New Roman"/>
                <w:b/>
                <w:sz w:val="24"/>
                <w:szCs w:val="24"/>
              </w:rPr>
            </w:pPr>
            <w:r w:rsidRPr="005E4662">
              <w:rPr>
                <w:rFonts w:ascii="Times New Roman" w:hAnsi="Times New Roman"/>
                <w:b/>
                <w:sz w:val="24"/>
                <w:szCs w:val="24"/>
              </w:rPr>
              <w:t>Спортивную</w:t>
            </w:r>
          </w:p>
        </w:tc>
        <w:tc>
          <w:tcPr>
            <w:tcW w:w="1232" w:type="dxa"/>
            <w:textDirection w:val="btLr"/>
          </w:tcPr>
          <w:p w:rsidR="007E3F63" w:rsidRPr="005E4662" w:rsidRDefault="007E3F63" w:rsidP="00EA098E">
            <w:pPr>
              <w:spacing w:before="100" w:beforeAutospacing="1" w:after="100" w:afterAutospacing="1" w:line="240" w:lineRule="auto"/>
              <w:ind w:left="113" w:right="113"/>
              <w:jc w:val="center"/>
              <w:rPr>
                <w:rFonts w:ascii="Times New Roman" w:hAnsi="Times New Roman"/>
                <w:b/>
                <w:sz w:val="24"/>
                <w:szCs w:val="24"/>
              </w:rPr>
            </w:pPr>
            <w:r w:rsidRPr="005E4662">
              <w:rPr>
                <w:rFonts w:ascii="Times New Roman" w:hAnsi="Times New Roman"/>
                <w:b/>
                <w:sz w:val="24"/>
                <w:szCs w:val="24"/>
              </w:rPr>
              <w:t>Творческую</w:t>
            </w:r>
          </w:p>
        </w:tc>
        <w:tc>
          <w:tcPr>
            <w:tcW w:w="1232" w:type="dxa"/>
            <w:textDirection w:val="btLr"/>
          </w:tcPr>
          <w:p w:rsidR="007E3F63" w:rsidRPr="005E4662" w:rsidRDefault="007E3F63" w:rsidP="00EA098E">
            <w:pPr>
              <w:spacing w:before="100" w:beforeAutospacing="1" w:after="100" w:afterAutospacing="1" w:line="240" w:lineRule="auto"/>
              <w:ind w:left="113" w:right="113"/>
              <w:jc w:val="center"/>
              <w:rPr>
                <w:rFonts w:ascii="Times New Roman" w:hAnsi="Times New Roman"/>
                <w:b/>
                <w:sz w:val="24"/>
                <w:szCs w:val="24"/>
              </w:rPr>
            </w:pPr>
            <w:r w:rsidRPr="005E4662">
              <w:rPr>
                <w:rFonts w:ascii="Times New Roman" w:hAnsi="Times New Roman"/>
                <w:b/>
                <w:sz w:val="24"/>
                <w:szCs w:val="24"/>
              </w:rPr>
              <w:t>Коммуникативную</w:t>
            </w:r>
          </w:p>
        </w:tc>
        <w:tc>
          <w:tcPr>
            <w:tcW w:w="1232" w:type="dxa"/>
            <w:textDirection w:val="btLr"/>
          </w:tcPr>
          <w:p w:rsidR="007E3F63" w:rsidRPr="005E4662" w:rsidRDefault="007E3F63" w:rsidP="00EA098E">
            <w:pPr>
              <w:spacing w:before="100" w:beforeAutospacing="1" w:after="100" w:afterAutospacing="1" w:line="240" w:lineRule="auto"/>
              <w:ind w:left="113" w:right="113"/>
              <w:jc w:val="center"/>
              <w:rPr>
                <w:rFonts w:ascii="Times New Roman" w:hAnsi="Times New Roman"/>
                <w:b/>
                <w:sz w:val="24"/>
                <w:szCs w:val="24"/>
              </w:rPr>
            </w:pPr>
            <w:proofErr w:type="spellStart"/>
            <w:r w:rsidRPr="005E4662">
              <w:rPr>
                <w:rFonts w:ascii="Times New Roman" w:hAnsi="Times New Roman"/>
                <w:b/>
                <w:sz w:val="24"/>
                <w:szCs w:val="24"/>
              </w:rPr>
              <w:t>Досуговую</w:t>
            </w:r>
            <w:proofErr w:type="spellEnd"/>
          </w:p>
        </w:tc>
        <w:tc>
          <w:tcPr>
            <w:tcW w:w="1232" w:type="dxa"/>
            <w:textDirection w:val="btLr"/>
          </w:tcPr>
          <w:p w:rsidR="007E3F63" w:rsidRPr="005E4662" w:rsidRDefault="007E3F63" w:rsidP="00EA098E">
            <w:pPr>
              <w:spacing w:before="100" w:beforeAutospacing="1" w:after="100" w:afterAutospacing="1" w:line="240" w:lineRule="auto"/>
              <w:ind w:left="113" w:right="113"/>
              <w:jc w:val="center"/>
              <w:rPr>
                <w:rFonts w:ascii="Times New Roman" w:hAnsi="Times New Roman"/>
                <w:b/>
                <w:sz w:val="24"/>
                <w:szCs w:val="24"/>
              </w:rPr>
            </w:pPr>
            <w:r w:rsidRPr="005E4662">
              <w:rPr>
                <w:rFonts w:ascii="Times New Roman" w:hAnsi="Times New Roman"/>
                <w:b/>
                <w:sz w:val="24"/>
                <w:szCs w:val="24"/>
              </w:rPr>
              <w:t>Общественно-организаторскую</w:t>
            </w:r>
          </w:p>
        </w:tc>
        <w:tc>
          <w:tcPr>
            <w:tcW w:w="1232" w:type="dxa"/>
            <w:textDirection w:val="btLr"/>
          </w:tcPr>
          <w:p w:rsidR="007E3F63" w:rsidRPr="005E4662" w:rsidRDefault="007E3F63" w:rsidP="00EA098E">
            <w:pPr>
              <w:spacing w:before="100" w:beforeAutospacing="1" w:after="100" w:afterAutospacing="1" w:line="240" w:lineRule="auto"/>
              <w:ind w:left="113" w:right="113"/>
              <w:jc w:val="center"/>
              <w:rPr>
                <w:rFonts w:ascii="Times New Roman" w:hAnsi="Times New Roman"/>
                <w:b/>
                <w:sz w:val="24"/>
                <w:szCs w:val="24"/>
              </w:rPr>
            </w:pPr>
            <w:proofErr w:type="spellStart"/>
            <w:r w:rsidRPr="005E4662">
              <w:rPr>
                <w:rFonts w:ascii="Times New Roman" w:hAnsi="Times New Roman"/>
                <w:b/>
                <w:sz w:val="24"/>
                <w:szCs w:val="24"/>
              </w:rPr>
              <w:t>Профориентационную</w:t>
            </w:r>
            <w:proofErr w:type="spellEnd"/>
          </w:p>
        </w:tc>
      </w:tr>
    </w:tbl>
    <w:p w:rsidR="007E3F63" w:rsidRPr="000E4C31" w:rsidRDefault="007E3F63" w:rsidP="007E3F63">
      <w:pPr>
        <w:spacing w:before="100" w:beforeAutospacing="1" w:after="100" w:afterAutospacing="1" w:line="240" w:lineRule="auto"/>
      </w:pPr>
      <w:r w:rsidRPr="000E4C31">
        <w:rPr>
          <w:rFonts w:ascii="Times New Roman" w:hAnsi="Times New Roman"/>
          <w:sz w:val="24"/>
          <w:szCs w:val="24"/>
        </w:rPr>
        <w:t>Системный подход к воспитанию реализуется через связь внеурочной деятельности с учебным процессом.</w:t>
      </w:r>
      <w:r w:rsidRPr="000E4C31">
        <w:t xml:space="preserve">  </w:t>
      </w:r>
    </w:p>
    <w:p w:rsidR="007E3F63" w:rsidRPr="000E4C31" w:rsidRDefault="007E3F63" w:rsidP="007E3F63">
      <w:pPr>
        <w:spacing w:before="100" w:beforeAutospacing="1" w:after="100" w:afterAutospacing="1" w:line="240" w:lineRule="auto"/>
        <w:jc w:val="center"/>
        <w:rPr>
          <w:rFonts w:ascii="Times New Roman" w:hAnsi="Times New Roman"/>
          <w:sz w:val="24"/>
          <w:szCs w:val="24"/>
        </w:rPr>
      </w:pPr>
      <w:r w:rsidRPr="000E4C31">
        <w:rPr>
          <w:rFonts w:ascii="Times New Roman" w:hAnsi="Times New Roman"/>
          <w:sz w:val="24"/>
          <w:szCs w:val="24"/>
        </w:rPr>
        <w:t>Воспитательная работа в  школе ведётся по нескольким направлениям:</w:t>
      </w:r>
    </w:p>
    <w:p w:rsidR="007E3F63" w:rsidRPr="000E4C31" w:rsidRDefault="007E3F63" w:rsidP="007E3F63">
      <w:pPr>
        <w:pStyle w:val="a9"/>
        <w:jc w:val="center"/>
        <w:rPr>
          <w:rFonts w:ascii="Times New Roman" w:hAnsi="Times New Roman"/>
          <w:sz w:val="24"/>
          <w:szCs w:val="24"/>
        </w:rPr>
      </w:pPr>
      <w:r w:rsidRPr="000E4C31">
        <w:rPr>
          <w:rFonts w:ascii="Times New Roman" w:hAnsi="Times New Roman"/>
          <w:sz w:val="24"/>
          <w:szCs w:val="24"/>
        </w:rPr>
        <w:t>1.Гражданско-патриотическое воспитание</w:t>
      </w:r>
    </w:p>
    <w:p w:rsidR="007E3F63" w:rsidRPr="000E4C31" w:rsidRDefault="007E3F63" w:rsidP="007E3F63">
      <w:pPr>
        <w:pStyle w:val="a9"/>
        <w:jc w:val="center"/>
        <w:rPr>
          <w:rFonts w:ascii="Times New Roman" w:hAnsi="Times New Roman"/>
          <w:sz w:val="24"/>
          <w:szCs w:val="24"/>
        </w:rPr>
      </w:pPr>
      <w:r w:rsidRPr="000E4C31">
        <w:rPr>
          <w:rFonts w:ascii="Times New Roman" w:hAnsi="Times New Roman"/>
          <w:sz w:val="24"/>
          <w:szCs w:val="24"/>
        </w:rPr>
        <w:t>2.Нравственное и духовное воспитание</w:t>
      </w:r>
    </w:p>
    <w:p w:rsidR="007E3F63" w:rsidRPr="000E4C31" w:rsidRDefault="007E3F63" w:rsidP="007E3F63">
      <w:pPr>
        <w:pStyle w:val="a9"/>
        <w:jc w:val="center"/>
        <w:rPr>
          <w:rFonts w:ascii="Times New Roman" w:hAnsi="Times New Roman"/>
          <w:sz w:val="24"/>
          <w:szCs w:val="24"/>
        </w:rPr>
      </w:pPr>
      <w:r w:rsidRPr="000E4C31">
        <w:rPr>
          <w:rFonts w:ascii="Times New Roman" w:hAnsi="Times New Roman"/>
          <w:sz w:val="24"/>
          <w:szCs w:val="24"/>
        </w:rPr>
        <w:t>3.Воспитание положительного отношения к труду и творчеству</w:t>
      </w:r>
    </w:p>
    <w:p w:rsidR="007E3F63" w:rsidRPr="000E4C31" w:rsidRDefault="007E3F63" w:rsidP="007E3F63">
      <w:pPr>
        <w:pStyle w:val="a9"/>
        <w:jc w:val="center"/>
        <w:rPr>
          <w:rFonts w:ascii="Times New Roman" w:hAnsi="Times New Roman"/>
          <w:sz w:val="24"/>
          <w:szCs w:val="24"/>
        </w:rPr>
      </w:pPr>
      <w:r w:rsidRPr="000E4C31">
        <w:rPr>
          <w:rFonts w:ascii="Times New Roman" w:hAnsi="Times New Roman"/>
          <w:sz w:val="24"/>
          <w:szCs w:val="24"/>
        </w:rPr>
        <w:t>4.Интеллектуальное воспитание</w:t>
      </w:r>
    </w:p>
    <w:p w:rsidR="007E3F63" w:rsidRPr="000E4C31" w:rsidRDefault="007E3F63" w:rsidP="007E3F63">
      <w:pPr>
        <w:pStyle w:val="a9"/>
        <w:jc w:val="center"/>
        <w:rPr>
          <w:rFonts w:ascii="Times New Roman" w:hAnsi="Times New Roman"/>
          <w:sz w:val="24"/>
          <w:szCs w:val="24"/>
        </w:rPr>
      </w:pPr>
      <w:r w:rsidRPr="000E4C31">
        <w:rPr>
          <w:rFonts w:ascii="Times New Roman" w:hAnsi="Times New Roman"/>
          <w:sz w:val="24"/>
          <w:szCs w:val="24"/>
        </w:rPr>
        <w:t>5.Здоровьесберегающее воспитание</w:t>
      </w:r>
    </w:p>
    <w:p w:rsidR="007E3F63" w:rsidRPr="000E4C31" w:rsidRDefault="007E3F63" w:rsidP="007E3F63">
      <w:pPr>
        <w:pStyle w:val="a9"/>
        <w:jc w:val="center"/>
        <w:rPr>
          <w:rFonts w:ascii="Times New Roman" w:hAnsi="Times New Roman"/>
          <w:sz w:val="24"/>
          <w:szCs w:val="24"/>
        </w:rPr>
      </w:pPr>
      <w:r w:rsidRPr="000E4C31">
        <w:rPr>
          <w:rFonts w:ascii="Times New Roman" w:hAnsi="Times New Roman"/>
          <w:sz w:val="24"/>
          <w:szCs w:val="24"/>
        </w:rPr>
        <w:t xml:space="preserve">6.Социокультурное и </w:t>
      </w:r>
      <w:proofErr w:type="spellStart"/>
      <w:r w:rsidRPr="000E4C31">
        <w:rPr>
          <w:rFonts w:ascii="Times New Roman" w:hAnsi="Times New Roman"/>
          <w:sz w:val="24"/>
          <w:szCs w:val="24"/>
        </w:rPr>
        <w:t>медиакультурное</w:t>
      </w:r>
      <w:proofErr w:type="spellEnd"/>
      <w:r w:rsidRPr="000E4C31">
        <w:rPr>
          <w:rFonts w:ascii="Times New Roman" w:hAnsi="Times New Roman"/>
          <w:sz w:val="24"/>
          <w:szCs w:val="24"/>
        </w:rPr>
        <w:t xml:space="preserve"> воспитание</w:t>
      </w:r>
    </w:p>
    <w:p w:rsidR="007E3F63" w:rsidRPr="000E4C31" w:rsidRDefault="007E3F63" w:rsidP="007E3F63">
      <w:pPr>
        <w:pStyle w:val="a9"/>
        <w:jc w:val="center"/>
        <w:rPr>
          <w:rFonts w:ascii="Times New Roman" w:hAnsi="Times New Roman"/>
          <w:sz w:val="24"/>
          <w:szCs w:val="24"/>
        </w:rPr>
      </w:pPr>
      <w:r w:rsidRPr="000E4C31">
        <w:rPr>
          <w:rFonts w:ascii="Times New Roman" w:hAnsi="Times New Roman"/>
          <w:sz w:val="24"/>
          <w:szCs w:val="24"/>
        </w:rPr>
        <w:t>7.Культуротворческое и эстетическое воспитание</w:t>
      </w:r>
    </w:p>
    <w:p w:rsidR="007E3F63" w:rsidRPr="000E4C31" w:rsidRDefault="007E3F63" w:rsidP="007E3F63">
      <w:pPr>
        <w:pStyle w:val="a9"/>
        <w:jc w:val="center"/>
        <w:rPr>
          <w:rFonts w:ascii="Times New Roman" w:hAnsi="Times New Roman"/>
          <w:sz w:val="24"/>
          <w:szCs w:val="24"/>
        </w:rPr>
      </w:pPr>
      <w:r w:rsidRPr="000E4C31">
        <w:rPr>
          <w:rFonts w:ascii="Times New Roman" w:hAnsi="Times New Roman"/>
          <w:sz w:val="24"/>
          <w:szCs w:val="24"/>
        </w:rPr>
        <w:t>8. Правовое воспитание и культура безопасности</w:t>
      </w:r>
    </w:p>
    <w:p w:rsidR="007E3F63" w:rsidRPr="000E4C31" w:rsidRDefault="007E3F63" w:rsidP="007E3F63">
      <w:pPr>
        <w:pStyle w:val="a9"/>
        <w:jc w:val="center"/>
        <w:rPr>
          <w:rFonts w:ascii="Times New Roman" w:hAnsi="Times New Roman"/>
          <w:sz w:val="24"/>
          <w:szCs w:val="24"/>
        </w:rPr>
      </w:pPr>
      <w:r w:rsidRPr="000E4C31">
        <w:rPr>
          <w:rFonts w:ascii="Times New Roman" w:hAnsi="Times New Roman"/>
          <w:sz w:val="24"/>
          <w:szCs w:val="24"/>
        </w:rPr>
        <w:t>9.  Воспитание семейных ценностей</w:t>
      </w:r>
    </w:p>
    <w:p w:rsidR="007E3F63" w:rsidRPr="000E4C31" w:rsidRDefault="007E3F63" w:rsidP="007E3F63">
      <w:pPr>
        <w:pStyle w:val="a9"/>
        <w:jc w:val="center"/>
        <w:rPr>
          <w:rFonts w:ascii="Times New Roman" w:hAnsi="Times New Roman"/>
          <w:sz w:val="24"/>
          <w:szCs w:val="24"/>
        </w:rPr>
      </w:pPr>
      <w:r w:rsidRPr="000E4C31">
        <w:rPr>
          <w:rFonts w:ascii="Times New Roman" w:hAnsi="Times New Roman"/>
          <w:sz w:val="24"/>
          <w:szCs w:val="24"/>
        </w:rPr>
        <w:t>10. Формирование коммуникативной культуры</w:t>
      </w:r>
    </w:p>
    <w:p w:rsidR="007E3F63" w:rsidRDefault="007E3F63" w:rsidP="007E3F63">
      <w:pPr>
        <w:pStyle w:val="a9"/>
        <w:jc w:val="center"/>
        <w:rPr>
          <w:rFonts w:ascii="Times New Roman" w:hAnsi="Times New Roman"/>
          <w:sz w:val="24"/>
          <w:szCs w:val="24"/>
        </w:rPr>
      </w:pPr>
      <w:r w:rsidRPr="000E4C31">
        <w:rPr>
          <w:rFonts w:ascii="Times New Roman" w:hAnsi="Times New Roman"/>
          <w:sz w:val="24"/>
          <w:szCs w:val="24"/>
        </w:rPr>
        <w:t>11. Экологическое воспитание</w:t>
      </w:r>
    </w:p>
    <w:p w:rsidR="007E3F63" w:rsidRDefault="007E3F63" w:rsidP="007E3F63">
      <w:pPr>
        <w:pStyle w:val="a9"/>
        <w:jc w:val="center"/>
        <w:rPr>
          <w:rFonts w:ascii="Times New Roman" w:hAnsi="Times New Roman"/>
          <w:sz w:val="24"/>
          <w:szCs w:val="24"/>
        </w:rPr>
      </w:pPr>
    </w:p>
    <w:p w:rsidR="007E3F63" w:rsidRDefault="007E3F63" w:rsidP="007E3F63">
      <w:pPr>
        <w:spacing w:after="0" w:line="240" w:lineRule="atLeast"/>
        <w:ind w:firstLine="708"/>
        <w:jc w:val="both"/>
      </w:pPr>
      <w:proofErr w:type="gramStart"/>
      <w:r>
        <w:rPr>
          <w:rFonts w:ascii="Times New Roman" w:hAnsi="Times New Roman"/>
          <w:sz w:val="24"/>
          <w:szCs w:val="24"/>
        </w:rPr>
        <w:t>В рамках</w:t>
      </w:r>
      <w:r w:rsidRPr="00FE0B0B">
        <w:rPr>
          <w:rFonts w:ascii="Times New Roman" w:hAnsi="Times New Roman"/>
          <w:b/>
          <w:sz w:val="24"/>
          <w:szCs w:val="24"/>
        </w:rPr>
        <w:t xml:space="preserve"> гражданско-патриотического воспитания </w:t>
      </w:r>
      <w:r>
        <w:rPr>
          <w:rFonts w:ascii="Times New Roman" w:hAnsi="Times New Roman"/>
          <w:sz w:val="24"/>
          <w:szCs w:val="24"/>
        </w:rPr>
        <w:t xml:space="preserve">проведен </w:t>
      </w:r>
      <w:r w:rsidRPr="00734768">
        <w:rPr>
          <w:rFonts w:ascii="Times New Roman" w:hAnsi="Times New Roman"/>
          <w:sz w:val="24"/>
          <w:szCs w:val="24"/>
        </w:rPr>
        <w:t xml:space="preserve"> </w:t>
      </w:r>
      <w:r>
        <w:rPr>
          <w:rFonts w:ascii="Times New Roman" w:hAnsi="Times New Roman"/>
          <w:sz w:val="24"/>
          <w:szCs w:val="24"/>
        </w:rPr>
        <w:t xml:space="preserve">месячник </w:t>
      </w:r>
      <w:r w:rsidRPr="00734768">
        <w:rPr>
          <w:rFonts w:ascii="Times New Roman" w:hAnsi="Times New Roman"/>
          <w:sz w:val="24"/>
          <w:szCs w:val="24"/>
        </w:rPr>
        <w:t>оборонно-массовой,</w:t>
      </w:r>
      <w:r>
        <w:rPr>
          <w:rFonts w:ascii="Times New Roman" w:hAnsi="Times New Roman"/>
          <w:sz w:val="24"/>
          <w:szCs w:val="24"/>
        </w:rPr>
        <w:t xml:space="preserve"> </w:t>
      </w:r>
      <w:r w:rsidRPr="00734768">
        <w:rPr>
          <w:rFonts w:ascii="Times New Roman" w:hAnsi="Times New Roman"/>
          <w:sz w:val="24"/>
          <w:szCs w:val="24"/>
        </w:rPr>
        <w:t xml:space="preserve"> патриотической и спортивной работы</w:t>
      </w:r>
      <w:r>
        <w:rPr>
          <w:rFonts w:ascii="Times New Roman" w:hAnsi="Times New Roman"/>
          <w:sz w:val="24"/>
          <w:szCs w:val="24"/>
        </w:rPr>
        <w:t xml:space="preserve"> – цель </w:t>
      </w:r>
      <w:r w:rsidRPr="00734768">
        <w:rPr>
          <w:rFonts w:ascii="Times New Roman" w:hAnsi="Times New Roman"/>
          <w:sz w:val="24"/>
          <w:szCs w:val="24"/>
        </w:rPr>
        <w:t xml:space="preserve"> воспитание патриотизма у обучающихся, повышение престижа военной службы, формирование и развитие у учащихся  активной жизненной позиции, укрепление здоровья учащихся, формирование культуры здорового образа жизни.  </w:t>
      </w:r>
      <w:proofErr w:type="gramEnd"/>
    </w:p>
    <w:p w:rsidR="007E3F63" w:rsidRPr="00734768" w:rsidRDefault="007E3F63" w:rsidP="007E3F63">
      <w:pPr>
        <w:spacing w:after="0" w:line="240" w:lineRule="atLeast"/>
        <w:ind w:firstLine="708"/>
        <w:jc w:val="both"/>
        <w:rPr>
          <w:rFonts w:ascii="Times New Roman" w:hAnsi="Times New Roman"/>
          <w:sz w:val="24"/>
          <w:szCs w:val="24"/>
        </w:rPr>
      </w:pPr>
      <w:r w:rsidRPr="00734768">
        <w:rPr>
          <w:rFonts w:ascii="Times New Roman" w:hAnsi="Times New Roman"/>
          <w:sz w:val="24"/>
          <w:szCs w:val="24"/>
        </w:rPr>
        <w:t xml:space="preserve">В ходе месячника были проведены спортивные соревнования, которые стали уже традиционными: </w:t>
      </w:r>
      <w:r>
        <w:rPr>
          <w:rFonts w:ascii="Times New Roman" w:hAnsi="Times New Roman"/>
          <w:sz w:val="24"/>
          <w:szCs w:val="24"/>
        </w:rPr>
        <w:t xml:space="preserve"> с</w:t>
      </w:r>
      <w:r w:rsidRPr="00734768">
        <w:rPr>
          <w:rFonts w:ascii="Times New Roman" w:hAnsi="Times New Roman"/>
          <w:sz w:val="24"/>
          <w:szCs w:val="24"/>
        </w:rPr>
        <w:t>трельба из пневматической</w:t>
      </w:r>
      <w:proofErr w:type="gramStart"/>
      <w:r w:rsidRPr="00734768">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т</w:t>
      </w:r>
      <w:r w:rsidRPr="00734768">
        <w:rPr>
          <w:rFonts w:ascii="Times New Roman" w:hAnsi="Times New Roman"/>
          <w:sz w:val="24"/>
          <w:szCs w:val="24"/>
        </w:rPr>
        <w:t>урнир по волейболу</w:t>
      </w:r>
      <w:r>
        <w:rPr>
          <w:rFonts w:ascii="Times New Roman" w:hAnsi="Times New Roman"/>
          <w:sz w:val="24"/>
          <w:szCs w:val="24"/>
        </w:rPr>
        <w:t>, с</w:t>
      </w:r>
      <w:r w:rsidRPr="00734768">
        <w:rPr>
          <w:rFonts w:ascii="Times New Roman" w:hAnsi="Times New Roman"/>
          <w:sz w:val="24"/>
          <w:szCs w:val="24"/>
        </w:rPr>
        <w:t>оревнования  по пионерболу</w:t>
      </w:r>
      <w:r>
        <w:rPr>
          <w:rFonts w:ascii="Times New Roman" w:hAnsi="Times New Roman"/>
          <w:sz w:val="24"/>
          <w:szCs w:val="24"/>
        </w:rPr>
        <w:t>, т</w:t>
      </w:r>
      <w:r w:rsidRPr="00734768">
        <w:rPr>
          <w:rFonts w:ascii="Times New Roman" w:hAnsi="Times New Roman"/>
          <w:sz w:val="24"/>
          <w:szCs w:val="24"/>
        </w:rPr>
        <w:t>урнир по шашкам и</w:t>
      </w:r>
      <w:r>
        <w:rPr>
          <w:rFonts w:ascii="Times New Roman" w:hAnsi="Times New Roman"/>
          <w:sz w:val="24"/>
          <w:szCs w:val="24"/>
        </w:rPr>
        <w:t xml:space="preserve"> шахматам, турнир по настольному теннису , с</w:t>
      </w:r>
      <w:r w:rsidRPr="00734768">
        <w:rPr>
          <w:rFonts w:ascii="Times New Roman" w:hAnsi="Times New Roman"/>
          <w:sz w:val="24"/>
          <w:szCs w:val="24"/>
        </w:rPr>
        <w:t>оревнования по мини-фут</w:t>
      </w:r>
      <w:r>
        <w:rPr>
          <w:rFonts w:ascii="Times New Roman" w:hAnsi="Times New Roman"/>
          <w:sz w:val="24"/>
          <w:szCs w:val="24"/>
        </w:rPr>
        <w:t>болу, с</w:t>
      </w:r>
      <w:r w:rsidRPr="00734768">
        <w:rPr>
          <w:rFonts w:ascii="Times New Roman" w:hAnsi="Times New Roman"/>
          <w:sz w:val="24"/>
          <w:szCs w:val="24"/>
        </w:rPr>
        <w:t xml:space="preserve">мотр строя и песни  15-16 февраля.  «Красив в строю, </w:t>
      </w:r>
      <w:proofErr w:type="gramStart"/>
      <w:r w:rsidRPr="00734768">
        <w:rPr>
          <w:rFonts w:ascii="Times New Roman" w:hAnsi="Times New Roman"/>
          <w:sz w:val="24"/>
          <w:szCs w:val="24"/>
        </w:rPr>
        <w:t>силён</w:t>
      </w:r>
      <w:proofErr w:type="gramEnd"/>
      <w:r w:rsidRPr="00734768">
        <w:rPr>
          <w:rFonts w:ascii="Times New Roman" w:hAnsi="Times New Roman"/>
          <w:sz w:val="24"/>
          <w:szCs w:val="24"/>
        </w:rPr>
        <w:t xml:space="preserve"> в бою». </w:t>
      </w:r>
    </w:p>
    <w:p w:rsidR="007E3F63" w:rsidRPr="00734768" w:rsidRDefault="007E3F63" w:rsidP="007E3F63">
      <w:pPr>
        <w:spacing w:after="0" w:line="240" w:lineRule="atLeast"/>
        <w:jc w:val="both"/>
        <w:rPr>
          <w:rFonts w:ascii="Times New Roman" w:hAnsi="Times New Roman"/>
          <w:sz w:val="24"/>
          <w:szCs w:val="24"/>
        </w:rPr>
      </w:pPr>
      <w:r>
        <w:rPr>
          <w:rFonts w:ascii="Times New Roman" w:hAnsi="Times New Roman"/>
          <w:sz w:val="24"/>
          <w:szCs w:val="24"/>
        </w:rPr>
        <w:t xml:space="preserve">           </w:t>
      </w:r>
      <w:r w:rsidRPr="00734768">
        <w:rPr>
          <w:rFonts w:ascii="Times New Roman" w:hAnsi="Times New Roman"/>
          <w:sz w:val="24"/>
          <w:szCs w:val="24"/>
        </w:rPr>
        <w:t>Среди учащихся начальной школы прошел конкурс декоративно-прикладного творчества, конкурс рисунков, поделок и аппликаций - «Защи</w:t>
      </w:r>
      <w:r>
        <w:rPr>
          <w:rFonts w:ascii="Times New Roman" w:hAnsi="Times New Roman"/>
          <w:sz w:val="24"/>
          <w:szCs w:val="24"/>
        </w:rPr>
        <w:t>тники Отечества всегда в строю»</w:t>
      </w:r>
      <w:r w:rsidRPr="00734768">
        <w:rPr>
          <w:rFonts w:ascii="Times New Roman" w:hAnsi="Times New Roman"/>
          <w:sz w:val="24"/>
          <w:szCs w:val="24"/>
        </w:rPr>
        <w:t xml:space="preserve">. </w:t>
      </w:r>
    </w:p>
    <w:p w:rsidR="007E3F63" w:rsidRPr="00734768" w:rsidRDefault="007E3F63" w:rsidP="007E3F63">
      <w:pPr>
        <w:spacing w:after="0" w:line="240" w:lineRule="atLeast"/>
        <w:ind w:firstLine="708"/>
        <w:jc w:val="both"/>
        <w:rPr>
          <w:rFonts w:ascii="Times New Roman" w:hAnsi="Times New Roman"/>
          <w:sz w:val="24"/>
          <w:szCs w:val="24"/>
        </w:rPr>
      </w:pPr>
      <w:r w:rsidRPr="00734768">
        <w:rPr>
          <w:rFonts w:ascii="Times New Roman" w:hAnsi="Times New Roman"/>
          <w:sz w:val="24"/>
          <w:szCs w:val="24"/>
        </w:rPr>
        <w:t xml:space="preserve">ПК «Память»  и ЮДП «Беркут», совместно с  Отделением Отдела в </w:t>
      </w:r>
      <w:proofErr w:type="spellStart"/>
      <w:r w:rsidRPr="00734768">
        <w:rPr>
          <w:rFonts w:ascii="Times New Roman" w:hAnsi="Times New Roman"/>
          <w:sz w:val="24"/>
          <w:szCs w:val="24"/>
        </w:rPr>
        <w:t>с</w:t>
      </w:r>
      <w:proofErr w:type="gramStart"/>
      <w:r w:rsidRPr="00734768">
        <w:rPr>
          <w:rFonts w:ascii="Times New Roman" w:hAnsi="Times New Roman"/>
          <w:sz w:val="24"/>
          <w:szCs w:val="24"/>
        </w:rPr>
        <w:t>.К</w:t>
      </w:r>
      <w:proofErr w:type="gramEnd"/>
      <w:r w:rsidRPr="00734768">
        <w:rPr>
          <w:rFonts w:ascii="Times New Roman" w:hAnsi="Times New Roman"/>
          <w:sz w:val="24"/>
          <w:szCs w:val="24"/>
        </w:rPr>
        <w:t>убышево</w:t>
      </w:r>
      <w:proofErr w:type="spellEnd"/>
      <w:r w:rsidRPr="00734768">
        <w:rPr>
          <w:rFonts w:ascii="Times New Roman" w:hAnsi="Times New Roman"/>
          <w:sz w:val="24"/>
          <w:szCs w:val="24"/>
        </w:rPr>
        <w:t xml:space="preserve"> провели внеклассное мероприятие «А на плечах у нас зеленые погоны». Ребятам рассказали о службе в пограничных  войсках ФСБ,  сотрудники отделения отдела показали образцы амуниции, макеты оружия. Ребята с огромным удовольствием собирали и разбирали автомат Калашникова, учились пользоваться рацией, надевали бронежилет, а так же пели строевую пограничную песню. </w:t>
      </w:r>
    </w:p>
    <w:p w:rsidR="007E3F63" w:rsidRPr="0095251A" w:rsidRDefault="007E3F63" w:rsidP="00CB02CF">
      <w:pPr>
        <w:spacing w:after="0" w:line="240" w:lineRule="atLeast"/>
        <w:jc w:val="both"/>
        <w:rPr>
          <w:rFonts w:ascii="Times New Roman" w:hAnsi="Times New Roman"/>
          <w:sz w:val="24"/>
          <w:szCs w:val="24"/>
        </w:rPr>
      </w:pPr>
      <w:r w:rsidRPr="00734768">
        <w:rPr>
          <w:rFonts w:ascii="Times New Roman" w:hAnsi="Times New Roman"/>
          <w:sz w:val="24"/>
          <w:szCs w:val="24"/>
        </w:rPr>
        <w:lastRenderedPageBreak/>
        <w:tab/>
      </w:r>
      <w:r>
        <w:rPr>
          <w:rFonts w:ascii="Times New Roman" w:hAnsi="Times New Roman"/>
          <w:sz w:val="24"/>
          <w:szCs w:val="24"/>
        </w:rPr>
        <w:t xml:space="preserve"> </w:t>
      </w:r>
      <w:proofErr w:type="gramStart"/>
      <w:r>
        <w:rPr>
          <w:rFonts w:ascii="Times New Roman" w:hAnsi="Times New Roman"/>
          <w:sz w:val="24"/>
          <w:szCs w:val="24"/>
        </w:rPr>
        <w:t>В рамках  празднования</w:t>
      </w:r>
      <w:r w:rsidRPr="0095251A">
        <w:rPr>
          <w:rFonts w:ascii="Times New Roman" w:hAnsi="Times New Roman"/>
          <w:sz w:val="24"/>
          <w:szCs w:val="24"/>
        </w:rPr>
        <w:t xml:space="preserve"> 72 годовщины Победы в Великой Отечественной войн</w:t>
      </w:r>
      <w:r>
        <w:rPr>
          <w:rFonts w:ascii="Times New Roman" w:hAnsi="Times New Roman"/>
          <w:sz w:val="24"/>
          <w:szCs w:val="24"/>
        </w:rPr>
        <w:t xml:space="preserve">е, с целью </w:t>
      </w:r>
      <w:r w:rsidRPr="0095251A">
        <w:rPr>
          <w:rFonts w:ascii="Times New Roman" w:hAnsi="Times New Roman"/>
          <w:sz w:val="24"/>
          <w:szCs w:val="24"/>
        </w:rPr>
        <w:t>воспитания патриотизма у обучающихся, повышение престижа военной службы, формирование и развитие у учащихся  активной жизненной позиции, сохранение исторической памяти и передачи ее подрастающему поколению, привлечение внимания общественности к героическому прошлому истории России в школе прошли следующ</w:t>
      </w:r>
      <w:r>
        <w:rPr>
          <w:rFonts w:ascii="Times New Roman" w:hAnsi="Times New Roman"/>
          <w:sz w:val="24"/>
          <w:szCs w:val="24"/>
        </w:rPr>
        <w:t xml:space="preserve">ие мероприятия:  </w:t>
      </w:r>
      <w:r>
        <w:rPr>
          <w:rFonts w:ascii="Times New Roman" w:hAnsi="Times New Roman"/>
          <w:sz w:val="24"/>
          <w:szCs w:val="24"/>
        </w:rPr>
        <w:br/>
      </w:r>
      <w:r w:rsidRPr="0095251A">
        <w:rPr>
          <w:rFonts w:ascii="Times New Roman" w:hAnsi="Times New Roman"/>
          <w:sz w:val="24"/>
          <w:szCs w:val="24"/>
        </w:rPr>
        <w:t xml:space="preserve">субботник – </w:t>
      </w:r>
      <w:r>
        <w:rPr>
          <w:rFonts w:ascii="Times New Roman" w:hAnsi="Times New Roman"/>
          <w:sz w:val="24"/>
          <w:szCs w:val="24"/>
        </w:rPr>
        <w:t xml:space="preserve">акция «Чистый обелиск», </w:t>
      </w:r>
      <w:r w:rsidRPr="0095251A">
        <w:rPr>
          <w:rFonts w:ascii="Times New Roman" w:hAnsi="Times New Roman"/>
          <w:sz w:val="24"/>
          <w:szCs w:val="24"/>
        </w:rPr>
        <w:t xml:space="preserve"> VIII международна</w:t>
      </w:r>
      <w:r>
        <w:rPr>
          <w:rFonts w:ascii="Times New Roman" w:hAnsi="Times New Roman"/>
          <w:sz w:val="24"/>
          <w:szCs w:val="24"/>
        </w:rPr>
        <w:t>я акция «Читаем детям о войне</w:t>
      </w:r>
      <w:proofErr w:type="gramEnd"/>
      <w:r>
        <w:rPr>
          <w:rFonts w:ascii="Times New Roman" w:hAnsi="Times New Roman"/>
          <w:sz w:val="24"/>
          <w:szCs w:val="24"/>
        </w:rPr>
        <w:t xml:space="preserve">», </w:t>
      </w:r>
      <w:r w:rsidRPr="0095251A">
        <w:rPr>
          <w:rFonts w:ascii="Times New Roman" w:hAnsi="Times New Roman"/>
          <w:sz w:val="24"/>
          <w:szCs w:val="24"/>
        </w:rPr>
        <w:t xml:space="preserve"> под руководством  общества  воин</w:t>
      </w:r>
      <w:r>
        <w:rPr>
          <w:rFonts w:ascii="Times New Roman" w:hAnsi="Times New Roman"/>
          <w:sz w:val="24"/>
          <w:szCs w:val="24"/>
        </w:rPr>
        <w:t>ов-интернационалистов «</w:t>
      </w:r>
      <w:proofErr w:type="spellStart"/>
      <w:r>
        <w:rPr>
          <w:rFonts w:ascii="Times New Roman" w:hAnsi="Times New Roman"/>
          <w:sz w:val="24"/>
          <w:szCs w:val="24"/>
        </w:rPr>
        <w:t>Саланг</w:t>
      </w:r>
      <w:proofErr w:type="spellEnd"/>
      <w:r>
        <w:rPr>
          <w:rFonts w:ascii="Times New Roman" w:hAnsi="Times New Roman"/>
          <w:sz w:val="24"/>
          <w:szCs w:val="24"/>
        </w:rPr>
        <w:t xml:space="preserve">» </w:t>
      </w:r>
      <w:r w:rsidRPr="0095251A">
        <w:rPr>
          <w:rFonts w:ascii="Times New Roman" w:hAnsi="Times New Roman"/>
          <w:sz w:val="24"/>
          <w:szCs w:val="24"/>
        </w:rPr>
        <w:t xml:space="preserve"> приняли участие в м</w:t>
      </w:r>
      <w:r>
        <w:rPr>
          <w:rFonts w:ascii="Times New Roman" w:hAnsi="Times New Roman"/>
          <w:sz w:val="24"/>
          <w:szCs w:val="24"/>
        </w:rPr>
        <w:t>итинге на братском захоронении</w:t>
      </w:r>
      <w:r w:rsidR="00206E7D">
        <w:rPr>
          <w:rFonts w:ascii="Times New Roman" w:hAnsi="Times New Roman"/>
          <w:sz w:val="24"/>
          <w:szCs w:val="24"/>
        </w:rPr>
        <w:t>, участие в</w:t>
      </w:r>
      <w:r w:rsidRPr="0095251A">
        <w:rPr>
          <w:rFonts w:ascii="Times New Roman" w:hAnsi="Times New Roman"/>
          <w:sz w:val="24"/>
          <w:szCs w:val="24"/>
        </w:rPr>
        <w:t xml:space="preserve"> акции «Синий платочек</w:t>
      </w:r>
      <w:r w:rsidR="00206E7D">
        <w:rPr>
          <w:rFonts w:ascii="Times New Roman" w:hAnsi="Times New Roman"/>
          <w:sz w:val="24"/>
          <w:szCs w:val="24"/>
        </w:rPr>
        <w:t>»</w:t>
      </w:r>
      <w:r w:rsidR="00CB02CF">
        <w:rPr>
          <w:rFonts w:ascii="Times New Roman" w:hAnsi="Times New Roman"/>
          <w:sz w:val="24"/>
          <w:szCs w:val="24"/>
        </w:rPr>
        <w:t>.</w:t>
      </w:r>
      <w:r w:rsidR="00206E7D">
        <w:rPr>
          <w:rFonts w:ascii="Times New Roman" w:hAnsi="Times New Roman"/>
          <w:sz w:val="24"/>
          <w:szCs w:val="24"/>
        </w:rPr>
        <w:t xml:space="preserve"> </w:t>
      </w:r>
      <w:r w:rsidR="00CB02CF">
        <w:rPr>
          <w:rFonts w:ascii="Times New Roman" w:hAnsi="Times New Roman"/>
          <w:sz w:val="24"/>
          <w:szCs w:val="24"/>
        </w:rPr>
        <w:t xml:space="preserve">  Б</w:t>
      </w:r>
      <w:r w:rsidRPr="0095251A">
        <w:rPr>
          <w:rFonts w:ascii="Times New Roman" w:hAnsi="Times New Roman"/>
          <w:sz w:val="24"/>
          <w:szCs w:val="24"/>
        </w:rPr>
        <w:t xml:space="preserve">олее 40 учащихся </w:t>
      </w:r>
      <w:r w:rsidR="00CB02CF">
        <w:rPr>
          <w:rFonts w:ascii="Times New Roman" w:hAnsi="Times New Roman"/>
          <w:sz w:val="24"/>
          <w:szCs w:val="24"/>
        </w:rPr>
        <w:t>приняли участие в велопробеге.</w:t>
      </w:r>
    </w:p>
    <w:p w:rsidR="007E3F63" w:rsidRDefault="007E3F63" w:rsidP="00CB02CF">
      <w:pPr>
        <w:spacing w:after="0" w:line="240" w:lineRule="atLeast"/>
        <w:jc w:val="both"/>
        <w:rPr>
          <w:rFonts w:ascii="Times New Roman" w:hAnsi="Times New Roman"/>
          <w:sz w:val="24"/>
          <w:szCs w:val="24"/>
        </w:rPr>
      </w:pPr>
      <w:r w:rsidRPr="0095251A">
        <w:rPr>
          <w:rFonts w:ascii="Times New Roman" w:hAnsi="Times New Roman"/>
          <w:sz w:val="24"/>
          <w:szCs w:val="24"/>
        </w:rPr>
        <w:t xml:space="preserve"> </w:t>
      </w:r>
      <w:r w:rsidRPr="0095251A">
        <w:rPr>
          <w:rFonts w:ascii="Times New Roman" w:hAnsi="Times New Roman"/>
          <w:sz w:val="24"/>
          <w:szCs w:val="24"/>
        </w:rPr>
        <w:tab/>
      </w:r>
      <w:r>
        <w:rPr>
          <w:rFonts w:ascii="Times New Roman" w:hAnsi="Times New Roman"/>
          <w:sz w:val="24"/>
          <w:szCs w:val="24"/>
        </w:rPr>
        <w:t xml:space="preserve"> В Ростове-на</w:t>
      </w:r>
      <w:r w:rsidR="00CB02CF">
        <w:rPr>
          <w:rFonts w:ascii="Times New Roman" w:hAnsi="Times New Roman"/>
          <w:sz w:val="24"/>
          <w:szCs w:val="24"/>
        </w:rPr>
        <w:t>-</w:t>
      </w:r>
      <w:r>
        <w:rPr>
          <w:rFonts w:ascii="Times New Roman" w:hAnsi="Times New Roman"/>
          <w:sz w:val="24"/>
          <w:szCs w:val="24"/>
        </w:rPr>
        <w:t xml:space="preserve">Дону проводился </w:t>
      </w:r>
      <w:r w:rsidRPr="00C20690">
        <w:rPr>
          <w:rFonts w:ascii="Times New Roman" w:hAnsi="Times New Roman"/>
          <w:sz w:val="24"/>
          <w:szCs w:val="24"/>
        </w:rPr>
        <w:t xml:space="preserve"> </w:t>
      </w:r>
      <w:r>
        <w:rPr>
          <w:rFonts w:ascii="Times New Roman" w:hAnsi="Times New Roman"/>
          <w:sz w:val="24"/>
          <w:szCs w:val="24"/>
          <w:lang w:val="en-US"/>
        </w:rPr>
        <w:t>II</w:t>
      </w:r>
      <w:r w:rsidRPr="00C20690">
        <w:rPr>
          <w:rFonts w:ascii="Times New Roman" w:hAnsi="Times New Roman"/>
          <w:sz w:val="24"/>
          <w:szCs w:val="24"/>
        </w:rPr>
        <w:t xml:space="preserve"> </w:t>
      </w:r>
      <w:r>
        <w:rPr>
          <w:rFonts w:ascii="Times New Roman" w:hAnsi="Times New Roman"/>
          <w:sz w:val="24"/>
          <w:szCs w:val="24"/>
        </w:rPr>
        <w:t xml:space="preserve"> Всероссийский патриотический конкурс «Сыны и Дочери Отечества». В направлении «Музыкальные традиции патриотического воспитания»  Серебряным Дипломом награжден дуэт Шорохова Мария – </w:t>
      </w:r>
      <w:proofErr w:type="spellStart"/>
      <w:r>
        <w:rPr>
          <w:rFonts w:ascii="Times New Roman" w:hAnsi="Times New Roman"/>
          <w:sz w:val="24"/>
          <w:szCs w:val="24"/>
        </w:rPr>
        <w:t>Баландина</w:t>
      </w:r>
      <w:proofErr w:type="spellEnd"/>
      <w:r>
        <w:rPr>
          <w:rFonts w:ascii="Times New Roman" w:hAnsi="Times New Roman"/>
          <w:sz w:val="24"/>
          <w:szCs w:val="24"/>
        </w:rPr>
        <w:t xml:space="preserve"> Екатерина «Не отнимайте солнце у детей» в  номинации «Патриотическая и военная песня».  </w:t>
      </w:r>
    </w:p>
    <w:p w:rsidR="007E3F63" w:rsidRPr="00C64E40" w:rsidRDefault="007E3F63" w:rsidP="00CB02CF">
      <w:pPr>
        <w:spacing w:after="0" w:line="240" w:lineRule="atLeast"/>
        <w:ind w:firstLine="708"/>
        <w:jc w:val="both"/>
        <w:rPr>
          <w:rFonts w:ascii="Times New Roman" w:hAnsi="Times New Roman"/>
          <w:sz w:val="24"/>
          <w:szCs w:val="24"/>
        </w:rPr>
      </w:pPr>
      <w:r>
        <w:rPr>
          <w:rFonts w:ascii="Times New Roman" w:hAnsi="Times New Roman"/>
          <w:sz w:val="24"/>
          <w:szCs w:val="24"/>
        </w:rPr>
        <w:t xml:space="preserve">В районном этапе областного конкурса военно-патриотической песни «Гвоздики Отечества» дуэт «Улыбка» (Шорохова Мария – </w:t>
      </w:r>
      <w:proofErr w:type="spellStart"/>
      <w:r>
        <w:rPr>
          <w:rFonts w:ascii="Times New Roman" w:hAnsi="Times New Roman"/>
          <w:sz w:val="24"/>
          <w:szCs w:val="24"/>
        </w:rPr>
        <w:t>Баландина</w:t>
      </w:r>
      <w:proofErr w:type="spellEnd"/>
      <w:r>
        <w:rPr>
          <w:rFonts w:ascii="Times New Roman" w:hAnsi="Times New Roman"/>
          <w:sz w:val="24"/>
          <w:szCs w:val="24"/>
        </w:rPr>
        <w:t xml:space="preserve"> Екатерина) занял 1 место. </w:t>
      </w:r>
    </w:p>
    <w:p w:rsidR="007E3F63" w:rsidRDefault="007E3F63" w:rsidP="00CB02CF">
      <w:pPr>
        <w:spacing w:after="0" w:line="240" w:lineRule="atLeast"/>
        <w:jc w:val="both"/>
        <w:rPr>
          <w:rFonts w:ascii="Times New Roman" w:hAnsi="Times New Roman"/>
          <w:sz w:val="24"/>
          <w:szCs w:val="24"/>
        </w:rPr>
      </w:pPr>
      <w:r w:rsidRPr="00734768">
        <w:rPr>
          <w:rFonts w:ascii="Times New Roman" w:hAnsi="Times New Roman"/>
          <w:sz w:val="24"/>
          <w:szCs w:val="24"/>
        </w:rPr>
        <w:t xml:space="preserve">             Все проведенные мероприятия патриотического направления способствовали воспитанию чувства патриотизма, уважения к ветеранам Великой Отечественной войны и воинам – участникам локальных войн, гордости за героическое прошлое своей Родины.</w:t>
      </w:r>
      <w:r w:rsidRPr="00734768">
        <w:rPr>
          <w:rFonts w:ascii="Times New Roman" w:hAnsi="Times New Roman"/>
          <w:sz w:val="24"/>
          <w:szCs w:val="24"/>
        </w:rPr>
        <w:br/>
        <w:t xml:space="preserve">             Работа по организации мероприятий в рамках месячника </w:t>
      </w:r>
      <w:proofErr w:type="spellStart"/>
      <w:r w:rsidRPr="00734768">
        <w:rPr>
          <w:rFonts w:ascii="Times New Roman" w:hAnsi="Times New Roman"/>
          <w:sz w:val="24"/>
          <w:szCs w:val="24"/>
        </w:rPr>
        <w:t>оборонно</w:t>
      </w:r>
      <w:proofErr w:type="spellEnd"/>
      <w:r w:rsidRPr="00734768">
        <w:rPr>
          <w:rFonts w:ascii="Times New Roman" w:hAnsi="Times New Roman"/>
          <w:sz w:val="24"/>
          <w:szCs w:val="24"/>
        </w:rPr>
        <w:t>–массовой, патриотической и спортивной работы проведена на высоком уровне.</w:t>
      </w:r>
    </w:p>
    <w:p w:rsidR="007E3F63" w:rsidRPr="000E4C31" w:rsidRDefault="007E3F63" w:rsidP="007E3F63">
      <w:pPr>
        <w:pStyle w:val="a9"/>
        <w:jc w:val="center"/>
        <w:rPr>
          <w:rFonts w:ascii="Times New Roman" w:hAnsi="Times New Roman"/>
          <w:sz w:val="24"/>
          <w:szCs w:val="24"/>
        </w:rPr>
      </w:pPr>
    </w:p>
    <w:p w:rsidR="007E3F63" w:rsidRPr="00734768" w:rsidRDefault="00CB02CF" w:rsidP="00CB02CF">
      <w:pPr>
        <w:spacing w:after="0" w:line="240" w:lineRule="atLeast"/>
        <w:jc w:val="both"/>
        <w:rPr>
          <w:rFonts w:ascii="Times New Roman" w:hAnsi="Times New Roman"/>
          <w:sz w:val="24"/>
          <w:szCs w:val="24"/>
        </w:rPr>
      </w:pPr>
      <w:r>
        <w:rPr>
          <w:rFonts w:ascii="Times New Roman" w:hAnsi="Times New Roman"/>
          <w:sz w:val="24"/>
          <w:szCs w:val="24"/>
        </w:rPr>
        <w:t xml:space="preserve">    </w:t>
      </w:r>
      <w:r w:rsidR="007E3F63" w:rsidRPr="00CE67A4">
        <w:rPr>
          <w:rFonts w:ascii="Times New Roman" w:hAnsi="Times New Roman"/>
          <w:sz w:val="24"/>
          <w:szCs w:val="24"/>
        </w:rPr>
        <w:t xml:space="preserve">В становлении личности учащихся школа большую роль отводит </w:t>
      </w:r>
      <w:r w:rsidR="007E3F63" w:rsidRPr="00C64E40">
        <w:rPr>
          <w:rFonts w:ascii="Times New Roman" w:hAnsi="Times New Roman"/>
          <w:b/>
          <w:sz w:val="24"/>
          <w:szCs w:val="24"/>
        </w:rPr>
        <w:t>нравственному и духовному воспитанию</w:t>
      </w:r>
      <w:r w:rsidR="007E3F63" w:rsidRPr="00CE67A4">
        <w:rPr>
          <w:rFonts w:ascii="Times New Roman" w:hAnsi="Times New Roman"/>
          <w:sz w:val="24"/>
          <w:szCs w:val="24"/>
        </w:rPr>
        <w:t>, которое способствует духовному формированию личности, развитию творческих задатков, способностей, дарований и талантов. В течение всего учебного года были сохранены главные традиции школы, которые наполнили воспитательную работу интересной, содержательной деятельностью.</w:t>
      </w:r>
    </w:p>
    <w:p w:rsidR="007E3F63" w:rsidRDefault="007E3F63" w:rsidP="00CB02CF">
      <w:pPr>
        <w:spacing w:after="0" w:line="240" w:lineRule="atLeast"/>
        <w:jc w:val="both"/>
        <w:rPr>
          <w:rFonts w:ascii="Times New Roman" w:hAnsi="Times New Roman"/>
          <w:sz w:val="24"/>
          <w:szCs w:val="24"/>
        </w:rPr>
      </w:pPr>
      <w:r>
        <w:rPr>
          <w:rFonts w:ascii="Times New Roman" w:hAnsi="Times New Roman"/>
          <w:sz w:val="24"/>
          <w:szCs w:val="24"/>
        </w:rPr>
        <w:tab/>
      </w:r>
      <w:r w:rsidRPr="00C64E40">
        <w:rPr>
          <w:rFonts w:ascii="Times New Roman" w:hAnsi="Times New Roman"/>
          <w:sz w:val="24"/>
          <w:szCs w:val="24"/>
        </w:rPr>
        <w:t xml:space="preserve">Одна из основных  целей работы школы </w:t>
      </w:r>
      <w:r w:rsidRPr="00CE67A4">
        <w:rPr>
          <w:rFonts w:ascii="Times New Roman" w:hAnsi="Times New Roman"/>
          <w:sz w:val="24"/>
          <w:szCs w:val="24"/>
        </w:rPr>
        <w:t>по нравственному и духовному воспитанию</w:t>
      </w:r>
      <w:r w:rsidRPr="00C64E40">
        <w:rPr>
          <w:rFonts w:ascii="Times New Roman" w:hAnsi="Times New Roman"/>
          <w:sz w:val="24"/>
          <w:szCs w:val="24"/>
        </w:rPr>
        <w:t xml:space="preserve"> является воспитание нравственного человека, способного к принятию ответственных решений и к проявлению нравственного поведения в любых жизненных ситуациях</w:t>
      </w:r>
      <w:r>
        <w:rPr>
          <w:rFonts w:ascii="Times New Roman" w:hAnsi="Times New Roman"/>
          <w:sz w:val="24"/>
          <w:szCs w:val="24"/>
        </w:rPr>
        <w:t xml:space="preserve">, которая реализуется </w:t>
      </w:r>
      <w:proofErr w:type="gramStart"/>
      <w:r>
        <w:rPr>
          <w:rFonts w:ascii="Times New Roman" w:hAnsi="Times New Roman"/>
          <w:sz w:val="24"/>
          <w:szCs w:val="24"/>
        </w:rPr>
        <w:t>через</w:t>
      </w:r>
      <w:proofErr w:type="gramEnd"/>
      <w:r>
        <w:rPr>
          <w:rFonts w:ascii="Times New Roman" w:hAnsi="Times New Roman"/>
          <w:sz w:val="24"/>
          <w:szCs w:val="24"/>
        </w:rPr>
        <w:t>:</w:t>
      </w:r>
    </w:p>
    <w:p w:rsidR="007E3F63" w:rsidRDefault="007E3F63" w:rsidP="00CB02CF">
      <w:pPr>
        <w:spacing w:after="0" w:line="240" w:lineRule="atLeast"/>
        <w:jc w:val="both"/>
        <w:rPr>
          <w:rFonts w:ascii="Times New Roman" w:hAnsi="Times New Roman"/>
          <w:sz w:val="24"/>
          <w:szCs w:val="24"/>
        </w:rPr>
      </w:pPr>
      <w:r>
        <w:rPr>
          <w:rFonts w:ascii="Times New Roman" w:hAnsi="Times New Roman"/>
          <w:sz w:val="24"/>
          <w:szCs w:val="24"/>
        </w:rPr>
        <w:t xml:space="preserve">- </w:t>
      </w:r>
      <w:r w:rsidRPr="00C64E40">
        <w:rPr>
          <w:rFonts w:ascii="Times New Roman" w:hAnsi="Times New Roman"/>
          <w:sz w:val="24"/>
          <w:szCs w:val="24"/>
        </w:rPr>
        <w:t>работу администрации школы;</w:t>
      </w:r>
    </w:p>
    <w:p w:rsidR="007E3F63" w:rsidRDefault="007E3F63" w:rsidP="00CB02CF">
      <w:pPr>
        <w:spacing w:after="0" w:line="240" w:lineRule="atLeast"/>
        <w:jc w:val="both"/>
        <w:rPr>
          <w:rFonts w:ascii="Times New Roman" w:hAnsi="Times New Roman"/>
          <w:sz w:val="24"/>
          <w:szCs w:val="24"/>
        </w:rPr>
      </w:pPr>
      <w:r>
        <w:rPr>
          <w:rFonts w:ascii="Times New Roman" w:hAnsi="Times New Roman"/>
          <w:sz w:val="24"/>
          <w:szCs w:val="24"/>
        </w:rPr>
        <w:t xml:space="preserve">- </w:t>
      </w:r>
      <w:r w:rsidRPr="00C64E40">
        <w:rPr>
          <w:rFonts w:ascii="Times New Roman" w:hAnsi="Times New Roman"/>
          <w:sz w:val="24"/>
          <w:szCs w:val="24"/>
        </w:rPr>
        <w:t>образовательный процесс;</w:t>
      </w:r>
    </w:p>
    <w:p w:rsidR="007E3F63" w:rsidRDefault="007E3F63" w:rsidP="00CB02CF">
      <w:pPr>
        <w:spacing w:after="0" w:line="240" w:lineRule="atLeast"/>
        <w:jc w:val="both"/>
        <w:rPr>
          <w:rFonts w:ascii="Times New Roman" w:hAnsi="Times New Roman"/>
          <w:sz w:val="24"/>
          <w:szCs w:val="24"/>
        </w:rPr>
      </w:pPr>
      <w:r>
        <w:rPr>
          <w:rFonts w:ascii="Times New Roman" w:hAnsi="Times New Roman"/>
          <w:sz w:val="24"/>
          <w:szCs w:val="24"/>
        </w:rPr>
        <w:t xml:space="preserve">- </w:t>
      </w:r>
      <w:r w:rsidRPr="00C64E40">
        <w:rPr>
          <w:rFonts w:ascii="Times New Roman" w:hAnsi="Times New Roman"/>
          <w:sz w:val="24"/>
          <w:szCs w:val="24"/>
        </w:rPr>
        <w:t>взаимодействие с семьями учащихся;</w:t>
      </w:r>
    </w:p>
    <w:p w:rsidR="007E3F63" w:rsidRDefault="007E3F63" w:rsidP="00CB02CF">
      <w:pPr>
        <w:spacing w:after="0" w:line="240" w:lineRule="atLeast"/>
        <w:jc w:val="both"/>
        <w:rPr>
          <w:rFonts w:ascii="Times New Roman" w:hAnsi="Times New Roman"/>
          <w:sz w:val="24"/>
          <w:szCs w:val="24"/>
        </w:rPr>
      </w:pPr>
      <w:r>
        <w:rPr>
          <w:rFonts w:ascii="Times New Roman" w:hAnsi="Times New Roman"/>
          <w:sz w:val="24"/>
          <w:szCs w:val="24"/>
        </w:rPr>
        <w:t xml:space="preserve">- </w:t>
      </w:r>
      <w:r w:rsidRPr="00C64E40">
        <w:rPr>
          <w:rFonts w:ascii="Times New Roman" w:hAnsi="Times New Roman"/>
          <w:sz w:val="24"/>
          <w:szCs w:val="24"/>
        </w:rPr>
        <w:t>информационно-просветительскую работу;</w:t>
      </w:r>
    </w:p>
    <w:p w:rsidR="007E3F63" w:rsidRDefault="007E3F63" w:rsidP="00CB02CF">
      <w:pPr>
        <w:spacing w:after="0" w:line="240" w:lineRule="atLeast"/>
        <w:jc w:val="both"/>
        <w:rPr>
          <w:rFonts w:ascii="Times New Roman" w:hAnsi="Times New Roman"/>
          <w:sz w:val="24"/>
          <w:szCs w:val="24"/>
        </w:rPr>
      </w:pPr>
      <w:r>
        <w:rPr>
          <w:rFonts w:ascii="Times New Roman" w:hAnsi="Times New Roman"/>
          <w:sz w:val="24"/>
          <w:szCs w:val="24"/>
        </w:rPr>
        <w:t xml:space="preserve">- </w:t>
      </w:r>
      <w:r w:rsidRPr="00C64E40">
        <w:rPr>
          <w:rFonts w:ascii="Times New Roman" w:hAnsi="Times New Roman"/>
          <w:sz w:val="24"/>
          <w:szCs w:val="24"/>
        </w:rPr>
        <w:t>воспитательные мероприятия.</w:t>
      </w:r>
    </w:p>
    <w:p w:rsidR="007E3F63" w:rsidRPr="00C64E40" w:rsidRDefault="007E3F63" w:rsidP="003E289C">
      <w:pPr>
        <w:spacing w:after="0" w:line="240" w:lineRule="atLeast"/>
        <w:ind w:firstLine="708"/>
        <w:jc w:val="both"/>
        <w:rPr>
          <w:rFonts w:ascii="Times New Roman" w:hAnsi="Times New Roman"/>
          <w:sz w:val="24"/>
          <w:szCs w:val="24"/>
        </w:rPr>
      </w:pPr>
      <w:r>
        <w:rPr>
          <w:rFonts w:ascii="Times New Roman" w:hAnsi="Times New Roman"/>
          <w:sz w:val="24"/>
          <w:szCs w:val="24"/>
        </w:rPr>
        <w:t xml:space="preserve"> </w:t>
      </w:r>
      <w:r w:rsidRPr="00C64E40">
        <w:rPr>
          <w:rFonts w:ascii="Times New Roman" w:hAnsi="Times New Roman"/>
          <w:sz w:val="24"/>
          <w:szCs w:val="24"/>
        </w:rPr>
        <w:t>Стержнем духовно-нравственного развития и воспитания в школе является реальная база содержания образования, основанная на системном подходе, который развивает знания во всех звеньях образования через введение учебных курсов, курсов дополнительного образования, внеурочной деятельности: «Основы православной культуры», «</w:t>
      </w:r>
      <w:proofErr w:type="spellStart"/>
      <w:r w:rsidRPr="00C64E40">
        <w:rPr>
          <w:rFonts w:ascii="Times New Roman" w:hAnsi="Times New Roman"/>
          <w:sz w:val="24"/>
          <w:szCs w:val="24"/>
        </w:rPr>
        <w:t>Доноведение</w:t>
      </w:r>
      <w:proofErr w:type="spellEnd"/>
      <w:r w:rsidRPr="00C64E40">
        <w:rPr>
          <w:rFonts w:ascii="Times New Roman" w:hAnsi="Times New Roman"/>
          <w:sz w:val="24"/>
          <w:szCs w:val="24"/>
        </w:rPr>
        <w:t xml:space="preserve">», МХК с другими учебными дисциплинами литературное чтение, русский язык, </w:t>
      </w:r>
      <w:proofErr w:type="gramStart"/>
      <w:r w:rsidRPr="00C64E40">
        <w:rPr>
          <w:rFonts w:ascii="Times New Roman" w:hAnsi="Times New Roman"/>
          <w:sz w:val="24"/>
          <w:szCs w:val="24"/>
        </w:rPr>
        <w:t>ИЗО</w:t>
      </w:r>
      <w:proofErr w:type="gramEnd"/>
      <w:r w:rsidRPr="00C64E40">
        <w:rPr>
          <w:rFonts w:ascii="Times New Roman" w:hAnsi="Times New Roman"/>
          <w:sz w:val="24"/>
          <w:szCs w:val="24"/>
        </w:rPr>
        <w:t>, окружающий мир и др. Содержание учебного материала этих предметов   способствует формированию морального и эстетического оценочного суждения явлений окружающей действительности на основе православных традиций и системы ценностей.</w:t>
      </w:r>
    </w:p>
    <w:p w:rsidR="007E3F63" w:rsidRDefault="007E3F63" w:rsidP="003E289C">
      <w:pPr>
        <w:spacing w:after="0" w:line="240" w:lineRule="atLeast"/>
        <w:jc w:val="both"/>
        <w:rPr>
          <w:rFonts w:ascii="Times New Roman" w:hAnsi="Times New Roman"/>
          <w:sz w:val="24"/>
          <w:szCs w:val="24"/>
        </w:rPr>
      </w:pPr>
      <w:r w:rsidRPr="00C64E40">
        <w:rPr>
          <w:rFonts w:ascii="Times New Roman" w:hAnsi="Times New Roman"/>
          <w:sz w:val="24"/>
          <w:szCs w:val="24"/>
        </w:rPr>
        <w:t>Учащиеся школы принимают участие  в совместных мероприятиях с администрацией СП, в школьных и районных конкурсах, акциях.</w:t>
      </w:r>
    </w:p>
    <w:p w:rsidR="007E3F63" w:rsidRPr="00C64E40" w:rsidRDefault="007E3F63" w:rsidP="007E3F63">
      <w:pPr>
        <w:spacing w:after="0" w:line="240" w:lineRule="atLeast"/>
        <w:ind w:firstLine="708"/>
        <w:rPr>
          <w:rFonts w:ascii="Times New Roman" w:hAnsi="Times New Roman"/>
          <w:sz w:val="24"/>
          <w:szCs w:val="24"/>
        </w:rPr>
      </w:pPr>
      <w:r>
        <w:rPr>
          <w:rFonts w:ascii="Times New Roman" w:hAnsi="Times New Roman"/>
          <w:sz w:val="24"/>
          <w:szCs w:val="24"/>
        </w:rPr>
        <w:t xml:space="preserve">. </w:t>
      </w:r>
    </w:p>
    <w:p w:rsidR="007E3F63" w:rsidRDefault="007E3F63" w:rsidP="003E289C">
      <w:pPr>
        <w:spacing w:after="0" w:line="240" w:lineRule="atLeast"/>
        <w:ind w:firstLine="708"/>
        <w:jc w:val="both"/>
        <w:rPr>
          <w:rFonts w:ascii="Times New Roman" w:hAnsi="Times New Roman"/>
          <w:sz w:val="24"/>
          <w:szCs w:val="24"/>
        </w:rPr>
      </w:pPr>
      <w:r w:rsidRPr="00C64E40">
        <w:rPr>
          <w:rFonts w:ascii="Times New Roman" w:hAnsi="Times New Roman"/>
          <w:sz w:val="24"/>
          <w:szCs w:val="24"/>
        </w:rPr>
        <w:t>Традиционно в школе проводится акция милосердия,  субботники по благоустройству школьного двора, села, помощь ветеранам войны, труда. Проводимые мероприятия  помогают развивать коммуникативные навыки, способствуют формированию нравственных ценностей, свободы мышления и развитию творчества.</w:t>
      </w:r>
    </w:p>
    <w:p w:rsidR="007E3F63" w:rsidRPr="00C64E40" w:rsidRDefault="007E3F63" w:rsidP="003E289C">
      <w:pPr>
        <w:spacing w:after="0" w:line="240" w:lineRule="atLeast"/>
        <w:ind w:firstLine="708"/>
        <w:jc w:val="both"/>
        <w:rPr>
          <w:rFonts w:ascii="Times New Roman" w:hAnsi="Times New Roman"/>
          <w:sz w:val="24"/>
          <w:szCs w:val="24"/>
        </w:rPr>
      </w:pPr>
      <w:r w:rsidRPr="00C64E40">
        <w:rPr>
          <w:rFonts w:ascii="Times New Roman" w:hAnsi="Times New Roman"/>
          <w:sz w:val="24"/>
          <w:szCs w:val="24"/>
        </w:rPr>
        <w:t xml:space="preserve">Важная роль в реализации программы по духовно-нравственному воспитанию принадлежит  ученическому самоуправлению. </w:t>
      </w:r>
      <w:r w:rsidRPr="00C64E40">
        <w:rPr>
          <w:rFonts w:ascii="Times New Roman" w:hAnsi="Times New Roman"/>
          <w:bCs/>
          <w:sz w:val="24"/>
          <w:szCs w:val="24"/>
        </w:rPr>
        <w:t>В школе  организовано дежурство, каждую неделю дежурный класс организовывал активные перерывы, подводил итоги и выявлял самый чистый  класс.</w:t>
      </w:r>
    </w:p>
    <w:p w:rsidR="007E3F63" w:rsidRPr="00C64E40" w:rsidRDefault="007E3F63" w:rsidP="003E289C">
      <w:pPr>
        <w:shd w:val="clear" w:color="auto" w:fill="FFFFFF"/>
        <w:spacing w:after="0" w:line="240" w:lineRule="atLeast"/>
        <w:ind w:firstLine="708"/>
        <w:contextualSpacing/>
        <w:jc w:val="both"/>
        <w:textAlignment w:val="baseline"/>
        <w:rPr>
          <w:rFonts w:ascii="Times New Roman" w:hAnsi="Times New Roman"/>
          <w:sz w:val="24"/>
          <w:szCs w:val="24"/>
        </w:rPr>
      </w:pPr>
      <w:r w:rsidRPr="00C64E40">
        <w:rPr>
          <w:rFonts w:ascii="Times New Roman" w:hAnsi="Times New Roman"/>
          <w:sz w:val="24"/>
          <w:szCs w:val="24"/>
        </w:rPr>
        <w:t xml:space="preserve">Управление родительской общественностью осуществляют родительские комитеты классов и школы, родители  принимают участие в организации общешкольных и классных мероприятий. </w:t>
      </w:r>
    </w:p>
    <w:p w:rsidR="007E3F63" w:rsidRPr="00DA6725" w:rsidRDefault="007E3F63" w:rsidP="007E3F63">
      <w:pPr>
        <w:shd w:val="clear" w:color="auto" w:fill="FFFFFF"/>
        <w:spacing w:after="0" w:line="240" w:lineRule="atLeast"/>
        <w:ind w:firstLine="708"/>
        <w:contextualSpacing/>
        <w:textAlignment w:val="baseline"/>
        <w:rPr>
          <w:rFonts w:ascii="Times New Roman" w:hAnsi="Times New Roman"/>
          <w:sz w:val="24"/>
          <w:szCs w:val="24"/>
        </w:rPr>
      </w:pPr>
      <w:r w:rsidRPr="00C64E40">
        <w:rPr>
          <w:rFonts w:ascii="Times New Roman" w:hAnsi="Times New Roman"/>
          <w:sz w:val="24"/>
          <w:szCs w:val="24"/>
        </w:rPr>
        <w:lastRenderedPageBreak/>
        <w:t>Школа активно сотрудничает с семьей, создавая общее, открытое для социальной среды школьно-семейное пространство, чтобы школа была не только учреждением, где учат, но и «социальной семьей». Объединение семьи и школы в деле воспитания создает благоприятные возможности для укрепления гражданственности, для приобщения к ценностям и традициям российской семьи: любовь, верность, здоровье, почитание родителей, забота о младших и старших; бережное отношение к жизни человека, к продолжению рода. Реализуется программа педагогического всеобуча родителей, проводятся совместные мероприятия детей и родителей, организуется участие в праздниках, проводятся индивидуальные консультации.</w:t>
      </w:r>
    </w:p>
    <w:p w:rsidR="007E3F63" w:rsidRDefault="007E3F63" w:rsidP="003E289C">
      <w:pPr>
        <w:spacing w:after="0" w:line="240" w:lineRule="auto"/>
        <w:ind w:firstLine="708"/>
        <w:jc w:val="both"/>
        <w:rPr>
          <w:rFonts w:ascii="Times New Roman" w:hAnsi="Times New Roman"/>
          <w:sz w:val="24"/>
          <w:szCs w:val="24"/>
        </w:rPr>
      </w:pPr>
      <w:r w:rsidRPr="009926C6">
        <w:rPr>
          <w:rFonts w:ascii="Times New Roman" w:hAnsi="Times New Roman"/>
          <w:sz w:val="24"/>
          <w:szCs w:val="24"/>
        </w:rPr>
        <w:t xml:space="preserve">Немалое внимание школа </w:t>
      </w:r>
      <w:r w:rsidRPr="009926C6">
        <w:rPr>
          <w:rFonts w:ascii="Times New Roman" w:hAnsi="Times New Roman"/>
          <w:b/>
          <w:sz w:val="24"/>
          <w:szCs w:val="24"/>
        </w:rPr>
        <w:t>уделяет воспитанию у учащихся положительного отношения к труду и творчеству</w:t>
      </w:r>
      <w:r w:rsidRPr="009926C6">
        <w:rPr>
          <w:rFonts w:ascii="Times New Roman" w:hAnsi="Times New Roman"/>
          <w:sz w:val="24"/>
          <w:szCs w:val="24"/>
        </w:rPr>
        <w:t xml:space="preserve">. </w:t>
      </w:r>
      <w:proofErr w:type="gramStart"/>
      <w:r w:rsidRPr="00C64E40">
        <w:rPr>
          <w:rFonts w:ascii="Times New Roman" w:hAnsi="Times New Roman"/>
          <w:sz w:val="24"/>
          <w:szCs w:val="24"/>
        </w:rPr>
        <w:t>Перед педагогами школы была поставлена цель: создание  условий для развития возможностей с ранних лет получение знаний и практического опыта тру</w:t>
      </w:r>
      <w:r>
        <w:rPr>
          <w:rFonts w:ascii="Times New Roman" w:hAnsi="Times New Roman"/>
          <w:sz w:val="24"/>
          <w:szCs w:val="24"/>
        </w:rPr>
        <w:t xml:space="preserve">довой и творческой деятельности, </w:t>
      </w:r>
      <w:r w:rsidRPr="00C64E40">
        <w:rPr>
          <w:rFonts w:ascii="Times New Roman" w:hAnsi="Times New Roman"/>
          <w:sz w:val="24"/>
          <w:szCs w:val="24"/>
        </w:rPr>
        <w:t>как непременного условия экономического и социального бытия человека,  формирование у учащихся школы готовности самостоятельно планировать и реализовывать перспективы персонального образовательно-профессионального маршрута и сферы будущей профессиональной деятельности в соответствии со своими возможностями, способностями и с учетом требований рынка</w:t>
      </w:r>
      <w:proofErr w:type="gramEnd"/>
      <w:r w:rsidRPr="00C64E40">
        <w:rPr>
          <w:rFonts w:ascii="Times New Roman" w:hAnsi="Times New Roman"/>
          <w:sz w:val="24"/>
          <w:szCs w:val="24"/>
        </w:rPr>
        <w:t xml:space="preserve"> труда.</w:t>
      </w:r>
    </w:p>
    <w:p w:rsidR="007E3F63" w:rsidRPr="00734768" w:rsidRDefault="007E3F63" w:rsidP="003E289C">
      <w:pPr>
        <w:spacing w:after="0" w:line="240" w:lineRule="auto"/>
        <w:ind w:firstLine="708"/>
        <w:jc w:val="both"/>
        <w:rPr>
          <w:rFonts w:ascii="Times New Roman" w:hAnsi="Times New Roman"/>
          <w:sz w:val="24"/>
          <w:szCs w:val="24"/>
        </w:rPr>
      </w:pPr>
      <w:r w:rsidRPr="009926C6">
        <w:rPr>
          <w:rFonts w:ascii="Times New Roman" w:hAnsi="Times New Roman"/>
          <w:sz w:val="24"/>
          <w:szCs w:val="24"/>
        </w:rPr>
        <w:t>Основополагающей идеей этого направления является систематический, совместный, созидательный, творческий, социально значимый труд. На территории школы расположен огромный цветник, посаженный руками самих детей. Школьники организовывают  разнообразную, насыщенную трудом</w:t>
      </w:r>
      <w:r w:rsidR="003E289C">
        <w:rPr>
          <w:rFonts w:ascii="Times New Roman" w:hAnsi="Times New Roman"/>
          <w:sz w:val="24"/>
          <w:szCs w:val="24"/>
        </w:rPr>
        <w:t>,</w:t>
      </w:r>
      <w:r w:rsidRPr="009926C6">
        <w:rPr>
          <w:rFonts w:ascii="Times New Roman" w:hAnsi="Times New Roman"/>
          <w:sz w:val="24"/>
          <w:szCs w:val="24"/>
        </w:rPr>
        <w:t xml:space="preserve"> деятельность -</w:t>
      </w:r>
      <w:r>
        <w:rPr>
          <w:rFonts w:ascii="Times New Roman" w:hAnsi="Times New Roman"/>
          <w:sz w:val="24"/>
          <w:szCs w:val="24"/>
        </w:rPr>
        <w:t xml:space="preserve"> </w:t>
      </w:r>
      <w:r w:rsidRPr="009926C6">
        <w:rPr>
          <w:rFonts w:ascii="Times New Roman" w:hAnsi="Times New Roman"/>
          <w:sz w:val="24"/>
          <w:szCs w:val="24"/>
        </w:rPr>
        <w:t>уборка учебных кабинетов,  уборка пришкольной территории</w:t>
      </w:r>
      <w:r>
        <w:rPr>
          <w:rFonts w:ascii="Times New Roman" w:hAnsi="Times New Roman"/>
          <w:sz w:val="24"/>
          <w:szCs w:val="24"/>
        </w:rPr>
        <w:t xml:space="preserve"> и братских захоронений. </w:t>
      </w:r>
      <w:r w:rsidRPr="009926C6">
        <w:rPr>
          <w:rFonts w:ascii="Times New Roman" w:hAnsi="Times New Roman"/>
          <w:sz w:val="24"/>
          <w:szCs w:val="24"/>
        </w:rPr>
        <w:t xml:space="preserve"> </w:t>
      </w:r>
    </w:p>
    <w:p w:rsidR="007E3F63" w:rsidRPr="009926C6" w:rsidRDefault="007E3F63" w:rsidP="003E289C">
      <w:pPr>
        <w:spacing w:after="0" w:line="240" w:lineRule="auto"/>
        <w:ind w:firstLine="708"/>
        <w:jc w:val="both"/>
        <w:rPr>
          <w:rFonts w:ascii="Times New Roman" w:hAnsi="Times New Roman"/>
          <w:sz w:val="24"/>
          <w:szCs w:val="24"/>
        </w:rPr>
      </w:pPr>
      <w:r w:rsidRPr="009926C6">
        <w:rPr>
          <w:rFonts w:ascii="Times New Roman" w:hAnsi="Times New Roman"/>
          <w:sz w:val="24"/>
          <w:szCs w:val="24"/>
        </w:rPr>
        <w:t>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 Рыночные отношения кардинально меняют характер и цели труда: возрастает его интенсивность, усиливается напряженность, требуется высокий профессионализм, выносливость и ответственность.</w:t>
      </w:r>
    </w:p>
    <w:p w:rsidR="007E3F63" w:rsidRPr="009926C6" w:rsidRDefault="007E3F63" w:rsidP="003E289C">
      <w:pPr>
        <w:spacing w:after="0" w:line="240" w:lineRule="auto"/>
        <w:ind w:firstLine="708"/>
        <w:jc w:val="both"/>
        <w:rPr>
          <w:rFonts w:ascii="Times New Roman" w:hAnsi="Times New Roman"/>
          <w:sz w:val="24"/>
          <w:szCs w:val="24"/>
        </w:rPr>
      </w:pPr>
      <w:r w:rsidRPr="009926C6">
        <w:rPr>
          <w:rFonts w:ascii="Times New Roman" w:hAnsi="Times New Roman"/>
          <w:sz w:val="24"/>
          <w:szCs w:val="24"/>
        </w:rPr>
        <w:t xml:space="preserve">В связи с этим огромное внимание   уделяется проведению целенаправленной </w:t>
      </w:r>
      <w:proofErr w:type="spellStart"/>
      <w:r w:rsidRPr="009926C6">
        <w:rPr>
          <w:rFonts w:ascii="Times New Roman" w:hAnsi="Times New Roman"/>
          <w:sz w:val="24"/>
          <w:szCs w:val="24"/>
        </w:rPr>
        <w:t>профориентационной</w:t>
      </w:r>
      <w:proofErr w:type="spellEnd"/>
      <w:r w:rsidRPr="009926C6">
        <w:rPr>
          <w:rFonts w:ascii="Times New Roman" w:hAnsi="Times New Roman"/>
          <w:sz w:val="24"/>
          <w:szCs w:val="24"/>
        </w:rPr>
        <w:t xml:space="preserve"> работы среди   школьников, которая должна опираться на глубокое знание всей системы основных факторов, определяющих формирование профессиональных намерений личности и пути ее реализации. </w:t>
      </w:r>
    </w:p>
    <w:p w:rsidR="007E3F63" w:rsidRPr="009926C6" w:rsidRDefault="003E289C" w:rsidP="003E289C">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Профориентация </w:t>
      </w:r>
      <w:r w:rsidR="007E3F63" w:rsidRPr="009926C6">
        <w:rPr>
          <w:rFonts w:ascii="Times New Roman" w:hAnsi="Times New Roman"/>
          <w:sz w:val="24"/>
          <w:szCs w:val="24"/>
        </w:rPr>
        <w:t xml:space="preserve">  реализуется через учебно-воспитательный процесс, внеурочную и внешкольную работу с учащимися.</w:t>
      </w:r>
    </w:p>
    <w:p w:rsidR="007E3F63" w:rsidRPr="009926C6" w:rsidRDefault="003E289C" w:rsidP="003E289C">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Проводятся </w:t>
      </w:r>
      <w:r w:rsidR="007E3F63" w:rsidRPr="009926C6">
        <w:rPr>
          <w:rFonts w:ascii="Times New Roman" w:hAnsi="Times New Roman"/>
          <w:sz w:val="24"/>
          <w:szCs w:val="24"/>
        </w:rPr>
        <w:t xml:space="preserve"> урок</w:t>
      </w:r>
      <w:r>
        <w:rPr>
          <w:rFonts w:ascii="Times New Roman" w:hAnsi="Times New Roman"/>
          <w:sz w:val="24"/>
          <w:szCs w:val="24"/>
        </w:rPr>
        <w:t xml:space="preserve">и </w:t>
      </w:r>
      <w:r w:rsidR="007E3F63" w:rsidRPr="009926C6">
        <w:rPr>
          <w:rFonts w:ascii="Times New Roman" w:hAnsi="Times New Roman"/>
          <w:sz w:val="24"/>
          <w:szCs w:val="24"/>
        </w:rPr>
        <w:t xml:space="preserve"> профорие</w:t>
      </w:r>
      <w:r>
        <w:rPr>
          <w:rFonts w:ascii="Times New Roman" w:hAnsi="Times New Roman"/>
          <w:sz w:val="24"/>
          <w:szCs w:val="24"/>
        </w:rPr>
        <w:t>нтации  для 9-11 классов в содружестве с представителями</w:t>
      </w:r>
      <w:r w:rsidR="007E3F63" w:rsidRPr="009926C6">
        <w:rPr>
          <w:rFonts w:ascii="Times New Roman" w:hAnsi="Times New Roman"/>
          <w:sz w:val="24"/>
          <w:szCs w:val="24"/>
        </w:rPr>
        <w:t xml:space="preserve">  «Азово-Черноморского инженерного института»</w:t>
      </w:r>
      <w:proofErr w:type="gramStart"/>
      <w:r w:rsidR="007E3F63" w:rsidRPr="009926C6">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руководителями </w:t>
      </w:r>
      <w:r w:rsidR="007E3F63" w:rsidRPr="009926C6">
        <w:rPr>
          <w:rFonts w:ascii="Times New Roman" w:hAnsi="Times New Roman"/>
          <w:sz w:val="24"/>
          <w:szCs w:val="24"/>
        </w:rPr>
        <w:t xml:space="preserve"> центра подготовки педагогических работников  Южно</w:t>
      </w:r>
      <w:r>
        <w:rPr>
          <w:rFonts w:ascii="Times New Roman" w:hAnsi="Times New Roman"/>
          <w:sz w:val="24"/>
          <w:szCs w:val="24"/>
        </w:rPr>
        <w:t>го</w:t>
      </w:r>
      <w:r w:rsidR="007E3F63" w:rsidRPr="009926C6">
        <w:rPr>
          <w:rFonts w:ascii="Times New Roman" w:hAnsi="Times New Roman"/>
          <w:sz w:val="24"/>
          <w:szCs w:val="24"/>
        </w:rPr>
        <w:t xml:space="preserve">  Университет</w:t>
      </w:r>
      <w:r>
        <w:rPr>
          <w:rFonts w:ascii="Times New Roman" w:hAnsi="Times New Roman"/>
          <w:sz w:val="24"/>
          <w:szCs w:val="24"/>
        </w:rPr>
        <w:t>а</w:t>
      </w:r>
      <w:r w:rsidR="007E3F63" w:rsidRPr="009926C6">
        <w:rPr>
          <w:rFonts w:ascii="Times New Roman" w:hAnsi="Times New Roman"/>
          <w:sz w:val="24"/>
          <w:szCs w:val="24"/>
        </w:rPr>
        <w:t xml:space="preserve">   (</w:t>
      </w:r>
      <w:proofErr w:type="spellStart"/>
      <w:r w:rsidR="007E3F63" w:rsidRPr="009926C6">
        <w:rPr>
          <w:rFonts w:ascii="Times New Roman" w:hAnsi="Times New Roman"/>
          <w:sz w:val="24"/>
          <w:szCs w:val="24"/>
        </w:rPr>
        <w:t>ИУБиП</w:t>
      </w:r>
      <w:proofErr w:type="spellEnd"/>
      <w:r w:rsidR="007E3F63" w:rsidRPr="009926C6">
        <w:rPr>
          <w:rFonts w:ascii="Times New Roman" w:hAnsi="Times New Roman"/>
          <w:sz w:val="24"/>
          <w:szCs w:val="24"/>
        </w:rPr>
        <w:t>)</w:t>
      </w:r>
      <w:r>
        <w:rPr>
          <w:rFonts w:ascii="Times New Roman" w:hAnsi="Times New Roman"/>
          <w:sz w:val="24"/>
          <w:szCs w:val="24"/>
        </w:rPr>
        <w:t>.  В</w:t>
      </w:r>
      <w:r w:rsidR="007E3F63" w:rsidRPr="009926C6">
        <w:rPr>
          <w:rFonts w:ascii="Times New Roman" w:hAnsi="Times New Roman"/>
          <w:sz w:val="24"/>
          <w:szCs w:val="24"/>
        </w:rPr>
        <w:t xml:space="preserve"> школе про</w:t>
      </w:r>
      <w:r>
        <w:rPr>
          <w:rFonts w:ascii="Times New Roman" w:hAnsi="Times New Roman"/>
          <w:sz w:val="24"/>
          <w:szCs w:val="24"/>
        </w:rPr>
        <w:t>водятся недели</w:t>
      </w:r>
      <w:r w:rsidR="007E3F63" w:rsidRPr="009926C6">
        <w:rPr>
          <w:rFonts w:ascii="Times New Roman" w:hAnsi="Times New Roman"/>
          <w:sz w:val="24"/>
          <w:szCs w:val="24"/>
        </w:rPr>
        <w:t xml:space="preserve"> профориентации</w:t>
      </w:r>
      <w:r>
        <w:rPr>
          <w:rFonts w:ascii="Times New Roman" w:hAnsi="Times New Roman"/>
          <w:sz w:val="24"/>
          <w:szCs w:val="24"/>
        </w:rPr>
        <w:t>,  кл</w:t>
      </w:r>
      <w:r w:rsidR="007E3F63" w:rsidRPr="009926C6">
        <w:rPr>
          <w:rFonts w:ascii="Times New Roman" w:hAnsi="Times New Roman"/>
          <w:sz w:val="24"/>
          <w:szCs w:val="24"/>
        </w:rPr>
        <w:t>ассны</w:t>
      </w:r>
      <w:r>
        <w:rPr>
          <w:rFonts w:ascii="Times New Roman" w:hAnsi="Times New Roman"/>
          <w:sz w:val="24"/>
          <w:szCs w:val="24"/>
        </w:rPr>
        <w:t xml:space="preserve">е </w:t>
      </w:r>
      <w:r w:rsidR="007E3F63" w:rsidRPr="009926C6">
        <w:rPr>
          <w:rFonts w:ascii="Times New Roman" w:hAnsi="Times New Roman"/>
          <w:sz w:val="24"/>
          <w:szCs w:val="24"/>
        </w:rPr>
        <w:t xml:space="preserve"> час</w:t>
      </w:r>
      <w:r>
        <w:rPr>
          <w:rFonts w:ascii="Times New Roman" w:hAnsi="Times New Roman"/>
          <w:sz w:val="24"/>
          <w:szCs w:val="24"/>
        </w:rPr>
        <w:t>ы,  экскурсии на предприятия</w:t>
      </w:r>
      <w:r w:rsidR="007E3F63" w:rsidRPr="009926C6">
        <w:rPr>
          <w:rFonts w:ascii="Times New Roman" w:hAnsi="Times New Roman"/>
          <w:sz w:val="24"/>
          <w:szCs w:val="24"/>
        </w:rPr>
        <w:t xml:space="preserve">. </w:t>
      </w:r>
    </w:p>
    <w:p w:rsidR="007E3F63" w:rsidRDefault="007E3F63" w:rsidP="003E289C">
      <w:pPr>
        <w:spacing w:after="0" w:line="240" w:lineRule="auto"/>
        <w:ind w:firstLine="708"/>
        <w:jc w:val="both"/>
        <w:rPr>
          <w:rFonts w:ascii="Times New Roman" w:hAnsi="Times New Roman"/>
          <w:sz w:val="24"/>
          <w:szCs w:val="24"/>
        </w:rPr>
      </w:pPr>
      <w:r w:rsidRPr="00C64E40">
        <w:rPr>
          <w:rFonts w:ascii="Times New Roman" w:hAnsi="Times New Roman"/>
          <w:sz w:val="24"/>
          <w:szCs w:val="24"/>
        </w:rPr>
        <w:t xml:space="preserve">В целях реализации непрерывности и преемственности образования наша школа в течение ряда лет осуществляет сотрудничество с ВУЗами информирование о правилах приема и условиях обучения в ВУЗах;  распространение в школе материалов о ВУЗах и рекламных вузовских буклетов, демонстрацию фильмов о ВУЗах в школе, выступление представителей профильных ВУЗов с беседами о специальностях.    </w:t>
      </w:r>
    </w:p>
    <w:p w:rsidR="007E3F63" w:rsidRDefault="007E3F63" w:rsidP="003E289C">
      <w:pPr>
        <w:spacing w:after="0" w:line="240" w:lineRule="auto"/>
        <w:ind w:firstLine="708"/>
        <w:jc w:val="both"/>
        <w:rPr>
          <w:rFonts w:ascii="Times New Roman" w:hAnsi="Times New Roman"/>
          <w:sz w:val="24"/>
          <w:szCs w:val="24"/>
        </w:rPr>
      </w:pPr>
      <w:r w:rsidRPr="00C64E40">
        <w:rPr>
          <w:rFonts w:ascii="Times New Roman" w:hAnsi="Times New Roman"/>
          <w:sz w:val="24"/>
          <w:szCs w:val="24"/>
        </w:rPr>
        <w:t xml:space="preserve"> В рамках этого сотрудничества организованы встречи с представителями профессиональных заведений г. Таганрога; танцевальный коллектив «Витамин</w:t>
      </w:r>
      <w:proofErr w:type="gramStart"/>
      <w:r w:rsidRPr="00C64E40">
        <w:rPr>
          <w:rFonts w:ascii="Times New Roman" w:hAnsi="Times New Roman"/>
          <w:sz w:val="24"/>
          <w:szCs w:val="24"/>
        </w:rPr>
        <w:t xml:space="preserve"> С</w:t>
      </w:r>
      <w:proofErr w:type="gramEnd"/>
      <w:r w:rsidRPr="00C64E40">
        <w:rPr>
          <w:rFonts w:ascii="Times New Roman" w:hAnsi="Times New Roman"/>
          <w:sz w:val="24"/>
          <w:szCs w:val="24"/>
        </w:rPr>
        <w:t>» учащихся школы участвовал  в совместном мероприятии Таганрогского  механического колледжа «Посвящение первокурсников».</w:t>
      </w:r>
    </w:p>
    <w:p w:rsidR="007E3F63" w:rsidRDefault="007E3F63" w:rsidP="003E289C">
      <w:pPr>
        <w:spacing w:after="0" w:line="240" w:lineRule="auto"/>
        <w:ind w:firstLine="708"/>
        <w:jc w:val="both"/>
        <w:rPr>
          <w:rFonts w:ascii="Times New Roman" w:hAnsi="Times New Roman"/>
          <w:sz w:val="24"/>
          <w:szCs w:val="24"/>
        </w:rPr>
      </w:pPr>
    </w:p>
    <w:p w:rsidR="007E3F63" w:rsidRPr="000E4C31" w:rsidRDefault="007E3F63" w:rsidP="007E3F63">
      <w:pPr>
        <w:spacing w:after="0" w:line="240" w:lineRule="auto"/>
        <w:ind w:left="-284"/>
        <w:jc w:val="both"/>
        <w:rPr>
          <w:rFonts w:ascii="Times New Roman" w:hAnsi="Times New Roman"/>
          <w:sz w:val="24"/>
          <w:szCs w:val="24"/>
        </w:rPr>
      </w:pPr>
      <w:r w:rsidRPr="000E4C31">
        <w:rPr>
          <w:rFonts w:ascii="Times New Roman" w:hAnsi="Times New Roman"/>
          <w:sz w:val="24"/>
          <w:szCs w:val="24"/>
        </w:rPr>
        <w:t xml:space="preserve">              </w:t>
      </w:r>
    </w:p>
    <w:p w:rsidR="007E3F63" w:rsidRDefault="007E3F63" w:rsidP="007E3F63">
      <w:pPr>
        <w:shd w:val="clear" w:color="auto" w:fill="FFFFFF"/>
        <w:spacing w:after="0" w:line="240" w:lineRule="atLeast"/>
        <w:rPr>
          <w:rFonts w:ascii="Times New Roman" w:hAnsi="Times New Roman"/>
          <w:b/>
          <w:sz w:val="24"/>
          <w:szCs w:val="24"/>
        </w:rPr>
      </w:pPr>
      <w:r w:rsidRPr="000E4C31">
        <w:rPr>
          <w:rFonts w:ascii="Times New Roman" w:hAnsi="Times New Roman"/>
          <w:sz w:val="24"/>
          <w:szCs w:val="24"/>
        </w:rPr>
        <w:t xml:space="preserve">   </w:t>
      </w:r>
      <w:proofErr w:type="spellStart"/>
      <w:r w:rsidRPr="009D1506">
        <w:rPr>
          <w:rFonts w:ascii="Times New Roman" w:hAnsi="Times New Roman"/>
          <w:b/>
          <w:sz w:val="24"/>
          <w:szCs w:val="24"/>
        </w:rPr>
        <w:t>Социокультурное</w:t>
      </w:r>
      <w:proofErr w:type="spellEnd"/>
      <w:r w:rsidRPr="009D1506">
        <w:rPr>
          <w:rFonts w:ascii="Times New Roman" w:hAnsi="Times New Roman"/>
          <w:b/>
          <w:sz w:val="24"/>
          <w:szCs w:val="24"/>
        </w:rPr>
        <w:t xml:space="preserve"> и </w:t>
      </w:r>
      <w:proofErr w:type="spellStart"/>
      <w:r w:rsidRPr="009D1506">
        <w:rPr>
          <w:rFonts w:ascii="Times New Roman" w:hAnsi="Times New Roman"/>
          <w:b/>
          <w:sz w:val="24"/>
          <w:szCs w:val="24"/>
        </w:rPr>
        <w:t>медиакультурное</w:t>
      </w:r>
      <w:proofErr w:type="spellEnd"/>
      <w:r w:rsidRPr="009D1506">
        <w:rPr>
          <w:rFonts w:ascii="Times New Roman" w:hAnsi="Times New Roman"/>
          <w:b/>
          <w:sz w:val="24"/>
          <w:szCs w:val="24"/>
        </w:rPr>
        <w:t xml:space="preserve"> воспитание</w:t>
      </w:r>
      <w:r>
        <w:rPr>
          <w:rFonts w:ascii="Times New Roman" w:hAnsi="Times New Roman"/>
          <w:b/>
          <w:sz w:val="24"/>
          <w:szCs w:val="24"/>
        </w:rPr>
        <w:t xml:space="preserve">. </w:t>
      </w:r>
    </w:p>
    <w:p w:rsidR="007E3F63" w:rsidRPr="009D1506" w:rsidRDefault="007E3F63" w:rsidP="003E289C">
      <w:pPr>
        <w:shd w:val="clear" w:color="auto" w:fill="FFFFFF"/>
        <w:spacing w:after="0" w:line="240" w:lineRule="atLeast"/>
        <w:ind w:firstLine="708"/>
        <w:jc w:val="both"/>
        <w:rPr>
          <w:rFonts w:ascii="Times New Roman" w:hAnsi="Times New Roman"/>
          <w:b/>
          <w:sz w:val="24"/>
          <w:szCs w:val="24"/>
        </w:rPr>
      </w:pPr>
      <w:r w:rsidRPr="009D1506">
        <w:rPr>
          <w:rFonts w:ascii="Times New Roman" w:hAnsi="Times New Roman"/>
          <w:bCs/>
          <w:iCs/>
          <w:sz w:val="24"/>
          <w:szCs w:val="24"/>
        </w:rPr>
        <w:t xml:space="preserve">Одним из самых трудных участков работы современной школы является подготовка учащихся к включению в социум. Новые трудности обусловлены изменением </w:t>
      </w:r>
      <w:proofErr w:type="spellStart"/>
      <w:r w:rsidRPr="009D1506">
        <w:rPr>
          <w:rFonts w:ascii="Times New Roman" w:hAnsi="Times New Roman"/>
          <w:bCs/>
          <w:iCs/>
          <w:sz w:val="24"/>
          <w:szCs w:val="24"/>
        </w:rPr>
        <w:t>социокультурных</w:t>
      </w:r>
      <w:proofErr w:type="spellEnd"/>
      <w:r w:rsidRPr="009D1506">
        <w:rPr>
          <w:rFonts w:ascii="Times New Roman" w:hAnsi="Times New Roman"/>
          <w:bCs/>
          <w:iCs/>
          <w:sz w:val="24"/>
          <w:szCs w:val="24"/>
        </w:rPr>
        <w:t xml:space="preserve"> условий, ухудшением материального обеспечения населения, распространением преступности, наркомании, алкоголизма, потоком антипедагогической информации из СМИ и другими обстоятельствами. Поэтому школа нуждается в новых эффективных способах воспитания учащихся.</w:t>
      </w:r>
    </w:p>
    <w:p w:rsidR="007E3F63" w:rsidRPr="009D1506" w:rsidRDefault="007E3F63" w:rsidP="003E289C">
      <w:pPr>
        <w:shd w:val="clear" w:color="auto" w:fill="FFFFFF"/>
        <w:spacing w:after="0" w:line="240" w:lineRule="atLeast"/>
        <w:ind w:firstLine="708"/>
        <w:jc w:val="both"/>
        <w:rPr>
          <w:rFonts w:ascii="Times New Roman" w:hAnsi="Times New Roman"/>
          <w:bCs/>
          <w:iCs/>
          <w:sz w:val="24"/>
          <w:szCs w:val="24"/>
        </w:rPr>
      </w:pPr>
      <w:proofErr w:type="spellStart"/>
      <w:r w:rsidRPr="009D1506">
        <w:rPr>
          <w:rFonts w:ascii="Times New Roman" w:hAnsi="Times New Roman"/>
          <w:bCs/>
          <w:iCs/>
          <w:sz w:val="24"/>
          <w:szCs w:val="24"/>
        </w:rPr>
        <w:t>Социокультурное</w:t>
      </w:r>
      <w:proofErr w:type="spellEnd"/>
      <w:r w:rsidRPr="009D1506">
        <w:rPr>
          <w:rFonts w:ascii="Times New Roman" w:hAnsi="Times New Roman"/>
          <w:bCs/>
          <w:iCs/>
          <w:sz w:val="24"/>
          <w:szCs w:val="24"/>
        </w:rPr>
        <w:t xml:space="preserve"> и </w:t>
      </w:r>
      <w:proofErr w:type="spellStart"/>
      <w:r w:rsidRPr="009D1506">
        <w:rPr>
          <w:rFonts w:ascii="Times New Roman" w:hAnsi="Times New Roman"/>
          <w:bCs/>
          <w:iCs/>
          <w:sz w:val="24"/>
          <w:szCs w:val="24"/>
        </w:rPr>
        <w:t>медиакультурное</w:t>
      </w:r>
      <w:proofErr w:type="spellEnd"/>
      <w:r w:rsidRPr="009D1506">
        <w:rPr>
          <w:rFonts w:ascii="Times New Roman" w:hAnsi="Times New Roman"/>
          <w:bCs/>
          <w:iCs/>
          <w:sz w:val="24"/>
          <w:szCs w:val="24"/>
        </w:rPr>
        <w:t xml:space="preserve"> воспитание – это одно из многих направлений воспитательной работы, которое позволяет привлечь всех участников воспитательного </w:t>
      </w:r>
      <w:r w:rsidRPr="009D1506">
        <w:rPr>
          <w:rFonts w:ascii="Times New Roman" w:hAnsi="Times New Roman"/>
          <w:bCs/>
          <w:iCs/>
          <w:sz w:val="24"/>
          <w:szCs w:val="24"/>
        </w:rPr>
        <w:lastRenderedPageBreak/>
        <w:t xml:space="preserve">процесса и организовать мероприятия, направленные на формирование гражданского согласия и пропагандирующие опыт духовной и культурной консолидации общества. </w:t>
      </w:r>
    </w:p>
    <w:p w:rsidR="007E3F63" w:rsidRPr="009D1506" w:rsidRDefault="007E3F63" w:rsidP="00B054FD">
      <w:pPr>
        <w:shd w:val="clear" w:color="auto" w:fill="FFFFFF"/>
        <w:spacing w:after="0" w:line="240" w:lineRule="atLeast"/>
        <w:ind w:firstLine="708"/>
        <w:jc w:val="both"/>
        <w:rPr>
          <w:rFonts w:ascii="Times New Roman" w:hAnsi="Times New Roman"/>
          <w:bCs/>
          <w:iCs/>
          <w:sz w:val="24"/>
          <w:szCs w:val="24"/>
        </w:rPr>
      </w:pPr>
      <w:r w:rsidRPr="009D1506">
        <w:rPr>
          <w:rFonts w:ascii="Times New Roman" w:hAnsi="Times New Roman"/>
          <w:bCs/>
          <w:iCs/>
          <w:sz w:val="24"/>
          <w:szCs w:val="24"/>
        </w:rPr>
        <w:t>В рамках формирования у учащихся представлений о понятиях «толерантность», «миролюбие», «гражданское согласие», «социальное партнерство», развития опыта противостояния таким явлениям, как социальная агрессия, межнациональная рознь, экстремизм, терроризм, фанатизм, в школ</w:t>
      </w:r>
      <w:r>
        <w:rPr>
          <w:rFonts w:ascii="Times New Roman" w:hAnsi="Times New Roman"/>
          <w:bCs/>
          <w:iCs/>
          <w:sz w:val="24"/>
          <w:szCs w:val="24"/>
        </w:rPr>
        <w:t>е</w:t>
      </w:r>
      <w:r w:rsidRPr="009D1506">
        <w:rPr>
          <w:rFonts w:ascii="Times New Roman" w:hAnsi="Times New Roman"/>
          <w:bCs/>
          <w:iCs/>
          <w:sz w:val="24"/>
          <w:szCs w:val="24"/>
        </w:rPr>
        <w:t xml:space="preserve"> </w:t>
      </w:r>
      <w:r>
        <w:rPr>
          <w:rFonts w:ascii="Times New Roman" w:hAnsi="Times New Roman"/>
          <w:bCs/>
          <w:iCs/>
          <w:sz w:val="24"/>
          <w:szCs w:val="24"/>
        </w:rPr>
        <w:t xml:space="preserve"> проведены</w:t>
      </w:r>
      <w:r w:rsidRPr="009D1506">
        <w:rPr>
          <w:rFonts w:ascii="Times New Roman" w:hAnsi="Times New Roman"/>
          <w:bCs/>
          <w:iCs/>
          <w:sz w:val="24"/>
          <w:szCs w:val="24"/>
        </w:rPr>
        <w:t xml:space="preserve"> следующие мероприятия:</w:t>
      </w:r>
    </w:p>
    <w:p w:rsidR="007E3F63" w:rsidRPr="00B054FD" w:rsidRDefault="003E289C" w:rsidP="00B054FD">
      <w:pPr>
        <w:pStyle w:val="a8"/>
        <w:numPr>
          <w:ilvl w:val="0"/>
          <w:numId w:val="37"/>
        </w:numPr>
        <w:shd w:val="clear" w:color="auto" w:fill="FFFFFF"/>
        <w:spacing w:after="0" w:line="240" w:lineRule="atLeast"/>
        <w:jc w:val="both"/>
        <w:rPr>
          <w:rFonts w:ascii="Times New Roman" w:hAnsi="Times New Roman"/>
          <w:bCs/>
          <w:i/>
          <w:iCs/>
          <w:sz w:val="24"/>
          <w:szCs w:val="24"/>
          <w:u w:val="single"/>
        </w:rPr>
      </w:pPr>
      <w:r w:rsidRPr="00B054FD">
        <w:rPr>
          <w:rFonts w:ascii="Times New Roman" w:hAnsi="Times New Roman"/>
          <w:bCs/>
          <w:i/>
          <w:iCs/>
          <w:sz w:val="24"/>
          <w:szCs w:val="24"/>
          <w:u w:val="single"/>
        </w:rPr>
        <w:t>к</w:t>
      </w:r>
      <w:r w:rsidR="007E3F63" w:rsidRPr="00B054FD">
        <w:rPr>
          <w:rFonts w:ascii="Times New Roman" w:hAnsi="Times New Roman"/>
          <w:bCs/>
          <w:i/>
          <w:iCs/>
          <w:sz w:val="24"/>
          <w:szCs w:val="24"/>
          <w:u w:val="single"/>
        </w:rPr>
        <w:t>лассные часы</w:t>
      </w:r>
    </w:p>
    <w:p w:rsidR="007E3F63" w:rsidRPr="000814A5" w:rsidRDefault="007E3F63" w:rsidP="00B054FD">
      <w:pPr>
        <w:shd w:val="clear" w:color="auto" w:fill="FFFFFF"/>
        <w:spacing w:after="0" w:line="240" w:lineRule="atLeast"/>
        <w:ind w:firstLine="708"/>
        <w:jc w:val="both"/>
        <w:rPr>
          <w:rFonts w:ascii="Times New Roman" w:hAnsi="Times New Roman"/>
          <w:bCs/>
          <w:iCs/>
          <w:sz w:val="24"/>
          <w:szCs w:val="24"/>
        </w:rPr>
      </w:pPr>
      <w:r w:rsidRPr="000814A5">
        <w:rPr>
          <w:rFonts w:ascii="Times New Roman" w:hAnsi="Times New Roman"/>
          <w:bCs/>
          <w:iCs/>
          <w:sz w:val="24"/>
          <w:szCs w:val="24"/>
        </w:rPr>
        <w:t>«Профилактика экстремизма», «Мы рождаемся и живем с множеством потребностей», «Можно ли научиться толерантности?», «Я среди людей, люди вокруг меня…», «Добро и зло. Причины наших поступков»</w:t>
      </w:r>
    </w:p>
    <w:p w:rsidR="007E3F63" w:rsidRPr="00B054FD" w:rsidRDefault="00B054FD" w:rsidP="00B054FD">
      <w:pPr>
        <w:pStyle w:val="a8"/>
        <w:numPr>
          <w:ilvl w:val="0"/>
          <w:numId w:val="37"/>
        </w:numPr>
        <w:shd w:val="clear" w:color="auto" w:fill="FFFFFF"/>
        <w:spacing w:after="0" w:line="240" w:lineRule="atLeast"/>
        <w:jc w:val="both"/>
        <w:rPr>
          <w:rFonts w:ascii="Times New Roman" w:hAnsi="Times New Roman"/>
          <w:bCs/>
          <w:i/>
          <w:iCs/>
          <w:sz w:val="24"/>
          <w:szCs w:val="24"/>
          <w:u w:val="single"/>
        </w:rPr>
      </w:pPr>
      <w:r w:rsidRPr="00B054FD">
        <w:rPr>
          <w:rFonts w:ascii="Times New Roman" w:hAnsi="Times New Roman"/>
          <w:bCs/>
          <w:i/>
          <w:iCs/>
          <w:sz w:val="24"/>
          <w:szCs w:val="24"/>
          <w:u w:val="single"/>
        </w:rPr>
        <w:t>б</w:t>
      </w:r>
      <w:r w:rsidR="007E3F63" w:rsidRPr="00B054FD">
        <w:rPr>
          <w:rFonts w:ascii="Times New Roman" w:hAnsi="Times New Roman"/>
          <w:bCs/>
          <w:i/>
          <w:iCs/>
          <w:sz w:val="24"/>
          <w:szCs w:val="24"/>
          <w:u w:val="single"/>
        </w:rPr>
        <w:t>еседы  педаго</w:t>
      </w:r>
      <w:r w:rsidRPr="00B054FD">
        <w:rPr>
          <w:rFonts w:ascii="Times New Roman" w:hAnsi="Times New Roman"/>
          <w:bCs/>
          <w:i/>
          <w:iCs/>
          <w:sz w:val="24"/>
          <w:szCs w:val="24"/>
          <w:u w:val="single"/>
        </w:rPr>
        <w:t>га-психолога</w:t>
      </w:r>
      <w:r w:rsidR="007E3F63" w:rsidRPr="00B054FD">
        <w:rPr>
          <w:rFonts w:ascii="Times New Roman" w:hAnsi="Times New Roman"/>
          <w:bCs/>
          <w:i/>
          <w:iCs/>
          <w:sz w:val="24"/>
          <w:szCs w:val="24"/>
          <w:u w:val="single"/>
        </w:rPr>
        <w:t xml:space="preserve"> </w:t>
      </w:r>
      <w:r w:rsidR="007E3F63" w:rsidRPr="00B054FD">
        <w:rPr>
          <w:rFonts w:ascii="Times New Roman" w:hAnsi="Times New Roman"/>
          <w:bCs/>
          <w:i/>
          <w:iCs/>
          <w:sz w:val="24"/>
          <w:szCs w:val="24"/>
          <w:u w:val="single"/>
        </w:rPr>
        <w:tab/>
      </w:r>
    </w:p>
    <w:p w:rsidR="007E3F63" w:rsidRPr="000814A5" w:rsidRDefault="007E3F63" w:rsidP="00B054FD">
      <w:pPr>
        <w:shd w:val="clear" w:color="auto" w:fill="FFFFFF"/>
        <w:spacing w:after="0" w:line="240" w:lineRule="atLeast"/>
        <w:ind w:firstLine="708"/>
        <w:jc w:val="both"/>
        <w:rPr>
          <w:rFonts w:ascii="Times New Roman" w:hAnsi="Times New Roman"/>
          <w:bCs/>
          <w:iCs/>
          <w:sz w:val="24"/>
          <w:szCs w:val="24"/>
        </w:rPr>
      </w:pPr>
      <w:r w:rsidRPr="004A18A8">
        <w:rPr>
          <w:rFonts w:ascii="Times New Roman" w:hAnsi="Times New Roman"/>
          <w:bCs/>
          <w:iCs/>
          <w:sz w:val="24"/>
          <w:szCs w:val="24"/>
        </w:rPr>
        <w:t>«</w:t>
      </w:r>
      <w:r w:rsidRPr="000814A5">
        <w:rPr>
          <w:rFonts w:ascii="Times New Roman" w:hAnsi="Times New Roman"/>
          <w:bCs/>
          <w:iCs/>
          <w:sz w:val="24"/>
          <w:szCs w:val="24"/>
        </w:rPr>
        <w:t xml:space="preserve">Каждый из нас особенный, но у нас </w:t>
      </w:r>
      <w:proofErr w:type="gramStart"/>
      <w:r w:rsidRPr="000814A5">
        <w:rPr>
          <w:rFonts w:ascii="Times New Roman" w:hAnsi="Times New Roman"/>
          <w:bCs/>
          <w:iCs/>
          <w:sz w:val="24"/>
          <w:szCs w:val="24"/>
        </w:rPr>
        <w:t>много общего», «Учимся</w:t>
      </w:r>
      <w:proofErr w:type="gramEnd"/>
      <w:r w:rsidRPr="000814A5">
        <w:rPr>
          <w:rFonts w:ascii="Times New Roman" w:hAnsi="Times New Roman"/>
          <w:bCs/>
          <w:iCs/>
          <w:sz w:val="24"/>
          <w:szCs w:val="24"/>
        </w:rPr>
        <w:t xml:space="preserve"> жить в добром соседстве», «Ценности, которые объединяют всех</w:t>
      </w:r>
      <w:r>
        <w:rPr>
          <w:rFonts w:ascii="Times New Roman" w:hAnsi="Times New Roman"/>
          <w:bCs/>
          <w:iCs/>
          <w:sz w:val="24"/>
          <w:szCs w:val="24"/>
        </w:rPr>
        <w:t>».</w:t>
      </w:r>
      <w:r w:rsidRPr="000814A5">
        <w:rPr>
          <w:rFonts w:ascii="Times New Roman" w:hAnsi="Times New Roman"/>
          <w:bCs/>
          <w:iCs/>
          <w:sz w:val="24"/>
          <w:szCs w:val="24"/>
        </w:rPr>
        <w:t xml:space="preserve"> </w:t>
      </w:r>
    </w:p>
    <w:p w:rsidR="007E3F63" w:rsidRPr="00B054FD" w:rsidRDefault="00B054FD" w:rsidP="00B054FD">
      <w:pPr>
        <w:pStyle w:val="a8"/>
        <w:numPr>
          <w:ilvl w:val="0"/>
          <w:numId w:val="37"/>
        </w:numPr>
        <w:shd w:val="clear" w:color="auto" w:fill="FFFFFF"/>
        <w:spacing w:after="0" w:line="240" w:lineRule="atLeast"/>
        <w:jc w:val="both"/>
        <w:rPr>
          <w:rFonts w:ascii="Times New Roman" w:hAnsi="Times New Roman"/>
          <w:bCs/>
          <w:i/>
          <w:iCs/>
          <w:sz w:val="24"/>
          <w:szCs w:val="24"/>
          <w:u w:val="single"/>
        </w:rPr>
      </w:pPr>
      <w:r w:rsidRPr="00B054FD">
        <w:rPr>
          <w:rFonts w:ascii="Times New Roman" w:hAnsi="Times New Roman"/>
          <w:bCs/>
          <w:i/>
          <w:iCs/>
          <w:sz w:val="24"/>
          <w:szCs w:val="24"/>
          <w:u w:val="single"/>
        </w:rPr>
        <w:t>д</w:t>
      </w:r>
      <w:r w:rsidR="007E3F63" w:rsidRPr="00B054FD">
        <w:rPr>
          <w:rFonts w:ascii="Times New Roman" w:hAnsi="Times New Roman"/>
          <w:bCs/>
          <w:i/>
          <w:iCs/>
          <w:sz w:val="24"/>
          <w:szCs w:val="24"/>
          <w:u w:val="single"/>
        </w:rPr>
        <w:t>испуты</w:t>
      </w:r>
    </w:p>
    <w:p w:rsidR="007E3F63" w:rsidRPr="004A18A8" w:rsidRDefault="007E3F63" w:rsidP="00B054FD">
      <w:pPr>
        <w:shd w:val="clear" w:color="auto" w:fill="FFFFFF"/>
        <w:spacing w:after="0" w:line="240" w:lineRule="atLeast"/>
        <w:ind w:firstLine="708"/>
        <w:jc w:val="both"/>
        <w:rPr>
          <w:rFonts w:ascii="Times New Roman" w:hAnsi="Times New Roman"/>
          <w:bCs/>
          <w:iCs/>
          <w:sz w:val="24"/>
          <w:szCs w:val="24"/>
        </w:rPr>
      </w:pPr>
      <w:r w:rsidRPr="004A18A8">
        <w:rPr>
          <w:rFonts w:ascii="Times New Roman" w:hAnsi="Times New Roman"/>
          <w:bCs/>
          <w:iCs/>
          <w:sz w:val="24"/>
          <w:szCs w:val="24"/>
        </w:rPr>
        <w:t xml:space="preserve">«Ответственность, самооценка и самоконтроль. Как их развивать?», «Как строить отношения с теми, кто на нас не похож» </w:t>
      </w:r>
    </w:p>
    <w:p w:rsidR="007E3F63" w:rsidRPr="00B054FD" w:rsidRDefault="00B054FD" w:rsidP="00B054FD">
      <w:pPr>
        <w:pStyle w:val="a8"/>
        <w:numPr>
          <w:ilvl w:val="0"/>
          <w:numId w:val="37"/>
        </w:numPr>
        <w:shd w:val="clear" w:color="auto" w:fill="FFFFFF"/>
        <w:spacing w:after="0" w:line="240" w:lineRule="atLeast"/>
        <w:jc w:val="both"/>
        <w:rPr>
          <w:rFonts w:ascii="Times New Roman" w:hAnsi="Times New Roman"/>
          <w:bCs/>
          <w:i/>
          <w:iCs/>
          <w:sz w:val="24"/>
          <w:szCs w:val="24"/>
          <w:u w:val="single"/>
        </w:rPr>
      </w:pPr>
      <w:r w:rsidRPr="00B054FD">
        <w:rPr>
          <w:rFonts w:ascii="Times New Roman" w:hAnsi="Times New Roman"/>
          <w:bCs/>
          <w:i/>
          <w:iCs/>
          <w:sz w:val="24"/>
          <w:szCs w:val="24"/>
          <w:u w:val="single"/>
        </w:rPr>
        <w:t>а</w:t>
      </w:r>
      <w:r w:rsidR="007E3F63" w:rsidRPr="00B054FD">
        <w:rPr>
          <w:rFonts w:ascii="Times New Roman" w:hAnsi="Times New Roman"/>
          <w:bCs/>
          <w:i/>
          <w:iCs/>
          <w:sz w:val="24"/>
          <w:szCs w:val="24"/>
          <w:u w:val="single"/>
        </w:rPr>
        <w:t xml:space="preserve">кции </w:t>
      </w:r>
    </w:p>
    <w:p w:rsidR="007E3F63" w:rsidRPr="004A18A8" w:rsidRDefault="007E3F63" w:rsidP="00B054FD">
      <w:pPr>
        <w:shd w:val="clear" w:color="auto" w:fill="FFFFFF"/>
        <w:spacing w:after="0" w:line="240" w:lineRule="atLeast"/>
        <w:ind w:firstLine="708"/>
        <w:jc w:val="both"/>
        <w:rPr>
          <w:rFonts w:ascii="Times New Roman" w:hAnsi="Times New Roman"/>
          <w:bCs/>
          <w:iCs/>
          <w:sz w:val="24"/>
          <w:szCs w:val="24"/>
        </w:rPr>
      </w:pPr>
      <w:r w:rsidRPr="004A18A8">
        <w:rPr>
          <w:rFonts w:ascii="Times New Roman" w:hAnsi="Times New Roman"/>
          <w:bCs/>
          <w:iCs/>
          <w:sz w:val="24"/>
          <w:szCs w:val="24"/>
        </w:rPr>
        <w:t>«Помоги другу», «Сострадание. Право на лучшую жизнь», «</w:t>
      </w:r>
      <w:r>
        <w:rPr>
          <w:rFonts w:ascii="Times New Roman" w:hAnsi="Times New Roman"/>
          <w:bCs/>
          <w:iCs/>
          <w:sz w:val="24"/>
          <w:szCs w:val="24"/>
        </w:rPr>
        <w:t>Дари добро</w:t>
      </w:r>
      <w:r w:rsidRPr="004A18A8">
        <w:rPr>
          <w:rFonts w:ascii="Times New Roman" w:hAnsi="Times New Roman"/>
          <w:bCs/>
          <w:iCs/>
          <w:sz w:val="24"/>
          <w:szCs w:val="24"/>
        </w:rPr>
        <w:t>»</w:t>
      </w:r>
    </w:p>
    <w:p w:rsidR="007E3F63" w:rsidRPr="00B054FD" w:rsidRDefault="00B054FD" w:rsidP="00B054FD">
      <w:pPr>
        <w:pStyle w:val="a8"/>
        <w:numPr>
          <w:ilvl w:val="0"/>
          <w:numId w:val="37"/>
        </w:numPr>
        <w:shd w:val="clear" w:color="auto" w:fill="FFFFFF"/>
        <w:spacing w:after="0" w:line="240" w:lineRule="atLeast"/>
        <w:jc w:val="both"/>
        <w:rPr>
          <w:rFonts w:ascii="Times New Roman" w:hAnsi="Times New Roman"/>
          <w:bCs/>
          <w:iCs/>
          <w:sz w:val="24"/>
          <w:szCs w:val="24"/>
        </w:rPr>
      </w:pPr>
      <w:proofErr w:type="gramStart"/>
      <w:r w:rsidRPr="00B054FD">
        <w:rPr>
          <w:rFonts w:ascii="Times New Roman" w:hAnsi="Times New Roman"/>
          <w:bCs/>
          <w:i/>
          <w:iCs/>
          <w:sz w:val="24"/>
          <w:szCs w:val="24"/>
          <w:u w:val="single"/>
        </w:rPr>
        <w:t>в</w:t>
      </w:r>
      <w:r w:rsidR="007E3F63" w:rsidRPr="00B054FD">
        <w:rPr>
          <w:rFonts w:ascii="Times New Roman" w:hAnsi="Times New Roman"/>
          <w:bCs/>
          <w:i/>
          <w:iCs/>
          <w:sz w:val="24"/>
          <w:szCs w:val="24"/>
          <w:u w:val="single"/>
        </w:rPr>
        <w:t>ыставк</w:t>
      </w:r>
      <w:r w:rsidRPr="00B054FD">
        <w:rPr>
          <w:rFonts w:ascii="Times New Roman" w:hAnsi="Times New Roman"/>
          <w:bCs/>
          <w:i/>
          <w:iCs/>
          <w:sz w:val="24"/>
          <w:szCs w:val="24"/>
          <w:u w:val="single"/>
        </w:rPr>
        <w:t xml:space="preserve">и </w:t>
      </w:r>
      <w:r w:rsidR="007E3F63" w:rsidRPr="00B054FD">
        <w:rPr>
          <w:rFonts w:ascii="Times New Roman" w:hAnsi="Times New Roman"/>
          <w:bCs/>
          <w:i/>
          <w:iCs/>
          <w:sz w:val="24"/>
          <w:szCs w:val="24"/>
          <w:u w:val="single"/>
        </w:rPr>
        <w:t xml:space="preserve"> фоторабот</w:t>
      </w:r>
      <w:r w:rsidR="007E3F63" w:rsidRPr="00B054FD">
        <w:rPr>
          <w:rFonts w:ascii="Times New Roman" w:hAnsi="Times New Roman"/>
          <w:bCs/>
          <w:iCs/>
          <w:sz w:val="24"/>
          <w:szCs w:val="24"/>
        </w:rPr>
        <w:t xml:space="preserve"> «Моя семья», фестиваль «Я, ты, он, она – вместе дружная семья», праздник «Вас приглашает встретиться с юностью вечер школьных друзей»</w:t>
      </w:r>
      <w:r>
        <w:rPr>
          <w:rFonts w:ascii="Times New Roman" w:hAnsi="Times New Roman"/>
          <w:bCs/>
          <w:iCs/>
          <w:sz w:val="24"/>
          <w:szCs w:val="24"/>
        </w:rPr>
        <w:t>,</w:t>
      </w:r>
      <w:proofErr w:type="gramEnd"/>
    </w:p>
    <w:p w:rsidR="007E3F63" w:rsidRPr="00782E12" w:rsidRDefault="007E3F63" w:rsidP="00B054FD">
      <w:pPr>
        <w:shd w:val="clear" w:color="auto" w:fill="FFFFFF"/>
        <w:spacing w:after="0" w:line="240" w:lineRule="atLeast"/>
        <w:ind w:firstLine="708"/>
        <w:jc w:val="both"/>
        <w:rPr>
          <w:rFonts w:ascii="Times New Roman" w:hAnsi="Times New Roman"/>
          <w:bCs/>
          <w:iCs/>
          <w:sz w:val="24"/>
          <w:szCs w:val="24"/>
        </w:rPr>
      </w:pPr>
      <w:r w:rsidRPr="00782E12">
        <w:rPr>
          <w:rFonts w:ascii="Times New Roman" w:hAnsi="Times New Roman"/>
          <w:bCs/>
          <w:iCs/>
          <w:sz w:val="24"/>
          <w:szCs w:val="24"/>
        </w:rPr>
        <w:t xml:space="preserve">  «Час Кода» (формирование профессиональных навыков в области информационных технологий);</w:t>
      </w:r>
    </w:p>
    <w:p w:rsidR="007E3F63" w:rsidRDefault="007E3F63" w:rsidP="00B054FD">
      <w:pPr>
        <w:shd w:val="clear" w:color="auto" w:fill="FFFFFF"/>
        <w:spacing w:after="0" w:line="240" w:lineRule="atLeast"/>
        <w:ind w:firstLine="708"/>
        <w:jc w:val="both"/>
        <w:rPr>
          <w:rFonts w:ascii="Times New Roman" w:hAnsi="Times New Roman"/>
          <w:bCs/>
          <w:iCs/>
          <w:sz w:val="24"/>
          <w:szCs w:val="24"/>
        </w:rPr>
      </w:pPr>
      <w:r w:rsidRPr="00334C22">
        <w:rPr>
          <w:rFonts w:ascii="Times New Roman" w:hAnsi="Times New Roman"/>
          <w:bCs/>
          <w:iCs/>
          <w:sz w:val="24"/>
          <w:szCs w:val="24"/>
        </w:rPr>
        <w:t>На современном этапе жизнь школы невозможна без деятельного участия в ней родителей. Чтобы тандем «родители – школа» был крепким и творческим, необходимо привлечь семью к учебно-воспитательному процессу и обучить родителей как партнеров. С этой целью в школах постоянно ведется соответствующая работа: родители постоянно привлекаются к проведению мероприятий классного и общешкольного уровней, к принятию управленческих решений; для них проводятся лектории, «круглые столы», современные формы родительских собраний.</w:t>
      </w:r>
    </w:p>
    <w:p w:rsidR="007E3F63" w:rsidRDefault="007E3F63" w:rsidP="007E3F63">
      <w:pPr>
        <w:shd w:val="clear" w:color="auto" w:fill="FFFFFF"/>
        <w:spacing w:after="0" w:line="240" w:lineRule="atLeast"/>
        <w:ind w:firstLine="708"/>
        <w:rPr>
          <w:rFonts w:ascii="Times New Roman" w:hAnsi="Times New Roman"/>
          <w:bCs/>
          <w:iCs/>
          <w:sz w:val="24"/>
          <w:szCs w:val="24"/>
        </w:rPr>
      </w:pPr>
    </w:p>
    <w:p w:rsidR="007E3F63" w:rsidRDefault="007E3F63" w:rsidP="007E3F63">
      <w:pPr>
        <w:tabs>
          <w:tab w:val="left" w:pos="4035"/>
        </w:tabs>
        <w:spacing w:after="0" w:line="240" w:lineRule="auto"/>
        <w:rPr>
          <w:rFonts w:ascii="Times New Roman" w:hAnsi="Times New Roman"/>
          <w:b/>
          <w:sz w:val="24"/>
          <w:szCs w:val="24"/>
        </w:rPr>
      </w:pPr>
      <w:r>
        <w:rPr>
          <w:rFonts w:ascii="Times New Roman" w:hAnsi="Times New Roman"/>
          <w:b/>
          <w:sz w:val="24"/>
          <w:szCs w:val="24"/>
        </w:rPr>
        <w:t xml:space="preserve">Правовое воспитание и культура безопасности. </w:t>
      </w:r>
    </w:p>
    <w:p w:rsidR="007E3F63" w:rsidRPr="003C5F1F" w:rsidRDefault="007E3F63" w:rsidP="00B054FD">
      <w:pPr>
        <w:shd w:val="clear" w:color="auto" w:fill="FFFFFF"/>
        <w:spacing w:after="0" w:line="240" w:lineRule="atLeast"/>
        <w:ind w:firstLine="708"/>
        <w:jc w:val="both"/>
        <w:rPr>
          <w:rFonts w:ascii="Times New Roman" w:hAnsi="Times New Roman"/>
          <w:sz w:val="24"/>
          <w:szCs w:val="24"/>
        </w:rPr>
      </w:pPr>
      <w:r w:rsidRPr="003C5F1F">
        <w:rPr>
          <w:rFonts w:ascii="Times New Roman" w:hAnsi="Times New Roman"/>
          <w:sz w:val="24"/>
          <w:szCs w:val="24"/>
        </w:rPr>
        <w:t>Целью правового воспитания является создание оптимальных условий для формирования гармоничной личности с активной жизненной позицией и ее успешной самореализацией в социуме, мотивированной социально- полезной деятельностью, исключая правонарушения и преступления.</w:t>
      </w:r>
    </w:p>
    <w:p w:rsidR="007E3F63" w:rsidRPr="003C5F1F" w:rsidRDefault="007E3F63" w:rsidP="00B054FD">
      <w:pPr>
        <w:shd w:val="clear" w:color="auto" w:fill="FFFFFF"/>
        <w:spacing w:after="0" w:line="240" w:lineRule="atLeast"/>
        <w:ind w:firstLine="708"/>
        <w:jc w:val="both"/>
        <w:rPr>
          <w:rFonts w:ascii="Times New Roman" w:hAnsi="Times New Roman"/>
          <w:sz w:val="24"/>
          <w:szCs w:val="24"/>
        </w:rPr>
      </w:pPr>
      <w:r w:rsidRPr="003C5F1F">
        <w:rPr>
          <w:rFonts w:ascii="Times New Roman" w:hAnsi="Times New Roman"/>
          <w:sz w:val="24"/>
          <w:szCs w:val="24"/>
        </w:rPr>
        <w:t xml:space="preserve">Работа </w:t>
      </w:r>
      <w:r>
        <w:rPr>
          <w:rFonts w:ascii="Times New Roman" w:hAnsi="Times New Roman"/>
          <w:sz w:val="24"/>
          <w:szCs w:val="24"/>
        </w:rPr>
        <w:t>велась</w:t>
      </w:r>
      <w:r w:rsidRPr="003C5F1F">
        <w:rPr>
          <w:rFonts w:ascii="Times New Roman" w:hAnsi="Times New Roman"/>
          <w:sz w:val="24"/>
          <w:szCs w:val="24"/>
        </w:rPr>
        <w:t xml:space="preserve"> в соответствии с планами воспитательного и правового воспитания  с привлечением специалистов правоохранительных органо</w:t>
      </w:r>
      <w:r w:rsidR="00B054FD">
        <w:rPr>
          <w:rFonts w:ascii="Times New Roman" w:hAnsi="Times New Roman"/>
          <w:sz w:val="24"/>
          <w:szCs w:val="24"/>
        </w:rPr>
        <w:t>в, медицинских работников и др</w:t>
      </w:r>
      <w:proofErr w:type="gramStart"/>
      <w:r w:rsidR="00B054FD">
        <w:rPr>
          <w:rFonts w:ascii="Times New Roman" w:hAnsi="Times New Roman"/>
          <w:sz w:val="24"/>
          <w:szCs w:val="24"/>
        </w:rPr>
        <w:t>..</w:t>
      </w:r>
      <w:proofErr w:type="gramEnd"/>
    </w:p>
    <w:p w:rsidR="007E3F63" w:rsidRDefault="007E3F63" w:rsidP="00B054FD">
      <w:pPr>
        <w:shd w:val="clear" w:color="auto" w:fill="FFFFFF"/>
        <w:spacing w:after="0" w:line="240" w:lineRule="atLeast"/>
        <w:ind w:firstLine="708"/>
        <w:jc w:val="both"/>
        <w:rPr>
          <w:rFonts w:ascii="Times New Roman" w:hAnsi="Times New Roman"/>
          <w:sz w:val="24"/>
          <w:szCs w:val="24"/>
        </w:rPr>
      </w:pPr>
      <w:r>
        <w:rPr>
          <w:rFonts w:ascii="Times New Roman" w:hAnsi="Times New Roman"/>
          <w:sz w:val="24"/>
          <w:szCs w:val="24"/>
        </w:rPr>
        <w:t xml:space="preserve">В рамках </w:t>
      </w:r>
      <w:r w:rsidRPr="007829B5">
        <w:rPr>
          <w:rFonts w:ascii="Times New Roman" w:hAnsi="Times New Roman"/>
          <w:sz w:val="24"/>
          <w:szCs w:val="24"/>
        </w:rPr>
        <w:t xml:space="preserve"> проведени</w:t>
      </w:r>
      <w:r>
        <w:rPr>
          <w:rFonts w:ascii="Times New Roman" w:hAnsi="Times New Roman"/>
          <w:sz w:val="24"/>
          <w:szCs w:val="24"/>
        </w:rPr>
        <w:t>я</w:t>
      </w:r>
      <w:r w:rsidRPr="007829B5">
        <w:rPr>
          <w:rFonts w:ascii="Times New Roman" w:hAnsi="Times New Roman"/>
          <w:sz w:val="24"/>
          <w:szCs w:val="24"/>
        </w:rPr>
        <w:t xml:space="preserve"> дня правовой помощи</w:t>
      </w:r>
      <w:r>
        <w:rPr>
          <w:rFonts w:ascii="Times New Roman" w:hAnsi="Times New Roman"/>
          <w:sz w:val="24"/>
          <w:szCs w:val="24"/>
        </w:rPr>
        <w:t xml:space="preserve"> провели следующие мероприятия с представителями</w:t>
      </w:r>
      <w:r w:rsidRPr="007829B5">
        <w:rPr>
          <w:rFonts w:ascii="Times New Roman" w:hAnsi="Times New Roman"/>
          <w:sz w:val="24"/>
          <w:szCs w:val="24"/>
        </w:rPr>
        <w:t xml:space="preserve"> служб профилактики</w:t>
      </w:r>
      <w:r>
        <w:rPr>
          <w:rFonts w:ascii="Times New Roman" w:hAnsi="Times New Roman"/>
          <w:sz w:val="24"/>
          <w:szCs w:val="24"/>
        </w:rPr>
        <w:t xml:space="preserve"> </w:t>
      </w:r>
      <w:proofErr w:type="spellStart"/>
      <w:r w:rsidRPr="007829B5">
        <w:rPr>
          <w:rFonts w:ascii="Times New Roman" w:hAnsi="Times New Roman"/>
          <w:sz w:val="24"/>
          <w:szCs w:val="24"/>
        </w:rPr>
        <w:t>Празднов</w:t>
      </w:r>
      <w:proofErr w:type="spellEnd"/>
      <w:r w:rsidRPr="007829B5">
        <w:rPr>
          <w:rFonts w:ascii="Times New Roman" w:hAnsi="Times New Roman"/>
          <w:sz w:val="24"/>
          <w:szCs w:val="24"/>
        </w:rPr>
        <w:t xml:space="preserve"> Михаил Николаевич, участковый уполномоченный, </w:t>
      </w:r>
      <w:proofErr w:type="spellStart"/>
      <w:r>
        <w:rPr>
          <w:rFonts w:ascii="Times New Roman" w:hAnsi="Times New Roman"/>
          <w:sz w:val="24"/>
          <w:szCs w:val="24"/>
        </w:rPr>
        <w:t>Мещеряченко</w:t>
      </w:r>
      <w:proofErr w:type="spellEnd"/>
      <w:r>
        <w:rPr>
          <w:rFonts w:ascii="Times New Roman" w:hAnsi="Times New Roman"/>
          <w:sz w:val="24"/>
          <w:szCs w:val="24"/>
        </w:rPr>
        <w:t xml:space="preserve"> А.Н. инспектор ПДН, </w:t>
      </w:r>
      <w:proofErr w:type="spellStart"/>
      <w:r w:rsidRPr="007829B5">
        <w:rPr>
          <w:rFonts w:ascii="Times New Roman" w:hAnsi="Times New Roman"/>
          <w:sz w:val="24"/>
          <w:szCs w:val="24"/>
        </w:rPr>
        <w:t>Жижченко</w:t>
      </w:r>
      <w:proofErr w:type="spellEnd"/>
      <w:r w:rsidRPr="007829B5">
        <w:rPr>
          <w:rFonts w:ascii="Times New Roman" w:hAnsi="Times New Roman"/>
          <w:sz w:val="24"/>
          <w:szCs w:val="24"/>
        </w:rPr>
        <w:t xml:space="preserve"> В.А. специалист ЛСП</w:t>
      </w:r>
    </w:p>
    <w:p w:rsidR="007E3F63" w:rsidRPr="003C5F1F" w:rsidRDefault="007E3F63" w:rsidP="00B054FD">
      <w:pPr>
        <w:shd w:val="clear" w:color="auto" w:fill="FFFFFF"/>
        <w:spacing w:after="0" w:line="240" w:lineRule="atLeast"/>
        <w:ind w:firstLine="708"/>
        <w:jc w:val="both"/>
        <w:rPr>
          <w:rFonts w:ascii="Times New Roman" w:hAnsi="Times New Roman"/>
          <w:sz w:val="24"/>
          <w:szCs w:val="24"/>
        </w:rPr>
      </w:pPr>
      <w:r w:rsidRPr="007829B5">
        <w:rPr>
          <w:rFonts w:ascii="Times New Roman" w:hAnsi="Times New Roman"/>
          <w:sz w:val="24"/>
          <w:szCs w:val="24"/>
        </w:rPr>
        <w:t xml:space="preserve"> </w:t>
      </w:r>
      <w:r w:rsidRPr="003C5F1F">
        <w:rPr>
          <w:rFonts w:ascii="Times New Roman" w:hAnsi="Times New Roman"/>
          <w:sz w:val="24"/>
          <w:szCs w:val="24"/>
        </w:rPr>
        <w:t>Профилактическая работа по предупреждению правонарушений, безнадзорности и беспризорности – ознакомление со ст.19 закона РФ « Об образовании», ст.№120 «Об основах системы профилактики безнадзорности  несовершеннолетних»,  с правовыми документами на классных часах, родительских собраниях, индивидуальных консультациях с родителями, педагогами, осуществляется постоянное наблюдение за учащимися группы «риска» и оказывается своевременная помощь.</w:t>
      </w:r>
    </w:p>
    <w:p w:rsidR="007E3F63" w:rsidRDefault="007E3F63" w:rsidP="00B054FD">
      <w:pPr>
        <w:shd w:val="clear" w:color="auto" w:fill="FFFFFF"/>
        <w:spacing w:after="0" w:line="240" w:lineRule="atLeast"/>
        <w:ind w:firstLine="708"/>
        <w:jc w:val="both"/>
        <w:rPr>
          <w:rFonts w:ascii="Times New Roman" w:hAnsi="Times New Roman"/>
          <w:sz w:val="24"/>
          <w:szCs w:val="24"/>
        </w:rPr>
      </w:pPr>
      <w:r w:rsidRPr="003C5F1F">
        <w:rPr>
          <w:rFonts w:ascii="Times New Roman" w:hAnsi="Times New Roman"/>
          <w:sz w:val="24"/>
          <w:szCs w:val="24"/>
        </w:rPr>
        <w:t xml:space="preserve">В школе ежемесячно проводятся заседания Совета Профилактики, где рассматриваются персональные дела учащихся, нарушителей порядка, осуществляется </w:t>
      </w:r>
      <w:proofErr w:type="gramStart"/>
      <w:r w:rsidRPr="003C5F1F">
        <w:rPr>
          <w:rFonts w:ascii="Times New Roman" w:hAnsi="Times New Roman"/>
          <w:sz w:val="24"/>
          <w:szCs w:val="24"/>
        </w:rPr>
        <w:t>контроль за</w:t>
      </w:r>
      <w:proofErr w:type="gramEnd"/>
      <w:r w:rsidRPr="003C5F1F">
        <w:rPr>
          <w:rFonts w:ascii="Times New Roman" w:hAnsi="Times New Roman"/>
          <w:sz w:val="24"/>
          <w:szCs w:val="24"/>
        </w:rPr>
        <w:t xml:space="preserve"> посещаемостью и успеваемостью учащихся, состоящих на профила</w:t>
      </w:r>
      <w:r>
        <w:rPr>
          <w:rFonts w:ascii="Times New Roman" w:hAnsi="Times New Roman"/>
          <w:sz w:val="24"/>
          <w:szCs w:val="24"/>
        </w:rPr>
        <w:t>ктическом учете в школе и в КДН</w:t>
      </w:r>
      <w:r w:rsidRPr="003C5F1F">
        <w:rPr>
          <w:rFonts w:ascii="Times New Roman" w:hAnsi="Times New Roman"/>
          <w:sz w:val="24"/>
          <w:szCs w:val="24"/>
        </w:rPr>
        <w:t>, рассматриваются конкретные  поведенческие ситуации. За отчетный период было проведено 5 заседания Совета Профилактики, на которых рассматривались причины совершения противоправных действий подростками, причины прогулов, драк.  Основной причинной правонарушений является отсутствие должного внимания и контроля со стороны родителей.</w:t>
      </w:r>
    </w:p>
    <w:p w:rsidR="007E3F63" w:rsidRPr="00C4427A" w:rsidRDefault="007E3F63" w:rsidP="00B054FD">
      <w:pPr>
        <w:shd w:val="clear" w:color="auto" w:fill="FFFFFF"/>
        <w:spacing w:after="0" w:line="240" w:lineRule="atLeast"/>
        <w:ind w:firstLine="708"/>
        <w:jc w:val="both"/>
        <w:rPr>
          <w:rFonts w:ascii="Times New Roman" w:hAnsi="Times New Roman"/>
          <w:sz w:val="24"/>
          <w:szCs w:val="24"/>
        </w:rPr>
      </w:pPr>
      <w:r w:rsidRPr="00C4427A">
        <w:rPr>
          <w:rFonts w:ascii="Times New Roman" w:hAnsi="Times New Roman"/>
          <w:sz w:val="24"/>
          <w:szCs w:val="24"/>
        </w:rPr>
        <w:t xml:space="preserve">В плане профилактики правонарушений особое место занимает организация </w:t>
      </w:r>
      <w:proofErr w:type="spellStart"/>
      <w:r w:rsidRPr="00C4427A">
        <w:rPr>
          <w:rFonts w:ascii="Times New Roman" w:hAnsi="Times New Roman"/>
          <w:sz w:val="24"/>
          <w:szCs w:val="24"/>
        </w:rPr>
        <w:t>досуговой</w:t>
      </w:r>
      <w:proofErr w:type="spellEnd"/>
      <w:r w:rsidRPr="00C4427A">
        <w:rPr>
          <w:rFonts w:ascii="Times New Roman" w:hAnsi="Times New Roman"/>
          <w:sz w:val="24"/>
          <w:szCs w:val="24"/>
        </w:rPr>
        <w:t xml:space="preserve"> деятельности, занятость учащихся в секциях и клубах, как в школе , так и </w:t>
      </w:r>
      <w:proofErr w:type="gramStart"/>
      <w:r w:rsidRPr="00C4427A">
        <w:rPr>
          <w:rFonts w:ascii="Times New Roman" w:hAnsi="Times New Roman"/>
          <w:sz w:val="24"/>
          <w:szCs w:val="24"/>
        </w:rPr>
        <w:t>вне</w:t>
      </w:r>
      <w:proofErr w:type="gramEnd"/>
      <w:r w:rsidRPr="00C4427A">
        <w:rPr>
          <w:rFonts w:ascii="Times New Roman" w:hAnsi="Times New Roman"/>
          <w:sz w:val="24"/>
          <w:szCs w:val="24"/>
        </w:rPr>
        <w:t xml:space="preserve"> </w:t>
      </w:r>
      <w:proofErr w:type="gramStart"/>
      <w:r w:rsidRPr="00C4427A">
        <w:rPr>
          <w:rFonts w:ascii="Times New Roman" w:hAnsi="Times New Roman"/>
          <w:sz w:val="24"/>
          <w:szCs w:val="24"/>
        </w:rPr>
        <w:t>её</w:t>
      </w:r>
      <w:proofErr w:type="gramEnd"/>
      <w:r w:rsidRPr="00C4427A">
        <w:rPr>
          <w:rFonts w:ascii="Times New Roman" w:hAnsi="Times New Roman"/>
          <w:sz w:val="24"/>
          <w:szCs w:val="24"/>
        </w:rPr>
        <w:t xml:space="preserve">. В кружках и секциях занято около </w:t>
      </w:r>
      <w:r>
        <w:rPr>
          <w:rFonts w:ascii="Times New Roman" w:hAnsi="Times New Roman"/>
          <w:sz w:val="24"/>
          <w:szCs w:val="24"/>
        </w:rPr>
        <w:t>90</w:t>
      </w:r>
      <w:r w:rsidRPr="00C4427A">
        <w:rPr>
          <w:rFonts w:ascii="Times New Roman" w:hAnsi="Times New Roman"/>
          <w:sz w:val="24"/>
          <w:szCs w:val="24"/>
        </w:rPr>
        <w:t xml:space="preserve"> % учащихся и </w:t>
      </w:r>
      <w:r>
        <w:rPr>
          <w:rFonts w:ascii="Times New Roman" w:hAnsi="Times New Roman"/>
          <w:sz w:val="24"/>
          <w:szCs w:val="24"/>
        </w:rPr>
        <w:t>100</w:t>
      </w:r>
      <w:r w:rsidRPr="00C4427A">
        <w:rPr>
          <w:rFonts w:ascii="Times New Roman" w:hAnsi="Times New Roman"/>
          <w:sz w:val="24"/>
          <w:szCs w:val="24"/>
        </w:rPr>
        <w:t xml:space="preserve">% учащихся, состоящих на учете. Учащиеся школы </w:t>
      </w:r>
      <w:r w:rsidRPr="00C4427A">
        <w:rPr>
          <w:rFonts w:ascii="Times New Roman" w:hAnsi="Times New Roman"/>
          <w:sz w:val="24"/>
          <w:szCs w:val="24"/>
        </w:rPr>
        <w:lastRenderedPageBreak/>
        <w:t xml:space="preserve">активно вовлекаются во внеклассную </w:t>
      </w:r>
      <w:proofErr w:type="spellStart"/>
      <w:r w:rsidRPr="00C4427A">
        <w:rPr>
          <w:rFonts w:ascii="Times New Roman" w:hAnsi="Times New Roman"/>
          <w:sz w:val="24"/>
          <w:szCs w:val="24"/>
        </w:rPr>
        <w:t>досуговую</w:t>
      </w:r>
      <w:proofErr w:type="spellEnd"/>
      <w:r w:rsidRPr="00C4427A">
        <w:rPr>
          <w:rFonts w:ascii="Times New Roman" w:hAnsi="Times New Roman"/>
          <w:sz w:val="24"/>
          <w:szCs w:val="24"/>
        </w:rPr>
        <w:t xml:space="preserve"> деятельность. За отчетный период было проведено большое количество мероприятий, направленное на работу с несовершеннолетними: акции, конкурсы рисунков, викторины, театрализованные представления, диспуты, обсуждения, классные часы различных форм, спортивные соревнования. </w:t>
      </w:r>
    </w:p>
    <w:p w:rsidR="007E3F63" w:rsidRPr="00C4427A" w:rsidRDefault="00B054FD" w:rsidP="00B054FD">
      <w:pPr>
        <w:shd w:val="clear" w:color="auto" w:fill="FFFFFF"/>
        <w:spacing w:after="0" w:line="240" w:lineRule="atLeast"/>
        <w:jc w:val="both"/>
        <w:rPr>
          <w:rFonts w:ascii="Times New Roman" w:hAnsi="Times New Roman"/>
          <w:sz w:val="24"/>
          <w:szCs w:val="24"/>
        </w:rPr>
      </w:pPr>
      <w:r>
        <w:rPr>
          <w:rFonts w:ascii="Times New Roman" w:hAnsi="Times New Roman"/>
          <w:sz w:val="24"/>
          <w:szCs w:val="24"/>
        </w:rPr>
        <w:t xml:space="preserve">            </w:t>
      </w:r>
      <w:r w:rsidR="007E3F63" w:rsidRPr="00C4427A">
        <w:rPr>
          <w:rFonts w:ascii="Times New Roman" w:hAnsi="Times New Roman"/>
          <w:sz w:val="24"/>
          <w:szCs w:val="24"/>
        </w:rPr>
        <w:t xml:space="preserve"> В работе с семьей основная роль отводится классному руководителю в общении с родителями, контакта с ними. Постоянно под контролем  зам. директора по воспитательной работе находятся семьи неблагополучные и те  учащиеся и их родители, которые состоят на учете. С ними проводится индивидуальная</w:t>
      </w:r>
      <w:r w:rsidR="007E3F63">
        <w:rPr>
          <w:rFonts w:ascii="Times New Roman" w:hAnsi="Times New Roman"/>
          <w:sz w:val="24"/>
          <w:szCs w:val="24"/>
        </w:rPr>
        <w:t xml:space="preserve"> работа, беседы, </w:t>
      </w:r>
      <w:r w:rsidR="007E3F63" w:rsidRPr="00C4427A">
        <w:rPr>
          <w:rFonts w:ascii="Times New Roman" w:hAnsi="Times New Roman"/>
          <w:sz w:val="24"/>
          <w:szCs w:val="24"/>
        </w:rPr>
        <w:t xml:space="preserve">с целью оказания педагогической поддержки. </w:t>
      </w:r>
      <w:r w:rsidR="007E3F63">
        <w:rPr>
          <w:rFonts w:ascii="Times New Roman" w:hAnsi="Times New Roman"/>
          <w:sz w:val="24"/>
          <w:szCs w:val="24"/>
        </w:rPr>
        <w:t xml:space="preserve"> </w:t>
      </w:r>
      <w:r w:rsidR="007E3F63" w:rsidRPr="00C4427A">
        <w:rPr>
          <w:rFonts w:ascii="Times New Roman" w:hAnsi="Times New Roman"/>
          <w:sz w:val="24"/>
          <w:szCs w:val="24"/>
        </w:rPr>
        <w:t>« Проблемы и подходы в воспитании», «Нравственное отношение в семье</w:t>
      </w:r>
      <w:r w:rsidR="007E3F63">
        <w:rPr>
          <w:rFonts w:ascii="Times New Roman" w:hAnsi="Times New Roman"/>
          <w:sz w:val="24"/>
          <w:szCs w:val="24"/>
        </w:rPr>
        <w:t xml:space="preserve">», «Почему дети лгут?», </w:t>
      </w:r>
      <w:r w:rsidR="007E3F63" w:rsidRPr="00C4427A">
        <w:rPr>
          <w:rFonts w:ascii="Times New Roman" w:hAnsi="Times New Roman"/>
          <w:sz w:val="24"/>
          <w:szCs w:val="24"/>
        </w:rPr>
        <w:t xml:space="preserve">« Общение родителей и детей как условие успеха воспитания», « Как помочь ребенку сказать «НЕТ» алкоголю и наркотикам». </w:t>
      </w:r>
      <w:r w:rsidR="007E3F63">
        <w:rPr>
          <w:rFonts w:ascii="Times New Roman" w:hAnsi="Times New Roman"/>
          <w:sz w:val="24"/>
          <w:szCs w:val="24"/>
        </w:rPr>
        <w:t xml:space="preserve"> </w:t>
      </w:r>
    </w:p>
    <w:p w:rsidR="007E3F63" w:rsidRDefault="007E3F63" w:rsidP="007E3F63">
      <w:pPr>
        <w:shd w:val="clear" w:color="auto" w:fill="FFFFFF"/>
        <w:spacing w:after="0" w:line="240" w:lineRule="atLeast"/>
        <w:ind w:firstLine="708"/>
        <w:rPr>
          <w:rFonts w:ascii="Times New Roman" w:hAnsi="Times New Roman"/>
          <w:sz w:val="24"/>
          <w:szCs w:val="24"/>
        </w:rPr>
      </w:pPr>
      <w:r w:rsidRPr="00C4427A">
        <w:rPr>
          <w:rFonts w:ascii="Times New Roman" w:hAnsi="Times New Roman"/>
          <w:sz w:val="24"/>
          <w:szCs w:val="24"/>
        </w:rPr>
        <w:t xml:space="preserve">Работа по формированию </w:t>
      </w:r>
      <w:r w:rsidRPr="00B054FD">
        <w:rPr>
          <w:rFonts w:ascii="Times New Roman" w:hAnsi="Times New Roman"/>
          <w:b/>
          <w:sz w:val="24"/>
          <w:szCs w:val="24"/>
        </w:rPr>
        <w:t>здорового образа жизни</w:t>
      </w:r>
      <w:proofErr w:type="gramStart"/>
      <w:r w:rsidRPr="00C4427A">
        <w:rPr>
          <w:rFonts w:ascii="Times New Roman" w:hAnsi="Times New Roman"/>
          <w:sz w:val="24"/>
          <w:szCs w:val="24"/>
        </w:rPr>
        <w:t>.</w:t>
      </w:r>
      <w:r w:rsidRPr="0076402A">
        <w:rPr>
          <w:rFonts w:ascii="Times New Roman" w:hAnsi="Times New Roman"/>
          <w:sz w:val="24"/>
          <w:szCs w:val="24"/>
        </w:rPr>
        <w:t xml:space="preserve">.  </w:t>
      </w:r>
      <w:proofErr w:type="gramEnd"/>
    </w:p>
    <w:p w:rsidR="007E3F63" w:rsidRPr="0076402A" w:rsidRDefault="00EA098E" w:rsidP="00B054FD">
      <w:pPr>
        <w:shd w:val="clear" w:color="auto" w:fill="FFFFFF"/>
        <w:spacing w:after="0" w:line="240" w:lineRule="atLeast"/>
        <w:ind w:firstLine="708"/>
        <w:jc w:val="both"/>
        <w:rPr>
          <w:rFonts w:ascii="Times New Roman" w:hAnsi="Times New Roman"/>
          <w:sz w:val="24"/>
          <w:szCs w:val="24"/>
        </w:rPr>
      </w:pPr>
      <w:r>
        <w:rPr>
          <w:rFonts w:ascii="Times New Roman" w:hAnsi="Times New Roman"/>
          <w:sz w:val="24"/>
          <w:szCs w:val="24"/>
        </w:rPr>
        <w:t>Согласно</w:t>
      </w:r>
      <w:r w:rsidR="007E3F63" w:rsidRPr="0076402A">
        <w:rPr>
          <w:rFonts w:ascii="Times New Roman" w:hAnsi="Times New Roman"/>
          <w:sz w:val="24"/>
          <w:szCs w:val="24"/>
        </w:rPr>
        <w:t xml:space="preserve">  информации Управления </w:t>
      </w:r>
      <w:proofErr w:type="spellStart"/>
      <w:r w:rsidR="007E3F63" w:rsidRPr="0076402A">
        <w:rPr>
          <w:rFonts w:ascii="Times New Roman" w:hAnsi="Times New Roman"/>
          <w:sz w:val="24"/>
          <w:szCs w:val="24"/>
        </w:rPr>
        <w:t>Роспотребнадзора</w:t>
      </w:r>
      <w:proofErr w:type="spellEnd"/>
      <w:r w:rsidR="007E3F63" w:rsidRPr="0076402A">
        <w:rPr>
          <w:rFonts w:ascii="Times New Roman" w:hAnsi="Times New Roman"/>
          <w:sz w:val="24"/>
          <w:szCs w:val="24"/>
        </w:rPr>
        <w:t xml:space="preserve"> по Ростовской области и в связи с подготовкой проведения Всемирного дня борьбы со </w:t>
      </w:r>
      <w:proofErr w:type="spellStart"/>
      <w:r w:rsidR="007E3F63" w:rsidRPr="0076402A">
        <w:rPr>
          <w:rFonts w:ascii="Times New Roman" w:hAnsi="Times New Roman"/>
          <w:sz w:val="24"/>
          <w:szCs w:val="24"/>
        </w:rPr>
        <w:t>СПИДом</w:t>
      </w:r>
      <w:proofErr w:type="spellEnd"/>
      <w:r w:rsidR="007E3F63" w:rsidRPr="0076402A">
        <w:rPr>
          <w:rFonts w:ascii="Times New Roman" w:hAnsi="Times New Roman"/>
          <w:sz w:val="24"/>
          <w:szCs w:val="24"/>
        </w:rPr>
        <w:t xml:space="preserve"> в </w:t>
      </w:r>
      <w:r w:rsidR="007E3F63">
        <w:rPr>
          <w:rFonts w:ascii="Times New Roman" w:hAnsi="Times New Roman"/>
          <w:sz w:val="24"/>
          <w:szCs w:val="24"/>
        </w:rPr>
        <w:t>школе</w:t>
      </w:r>
      <w:r w:rsidR="007E3F63" w:rsidRPr="0076402A">
        <w:rPr>
          <w:rFonts w:ascii="Times New Roman" w:hAnsi="Times New Roman"/>
          <w:sz w:val="24"/>
          <w:szCs w:val="24"/>
        </w:rPr>
        <w:t xml:space="preserve">  организован   и проведен    комплекс мероприятий по профилактике ВИЧ-инфекции, посвященный Всемирному Дню  Борьбы  со </w:t>
      </w:r>
      <w:proofErr w:type="spellStart"/>
      <w:r w:rsidR="007E3F63" w:rsidRPr="0076402A">
        <w:rPr>
          <w:rFonts w:ascii="Times New Roman" w:hAnsi="Times New Roman"/>
          <w:sz w:val="24"/>
          <w:szCs w:val="24"/>
        </w:rPr>
        <w:t>СПИДом</w:t>
      </w:r>
      <w:proofErr w:type="spellEnd"/>
      <w:r w:rsidR="007E3F63" w:rsidRPr="0076402A">
        <w:rPr>
          <w:rFonts w:ascii="Times New Roman" w:hAnsi="Times New Roman"/>
          <w:sz w:val="24"/>
          <w:szCs w:val="24"/>
        </w:rPr>
        <w:t xml:space="preserve"> с привлечением средств массовой информации и коммуникации, использованием передовых Интернет  – технологий.</w:t>
      </w:r>
    </w:p>
    <w:p w:rsidR="007E3F63" w:rsidRPr="0076402A" w:rsidRDefault="007E3F63" w:rsidP="00B054FD">
      <w:pPr>
        <w:shd w:val="clear" w:color="auto" w:fill="FFFFFF"/>
        <w:spacing w:after="0" w:line="240" w:lineRule="atLeast"/>
        <w:ind w:firstLine="708"/>
        <w:jc w:val="both"/>
        <w:rPr>
          <w:rFonts w:ascii="Times New Roman" w:hAnsi="Times New Roman"/>
          <w:sz w:val="24"/>
          <w:szCs w:val="24"/>
        </w:rPr>
      </w:pPr>
      <w:r w:rsidRPr="0076402A">
        <w:rPr>
          <w:rFonts w:ascii="Times New Roman" w:hAnsi="Times New Roman"/>
          <w:sz w:val="24"/>
          <w:szCs w:val="24"/>
        </w:rPr>
        <w:t>Подготовка специальных материалов по профилактике ВИЧ-инфекции и пропаганде здорового и безопасного образа жизни, размещение наглядной агитации.</w:t>
      </w:r>
    </w:p>
    <w:p w:rsidR="007E3F63" w:rsidRPr="0076402A" w:rsidRDefault="007E3F63" w:rsidP="00B054FD">
      <w:pPr>
        <w:shd w:val="clear" w:color="auto" w:fill="FFFFFF"/>
        <w:spacing w:after="0" w:line="240" w:lineRule="atLeast"/>
        <w:ind w:firstLine="708"/>
        <w:jc w:val="both"/>
        <w:rPr>
          <w:rFonts w:ascii="Times New Roman" w:hAnsi="Times New Roman"/>
          <w:sz w:val="24"/>
          <w:szCs w:val="24"/>
        </w:rPr>
      </w:pPr>
      <w:r w:rsidRPr="0076402A">
        <w:rPr>
          <w:rFonts w:ascii="Times New Roman" w:hAnsi="Times New Roman"/>
          <w:sz w:val="24"/>
          <w:szCs w:val="24"/>
        </w:rPr>
        <w:t xml:space="preserve">В целях повышения уровня </w:t>
      </w:r>
      <w:proofErr w:type="spellStart"/>
      <w:r w:rsidRPr="0076402A">
        <w:rPr>
          <w:rFonts w:ascii="Times New Roman" w:hAnsi="Times New Roman"/>
          <w:sz w:val="24"/>
          <w:szCs w:val="24"/>
        </w:rPr>
        <w:t>антинаркотической</w:t>
      </w:r>
      <w:proofErr w:type="spellEnd"/>
      <w:r w:rsidRPr="0076402A">
        <w:rPr>
          <w:rFonts w:ascii="Times New Roman" w:hAnsi="Times New Roman"/>
          <w:sz w:val="24"/>
          <w:szCs w:val="24"/>
        </w:rPr>
        <w:t xml:space="preserve"> культуры и качества воспитательной работы в семье и образовательной среде в МБОУ </w:t>
      </w:r>
      <w:proofErr w:type="spellStart"/>
      <w:r w:rsidRPr="0076402A">
        <w:rPr>
          <w:rFonts w:ascii="Times New Roman" w:hAnsi="Times New Roman"/>
          <w:sz w:val="24"/>
          <w:szCs w:val="24"/>
        </w:rPr>
        <w:t>Лысогорской</w:t>
      </w:r>
      <w:proofErr w:type="spellEnd"/>
      <w:r w:rsidRPr="0076402A">
        <w:rPr>
          <w:rFonts w:ascii="Times New Roman" w:hAnsi="Times New Roman"/>
          <w:sz w:val="24"/>
          <w:szCs w:val="24"/>
        </w:rPr>
        <w:t xml:space="preserve"> СОШ проводились  мероприятия с родителями 1-11 классов  в рамках повышения уровня родительской компетентности по вопросам злоупотребления </w:t>
      </w:r>
      <w:proofErr w:type="spellStart"/>
      <w:r w:rsidRPr="0076402A">
        <w:rPr>
          <w:rFonts w:ascii="Times New Roman" w:hAnsi="Times New Roman"/>
          <w:sz w:val="24"/>
          <w:szCs w:val="24"/>
        </w:rPr>
        <w:t>психоактивными</w:t>
      </w:r>
      <w:proofErr w:type="spellEnd"/>
      <w:r w:rsidRPr="0076402A">
        <w:rPr>
          <w:rFonts w:ascii="Times New Roman" w:hAnsi="Times New Roman"/>
          <w:sz w:val="24"/>
          <w:szCs w:val="24"/>
        </w:rPr>
        <w:t xml:space="preserve"> веществами. </w:t>
      </w:r>
    </w:p>
    <w:p w:rsidR="007E3F63" w:rsidRPr="00D7511D" w:rsidRDefault="007E3F63" w:rsidP="00647EDB">
      <w:pPr>
        <w:shd w:val="clear" w:color="auto" w:fill="FFFFFF"/>
        <w:spacing w:after="0" w:line="240" w:lineRule="atLeast"/>
        <w:ind w:firstLine="708"/>
        <w:jc w:val="both"/>
        <w:rPr>
          <w:rFonts w:ascii="Times New Roman" w:hAnsi="Times New Roman"/>
          <w:sz w:val="24"/>
          <w:szCs w:val="24"/>
        </w:rPr>
      </w:pPr>
      <w:r>
        <w:rPr>
          <w:rFonts w:ascii="Times New Roman" w:hAnsi="Times New Roman"/>
          <w:sz w:val="24"/>
          <w:szCs w:val="24"/>
        </w:rPr>
        <w:t xml:space="preserve">С  целью </w:t>
      </w:r>
      <w:r w:rsidR="00B054FD">
        <w:rPr>
          <w:rFonts w:ascii="Times New Roman" w:hAnsi="Times New Roman"/>
          <w:sz w:val="24"/>
          <w:szCs w:val="24"/>
        </w:rPr>
        <w:t>ф</w:t>
      </w:r>
      <w:r w:rsidR="00B054FD" w:rsidRPr="00D7511D">
        <w:rPr>
          <w:rFonts w:ascii="Times New Roman" w:hAnsi="Times New Roman"/>
          <w:sz w:val="24"/>
          <w:szCs w:val="24"/>
        </w:rPr>
        <w:t>ормировани</w:t>
      </w:r>
      <w:r w:rsidR="00B054FD">
        <w:rPr>
          <w:rFonts w:ascii="Times New Roman" w:hAnsi="Times New Roman"/>
          <w:sz w:val="24"/>
          <w:szCs w:val="24"/>
        </w:rPr>
        <w:t>я</w:t>
      </w:r>
      <w:r w:rsidR="00B054FD" w:rsidRPr="00D7511D">
        <w:rPr>
          <w:rFonts w:ascii="Times New Roman" w:hAnsi="Times New Roman"/>
          <w:sz w:val="24"/>
          <w:szCs w:val="24"/>
        </w:rPr>
        <w:t xml:space="preserve"> культуры </w:t>
      </w:r>
      <w:r w:rsidR="00B054FD">
        <w:rPr>
          <w:rFonts w:ascii="Times New Roman" w:hAnsi="Times New Roman"/>
          <w:sz w:val="24"/>
          <w:szCs w:val="24"/>
        </w:rPr>
        <w:t xml:space="preserve"> </w:t>
      </w:r>
      <w:r w:rsidR="00B054FD" w:rsidRPr="00D7511D">
        <w:rPr>
          <w:rFonts w:ascii="Times New Roman" w:hAnsi="Times New Roman"/>
          <w:sz w:val="24"/>
          <w:szCs w:val="24"/>
        </w:rPr>
        <w:t xml:space="preserve">безопасности </w:t>
      </w:r>
      <w:r w:rsidR="00B054FD">
        <w:rPr>
          <w:rFonts w:ascii="Times New Roman" w:hAnsi="Times New Roman"/>
          <w:sz w:val="24"/>
          <w:szCs w:val="24"/>
        </w:rPr>
        <w:t xml:space="preserve"> в  школе выделены часы для  внеурочной</w:t>
      </w:r>
      <w:r>
        <w:rPr>
          <w:rFonts w:ascii="Times New Roman" w:hAnsi="Times New Roman"/>
          <w:sz w:val="24"/>
          <w:szCs w:val="24"/>
        </w:rPr>
        <w:t xml:space="preserve"> деятельност</w:t>
      </w:r>
      <w:r w:rsidR="00B054FD">
        <w:rPr>
          <w:rFonts w:ascii="Times New Roman" w:hAnsi="Times New Roman"/>
          <w:sz w:val="24"/>
          <w:szCs w:val="24"/>
        </w:rPr>
        <w:t xml:space="preserve">и в 2-5 классах </w:t>
      </w:r>
      <w:r>
        <w:rPr>
          <w:rFonts w:ascii="Times New Roman" w:hAnsi="Times New Roman"/>
          <w:sz w:val="24"/>
          <w:szCs w:val="24"/>
        </w:rPr>
        <w:t xml:space="preserve"> «Азбука безопасности», кружок «На страже ПДД». </w:t>
      </w:r>
      <w:r w:rsidRPr="00D7511D">
        <w:rPr>
          <w:rFonts w:ascii="Times New Roman" w:hAnsi="Times New Roman"/>
          <w:sz w:val="24"/>
          <w:szCs w:val="24"/>
        </w:rPr>
        <w:t>Под термином « культура безопасности жизнедеятельности» мы понимаем способ организации деятельности человека,  представленный в системе социальных норм, убеждений, ценностей, обеспечивающих сохранение его жизни, здоровья и целостности окружающего мира.</w:t>
      </w:r>
    </w:p>
    <w:p w:rsidR="007E3F63" w:rsidRPr="0047640E" w:rsidRDefault="007E3F63" w:rsidP="00647EDB">
      <w:pPr>
        <w:shd w:val="clear" w:color="auto" w:fill="FFFFFF"/>
        <w:spacing w:after="0" w:line="240" w:lineRule="atLeast"/>
        <w:ind w:firstLine="708"/>
        <w:jc w:val="both"/>
        <w:rPr>
          <w:rFonts w:ascii="Times New Roman" w:hAnsi="Times New Roman"/>
          <w:sz w:val="24"/>
          <w:szCs w:val="24"/>
        </w:rPr>
      </w:pPr>
      <w:r w:rsidRPr="0047640E">
        <w:rPr>
          <w:rFonts w:ascii="Times New Roman" w:hAnsi="Times New Roman"/>
          <w:sz w:val="24"/>
          <w:szCs w:val="24"/>
        </w:rPr>
        <w:t xml:space="preserve">На занятиях «Азбука безопасности» с учащимися 1-4 классов проведены беседы о безопасном проведении на дорогах, о правилах перехода проезжей части, повторены схемы маршрутов от дома до школы и обратно,  проведена игра «Мы пешеходы». </w:t>
      </w:r>
    </w:p>
    <w:p w:rsidR="007E3F63" w:rsidRPr="0047640E" w:rsidRDefault="007E3F63" w:rsidP="00647EDB">
      <w:pPr>
        <w:shd w:val="clear" w:color="auto" w:fill="FFFFFF"/>
        <w:spacing w:after="0" w:line="240" w:lineRule="atLeast"/>
        <w:ind w:firstLine="708"/>
        <w:jc w:val="both"/>
        <w:rPr>
          <w:rFonts w:ascii="Times New Roman" w:hAnsi="Times New Roman"/>
          <w:sz w:val="24"/>
          <w:szCs w:val="24"/>
        </w:rPr>
      </w:pPr>
      <w:r w:rsidRPr="0047640E">
        <w:rPr>
          <w:rFonts w:ascii="Times New Roman" w:hAnsi="Times New Roman"/>
          <w:sz w:val="24"/>
          <w:szCs w:val="24"/>
        </w:rPr>
        <w:t xml:space="preserve">На школьных переменах организован просмотр видеоматериалов «Дети – участники дорожного движения». </w:t>
      </w:r>
    </w:p>
    <w:p w:rsidR="007E3F63" w:rsidRPr="0047640E" w:rsidRDefault="00647EDB" w:rsidP="00647EDB">
      <w:pPr>
        <w:shd w:val="clear" w:color="auto" w:fill="FFFFFF"/>
        <w:spacing w:after="0" w:line="240" w:lineRule="atLeast"/>
        <w:rPr>
          <w:rFonts w:ascii="Times New Roman" w:hAnsi="Times New Roman"/>
          <w:sz w:val="24"/>
          <w:szCs w:val="24"/>
        </w:rPr>
      </w:pPr>
      <w:r>
        <w:rPr>
          <w:rFonts w:ascii="Times New Roman" w:hAnsi="Times New Roman"/>
          <w:sz w:val="24"/>
          <w:szCs w:val="24"/>
        </w:rPr>
        <w:t xml:space="preserve">           </w:t>
      </w:r>
      <w:r w:rsidR="007E3F63" w:rsidRPr="0047640E">
        <w:rPr>
          <w:rFonts w:ascii="Times New Roman" w:hAnsi="Times New Roman"/>
          <w:sz w:val="24"/>
          <w:szCs w:val="24"/>
        </w:rPr>
        <w:t>Общение с сотрудниками ГИБДД, беседы и игры производ</w:t>
      </w:r>
      <w:r>
        <w:rPr>
          <w:rFonts w:ascii="Times New Roman" w:hAnsi="Times New Roman"/>
          <w:sz w:val="24"/>
          <w:szCs w:val="24"/>
        </w:rPr>
        <w:t>я</w:t>
      </w:r>
      <w:r w:rsidR="007E3F63" w:rsidRPr="0047640E">
        <w:rPr>
          <w:rFonts w:ascii="Times New Roman" w:hAnsi="Times New Roman"/>
          <w:sz w:val="24"/>
          <w:szCs w:val="24"/>
        </w:rPr>
        <w:t>т на детей более сильное впечатление, чем традиционный урок</w:t>
      </w:r>
    </w:p>
    <w:p w:rsidR="007E3F63" w:rsidRPr="0047640E" w:rsidRDefault="007E3F63" w:rsidP="007E3F63">
      <w:pPr>
        <w:shd w:val="clear" w:color="auto" w:fill="FFFFFF"/>
        <w:spacing w:after="0" w:line="240" w:lineRule="atLeast"/>
        <w:ind w:firstLine="708"/>
        <w:rPr>
          <w:rFonts w:ascii="Times New Roman" w:hAnsi="Times New Roman"/>
          <w:sz w:val="24"/>
          <w:szCs w:val="24"/>
        </w:rPr>
      </w:pPr>
      <w:r w:rsidRPr="0047640E">
        <w:rPr>
          <w:rFonts w:ascii="Times New Roman" w:hAnsi="Times New Roman"/>
          <w:sz w:val="24"/>
          <w:szCs w:val="24"/>
        </w:rPr>
        <w:t>Основные формы деятельности кружка по данной программе: обучение, применение знаний на практике через практические занятия, соревнования, игры, практическая работа по проведению пропаганды безопасности дорожного движения через конкурсы, викторины, шоу-программы.</w:t>
      </w:r>
    </w:p>
    <w:p w:rsidR="007E3F63" w:rsidRPr="001437B9" w:rsidRDefault="007E3F63" w:rsidP="00647EDB">
      <w:pPr>
        <w:shd w:val="clear" w:color="auto" w:fill="FFFFFF"/>
        <w:spacing w:after="0" w:line="240" w:lineRule="atLeast"/>
        <w:ind w:firstLine="708"/>
        <w:rPr>
          <w:rFonts w:ascii="Times New Roman" w:hAnsi="Times New Roman"/>
          <w:i/>
          <w:sz w:val="24"/>
          <w:szCs w:val="24"/>
        </w:rPr>
      </w:pPr>
      <w:r w:rsidRPr="0047640E">
        <w:rPr>
          <w:rFonts w:ascii="Times New Roman" w:hAnsi="Times New Roman"/>
          <w:sz w:val="24"/>
          <w:szCs w:val="24"/>
        </w:rPr>
        <w:t xml:space="preserve"> В работе кружка участвуют  учащиеся </w:t>
      </w:r>
      <w:r>
        <w:rPr>
          <w:rFonts w:ascii="Times New Roman" w:hAnsi="Times New Roman"/>
          <w:sz w:val="24"/>
          <w:szCs w:val="24"/>
        </w:rPr>
        <w:t>6-10</w:t>
      </w:r>
      <w:r w:rsidRPr="0047640E">
        <w:rPr>
          <w:rFonts w:ascii="Times New Roman" w:hAnsi="Times New Roman"/>
          <w:sz w:val="24"/>
          <w:szCs w:val="24"/>
        </w:rPr>
        <w:t xml:space="preserve"> классов. </w:t>
      </w:r>
    </w:p>
    <w:p w:rsidR="001437B9" w:rsidRDefault="007E3F63" w:rsidP="001437B9">
      <w:pPr>
        <w:shd w:val="clear" w:color="auto" w:fill="FFFFFF"/>
        <w:spacing w:after="0" w:line="240" w:lineRule="atLeast"/>
        <w:ind w:firstLine="708"/>
        <w:jc w:val="both"/>
        <w:rPr>
          <w:rFonts w:ascii="Times New Roman" w:hAnsi="Times New Roman"/>
          <w:sz w:val="24"/>
          <w:szCs w:val="24"/>
        </w:rPr>
      </w:pPr>
      <w:proofErr w:type="gramStart"/>
      <w:r>
        <w:rPr>
          <w:rFonts w:ascii="Times New Roman" w:hAnsi="Times New Roman"/>
          <w:sz w:val="24"/>
          <w:szCs w:val="24"/>
        </w:rPr>
        <w:t>За</w:t>
      </w:r>
      <w:r w:rsidR="001437B9">
        <w:rPr>
          <w:rFonts w:ascii="Times New Roman" w:hAnsi="Times New Roman"/>
          <w:sz w:val="24"/>
          <w:szCs w:val="24"/>
        </w:rPr>
        <w:t xml:space="preserve"> </w:t>
      </w:r>
      <w:r>
        <w:rPr>
          <w:rFonts w:ascii="Times New Roman" w:hAnsi="Times New Roman"/>
          <w:sz w:val="24"/>
          <w:szCs w:val="24"/>
        </w:rPr>
        <w:t xml:space="preserve"> 2016-2017 учебный год  отряд ЮИД «Клаксон» </w:t>
      </w:r>
      <w:proofErr w:type="spellStart"/>
      <w:r>
        <w:rPr>
          <w:rFonts w:ascii="Times New Roman" w:hAnsi="Times New Roman"/>
          <w:sz w:val="24"/>
          <w:szCs w:val="24"/>
        </w:rPr>
        <w:t>Лысогорской</w:t>
      </w:r>
      <w:proofErr w:type="spellEnd"/>
      <w:r>
        <w:rPr>
          <w:rFonts w:ascii="Times New Roman" w:hAnsi="Times New Roman"/>
          <w:sz w:val="24"/>
          <w:szCs w:val="24"/>
        </w:rPr>
        <w:t xml:space="preserve"> СОШ занял 1 место в районном этапе областного конкурса очерков «Пропагандист – звучит гордо» среди отрядов ЮИД Куйбышевского района, в честь 85-летия образования службы пропаганды БДД, 1 место   в районном этапе областного конкурса «Поздравление наставников»</w:t>
      </w:r>
      <w:r w:rsidRPr="00C00F6A">
        <w:rPr>
          <w:rFonts w:ascii="Times New Roman" w:hAnsi="Times New Roman"/>
          <w:sz w:val="24"/>
          <w:szCs w:val="24"/>
        </w:rPr>
        <w:t xml:space="preserve"> </w:t>
      </w:r>
      <w:r>
        <w:rPr>
          <w:rFonts w:ascii="Times New Roman" w:hAnsi="Times New Roman"/>
          <w:sz w:val="24"/>
          <w:szCs w:val="24"/>
        </w:rPr>
        <w:t>в честь 85-летия образования службы пропаганды БДД, 2 место в областном конкурсе «Поздравляем наставников» в рамках реализации мероприятий</w:t>
      </w:r>
      <w:proofErr w:type="gramEnd"/>
      <w:r>
        <w:rPr>
          <w:rFonts w:ascii="Times New Roman" w:hAnsi="Times New Roman"/>
          <w:sz w:val="24"/>
          <w:szCs w:val="24"/>
        </w:rPr>
        <w:t xml:space="preserve"> «Десятилетие действий по обеспечению безопасности дорожного движения 2011-2020 гг.» и в честь 85-летия образования службы пропаганды в системе МВД России, 2 место  в</w:t>
      </w:r>
      <w:r w:rsidR="001437B9">
        <w:rPr>
          <w:rFonts w:ascii="Times New Roman" w:hAnsi="Times New Roman"/>
          <w:sz w:val="24"/>
          <w:szCs w:val="24"/>
        </w:rPr>
        <w:t xml:space="preserve"> районном конкурсе</w:t>
      </w:r>
      <w:r>
        <w:rPr>
          <w:rFonts w:ascii="Times New Roman" w:hAnsi="Times New Roman"/>
          <w:sz w:val="24"/>
          <w:szCs w:val="24"/>
        </w:rPr>
        <w:t xml:space="preserve"> агитбригад «Безопасное колесо».</w:t>
      </w:r>
      <w:r w:rsidR="001437B9">
        <w:rPr>
          <w:rFonts w:ascii="Times New Roman" w:hAnsi="Times New Roman"/>
          <w:sz w:val="24"/>
          <w:szCs w:val="24"/>
        </w:rPr>
        <w:t xml:space="preserve">     </w:t>
      </w:r>
      <w:r w:rsidRPr="00510F0D">
        <w:rPr>
          <w:rFonts w:ascii="Times New Roman" w:hAnsi="Times New Roman"/>
          <w:sz w:val="24"/>
          <w:szCs w:val="24"/>
        </w:rPr>
        <w:t xml:space="preserve">         </w:t>
      </w:r>
      <w:r w:rsidR="001437B9">
        <w:rPr>
          <w:rFonts w:ascii="Times New Roman" w:hAnsi="Times New Roman"/>
          <w:sz w:val="24"/>
          <w:szCs w:val="24"/>
        </w:rPr>
        <w:t xml:space="preserve">    </w:t>
      </w:r>
    </w:p>
    <w:p w:rsidR="001437B9" w:rsidRDefault="001437B9" w:rsidP="007E3F63">
      <w:pPr>
        <w:shd w:val="clear" w:color="auto" w:fill="FFFFFF"/>
        <w:spacing w:after="0" w:line="240" w:lineRule="atLeast"/>
        <w:ind w:firstLine="708"/>
        <w:rPr>
          <w:rFonts w:ascii="Times New Roman" w:hAnsi="Times New Roman"/>
          <w:sz w:val="24"/>
          <w:szCs w:val="24"/>
        </w:rPr>
      </w:pPr>
    </w:p>
    <w:p w:rsidR="00EA098E" w:rsidRDefault="00EA098E" w:rsidP="007E3F63">
      <w:pPr>
        <w:shd w:val="clear" w:color="auto" w:fill="FFFFFF"/>
        <w:spacing w:after="0" w:line="240" w:lineRule="atLeast"/>
        <w:ind w:firstLine="708"/>
        <w:rPr>
          <w:rFonts w:ascii="Times New Roman" w:hAnsi="Times New Roman"/>
          <w:sz w:val="24"/>
          <w:szCs w:val="24"/>
        </w:rPr>
      </w:pPr>
    </w:p>
    <w:p w:rsidR="00EA098E" w:rsidRDefault="00EA098E" w:rsidP="007E3F63">
      <w:pPr>
        <w:shd w:val="clear" w:color="auto" w:fill="FFFFFF"/>
        <w:spacing w:after="0" w:line="240" w:lineRule="atLeast"/>
        <w:ind w:firstLine="708"/>
        <w:rPr>
          <w:rFonts w:ascii="Times New Roman" w:hAnsi="Times New Roman"/>
          <w:sz w:val="24"/>
          <w:szCs w:val="24"/>
        </w:rPr>
      </w:pPr>
    </w:p>
    <w:p w:rsidR="00EA098E" w:rsidRDefault="00EA098E" w:rsidP="007E3F63">
      <w:pPr>
        <w:shd w:val="clear" w:color="auto" w:fill="FFFFFF"/>
        <w:spacing w:after="0" w:line="240" w:lineRule="atLeast"/>
        <w:ind w:firstLine="708"/>
        <w:rPr>
          <w:rFonts w:ascii="Times New Roman" w:hAnsi="Times New Roman"/>
          <w:sz w:val="24"/>
          <w:szCs w:val="24"/>
        </w:rPr>
      </w:pPr>
    </w:p>
    <w:p w:rsidR="00EA098E" w:rsidRDefault="00EA098E" w:rsidP="007E3F63">
      <w:pPr>
        <w:shd w:val="clear" w:color="auto" w:fill="FFFFFF"/>
        <w:spacing w:after="0" w:line="240" w:lineRule="atLeast"/>
        <w:ind w:firstLine="708"/>
        <w:rPr>
          <w:rFonts w:ascii="Times New Roman" w:hAnsi="Times New Roman"/>
          <w:sz w:val="24"/>
          <w:szCs w:val="24"/>
        </w:rPr>
      </w:pPr>
    </w:p>
    <w:p w:rsidR="00D05416" w:rsidRDefault="00D05416" w:rsidP="007E3F63">
      <w:pPr>
        <w:shd w:val="clear" w:color="auto" w:fill="FFFFFF"/>
        <w:spacing w:after="0" w:line="240" w:lineRule="atLeast"/>
        <w:ind w:firstLine="708"/>
        <w:rPr>
          <w:rFonts w:ascii="Times New Roman" w:hAnsi="Times New Roman"/>
          <w:sz w:val="24"/>
          <w:szCs w:val="24"/>
        </w:rPr>
      </w:pPr>
    </w:p>
    <w:p w:rsidR="00D05416" w:rsidRDefault="00D05416" w:rsidP="007E3F63">
      <w:pPr>
        <w:shd w:val="clear" w:color="auto" w:fill="FFFFFF"/>
        <w:spacing w:after="0" w:line="240" w:lineRule="atLeast"/>
        <w:ind w:firstLine="708"/>
        <w:rPr>
          <w:rFonts w:ascii="Times New Roman" w:hAnsi="Times New Roman"/>
          <w:sz w:val="24"/>
          <w:szCs w:val="24"/>
        </w:rPr>
      </w:pPr>
    </w:p>
    <w:p w:rsidR="00D05416" w:rsidRDefault="00D05416" w:rsidP="007E3F63">
      <w:pPr>
        <w:shd w:val="clear" w:color="auto" w:fill="FFFFFF"/>
        <w:spacing w:after="0" w:line="240" w:lineRule="atLeast"/>
        <w:ind w:firstLine="708"/>
        <w:rPr>
          <w:rFonts w:ascii="Times New Roman" w:hAnsi="Times New Roman"/>
          <w:sz w:val="24"/>
          <w:szCs w:val="24"/>
        </w:rPr>
      </w:pPr>
    </w:p>
    <w:p w:rsidR="007E3F63" w:rsidRPr="00510F0D" w:rsidRDefault="007E3F63" w:rsidP="007E3F63">
      <w:pPr>
        <w:shd w:val="clear" w:color="auto" w:fill="FFFFFF"/>
        <w:spacing w:after="0" w:line="240" w:lineRule="atLeast"/>
        <w:ind w:firstLine="708"/>
        <w:rPr>
          <w:rFonts w:ascii="Times New Roman" w:hAnsi="Times New Roman"/>
          <w:sz w:val="24"/>
          <w:szCs w:val="24"/>
        </w:rPr>
      </w:pPr>
      <w:r w:rsidRPr="00510F0D">
        <w:rPr>
          <w:rFonts w:ascii="Times New Roman" w:hAnsi="Times New Roman"/>
          <w:sz w:val="24"/>
          <w:szCs w:val="24"/>
        </w:rPr>
        <w:lastRenderedPageBreak/>
        <w:t xml:space="preserve">На </w:t>
      </w:r>
      <w:proofErr w:type="spellStart"/>
      <w:r w:rsidRPr="00510F0D">
        <w:rPr>
          <w:rFonts w:ascii="Times New Roman" w:hAnsi="Times New Roman"/>
          <w:sz w:val="24"/>
          <w:szCs w:val="24"/>
        </w:rPr>
        <w:t>внутришкольном</w:t>
      </w:r>
      <w:proofErr w:type="spellEnd"/>
      <w:r w:rsidRPr="00510F0D">
        <w:rPr>
          <w:rFonts w:ascii="Times New Roman" w:hAnsi="Times New Roman"/>
          <w:sz w:val="24"/>
          <w:szCs w:val="24"/>
        </w:rPr>
        <w:t xml:space="preserve"> контроле состоит:</w:t>
      </w:r>
    </w:p>
    <w:p w:rsidR="007E3F63" w:rsidRPr="000E4C31" w:rsidRDefault="007E3F63" w:rsidP="007E3F63">
      <w:pPr>
        <w:shd w:val="clear" w:color="auto" w:fill="FFFFFF"/>
        <w:spacing w:after="0" w:line="240" w:lineRule="auto"/>
        <w:ind w:left="-567"/>
        <w:contextualSpacing/>
        <w:jc w:val="both"/>
        <w:outlineLvl w:val="1"/>
        <w:rPr>
          <w:rFonts w:ascii="Times New Roman" w:hAnsi="Times New Roman"/>
          <w:bCs/>
          <w:sz w:val="24"/>
          <w:szCs w:val="24"/>
        </w:rPr>
      </w:pPr>
      <w:r>
        <w:rPr>
          <w:rFonts w:ascii="Times New Roman" w:hAnsi="Times New Roman"/>
          <w:noProof/>
        </w:rPr>
        <w:drawing>
          <wp:inline distT="0" distB="0" distL="0" distR="0">
            <wp:extent cx="4276725" cy="2295525"/>
            <wp:effectExtent l="19050" t="0" r="9525"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E3F63" w:rsidRPr="000E4C31" w:rsidRDefault="007E3F63" w:rsidP="007E3F63">
      <w:pPr>
        <w:shd w:val="clear" w:color="auto" w:fill="FFFFFF"/>
        <w:spacing w:after="0" w:line="240" w:lineRule="auto"/>
        <w:ind w:left="-567"/>
        <w:contextualSpacing/>
        <w:jc w:val="both"/>
        <w:outlineLvl w:val="1"/>
        <w:rPr>
          <w:rFonts w:ascii="Times New Roman" w:hAnsi="Times New Roman"/>
          <w:bCs/>
          <w:sz w:val="24"/>
          <w:szCs w:val="24"/>
        </w:rPr>
      </w:pPr>
    </w:p>
    <w:p w:rsidR="007E3F63" w:rsidRPr="000E4C31" w:rsidRDefault="007E3F63" w:rsidP="007E3F63">
      <w:pPr>
        <w:spacing w:before="30" w:after="30" w:line="240" w:lineRule="auto"/>
        <w:jc w:val="both"/>
        <w:rPr>
          <w:rFonts w:ascii="Times New Roman" w:hAnsi="Times New Roman"/>
          <w:sz w:val="24"/>
          <w:szCs w:val="24"/>
        </w:rPr>
      </w:pPr>
    </w:p>
    <w:p w:rsidR="007E3F63" w:rsidRPr="000E4C31" w:rsidRDefault="007E3F63" w:rsidP="00EA098E">
      <w:pPr>
        <w:shd w:val="clear" w:color="auto" w:fill="FFFFFF"/>
        <w:spacing w:after="0" w:line="240" w:lineRule="atLeast"/>
        <w:ind w:firstLine="708"/>
        <w:jc w:val="both"/>
        <w:rPr>
          <w:rFonts w:ascii="Times New Roman" w:hAnsi="Times New Roman"/>
          <w:sz w:val="24"/>
          <w:szCs w:val="24"/>
        </w:rPr>
      </w:pPr>
      <w:r w:rsidRPr="000E4C31">
        <w:rPr>
          <w:rFonts w:ascii="Times New Roman" w:hAnsi="Times New Roman"/>
          <w:sz w:val="24"/>
          <w:szCs w:val="24"/>
        </w:rPr>
        <w:t xml:space="preserve">  Работа  </w:t>
      </w:r>
      <w:r w:rsidRPr="00B11C99">
        <w:rPr>
          <w:rFonts w:ascii="Times New Roman" w:hAnsi="Times New Roman"/>
          <w:sz w:val="24"/>
          <w:szCs w:val="24"/>
        </w:rPr>
        <w:t>по профилактике  травматизма</w:t>
      </w:r>
      <w:r w:rsidRPr="000E4C31">
        <w:rPr>
          <w:rFonts w:ascii="Times New Roman" w:hAnsi="Times New Roman"/>
          <w:sz w:val="24"/>
          <w:szCs w:val="24"/>
        </w:rPr>
        <w:t xml:space="preserve">  среди учащихся в школе проводится в соответствии с системой действующих  в области обеспечения  жизнедеятельности учащихся  Закона РФ «Об  образовании в РФ», Положения о порядке расследования, учета и оформления несчастных случаев  </w:t>
      </w:r>
      <w:proofErr w:type="gramStart"/>
      <w:r w:rsidRPr="000E4C31">
        <w:rPr>
          <w:rFonts w:ascii="Times New Roman" w:hAnsi="Times New Roman"/>
          <w:sz w:val="24"/>
          <w:szCs w:val="24"/>
        </w:rPr>
        <w:t>с</w:t>
      </w:r>
      <w:proofErr w:type="gramEnd"/>
      <w:r w:rsidRPr="000E4C31">
        <w:rPr>
          <w:rFonts w:ascii="Times New Roman" w:hAnsi="Times New Roman"/>
          <w:sz w:val="24"/>
          <w:szCs w:val="24"/>
        </w:rPr>
        <w:t xml:space="preserve"> обучающимися.</w:t>
      </w:r>
    </w:p>
    <w:p w:rsidR="007E3F63" w:rsidRPr="000E4C31" w:rsidRDefault="007E3F63" w:rsidP="00EA098E">
      <w:pPr>
        <w:shd w:val="clear" w:color="auto" w:fill="FFFFFF"/>
        <w:spacing w:after="0" w:line="240" w:lineRule="atLeast"/>
        <w:ind w:firstLine="708"/>
        <w:jc w:val="both"/>
        <w:rPr>
          <w:rFonts w:ascii="Times New Roman" w:hAnsi="Times New Roman"/>
          <w:sz w:val="24"/>
          <w:szCs w:val="24"/>
        </w:rPr>
      </w:pPr>
      <w:r w:rsidRPr="000E4C31">
        <w:rPr>
          <w:rFonts w:ascii="Times New Roman" w:hAnsi="Times New Roman"/>
          <w:sz w:val="24"/>
          <w:szCs w:val="24"/>
        </w:rPr>
        <w:t xml:space="preserve">   Классные руководители систематически  проводят работу по  охране жизни и здоровья детей, пропаганде здорового образа жизни, профилактике вредных привычек, проводят беседы  и инструктажи  по разработанному комплексу бесед и памяток по охране жизни и здоровья детей в быту и учебном процессе. При изучении  правил безопасного поведения, в том числе и </w:t>
      </w:r>
      <w:proofErr w:type="gramStart"/>
      <w:r w:rsidRPr="000E4C31">
        <w:rPr>
          <w:rFonts w:ascii="Times New Roman" w:hAnsi="Times New Roman"/>
          <w:sz w:val="24"/>
          <w:szCs w:val="24"/>
        </w:rPr>
        <w:t>ПДД</w:t>
      </w:r>
      <w:proofErr w:type="gramEnd"/>
      <w:r w:rsidRPr="000E4C31">
        <w:rPr>
          <w:rFonts w:ascii="Times New Roman" w:hAnsi="Times New Roman"/>
          <w:sz w:val="24"/>
          <w:szCs w:val="24"/>
        </w:rPr>
        <w:t xml:space="preserve">  используются  игровые  технологии, технологии  проблемного обучения, технологии групповой деятельности, конкурсы</w:t>
      </w:r>
      <w:r w:rsidR="00EA098E">
        <w:rPr>
          <w:rFonts w:ascii="Times New Roman" w:hAnsi="Times New Roman"/>
          <w:sz w:val="24"/>
          <w:szCs w:val="24"/>
        </w:rPr>
        <w:t>.</w:t>
      </w:r>
    </w:p>
    <w:p w:rsidR="007E3F63" w:rsidRPr="000E4C31" w:rsidRDefault="007E3F63" w:rsidP="00EA098E">
      <w:pPr>
        <w:shd w:val="clear" w:color="auto" w:fill="FFFFFF"/>
        <w:spacing w:after="0" w:line="240" w:lineRule="atLeast"/>
        <w:ind w:firstLine="708"/>
        <w:jc w:val="both"/>
        <w:rPr>
          <w:rFonts w:ascii="Times New Roman" w:hAnsi="Times New Roman"/>
          <w:sz w:val="24"/>
          <w:szCs w:val="24"/>
        </w:rPr>
      </w:pPr>
      <w:r w:rsidRPr="000E4C31">
        <w:rPr>
          <w:rFonts w:ascii="Times New Roman" w:hAnsi="Times New Roman"/>
          <w:sz w:val="24"/>
          <w:szCs w:val="24"/>
        </w:rPr>
        <w:t xml:space="preserve">    В поурочное планирование  уроков физической культуры, трудового обучения, информатики, химии, физики включены темы  по технике безопасности. Учителя</w:t>
      </w:r>
      <w:r w:rsidR="00EA098E">
        <w:rPr>
          <w:rFonts w:ascii="Times New Roman" w:hAnsi="Times New Roman"/>
          <w:sz w:val="24"/>
          <w:szCs w:val="24"/>
        </w:rPr>
        <w:t>-</w:t>
      </w:r>
      <w:r w:rsidRPr="000E4C31">
        <w:rPr>
          <w:rFonts w:ascii="Times New Roman" w:hAnsi="Times New Roman"/>
          <w:sz w:val="24"/>
          <w:szCs w:val="24"/>
        </w:rPr>
        <w:t xml:space="preserve"> предметники следят за соблюдением ТБ  в кабинетах в соответствии  с имеющимися инструкциями.</w:t>
      </w:r>
    </w:p>
    <w:p w:rsidR="007E3F63" w:rsidRPr="000E4C31" w:rsidRDefault="007E3F63" w:rsidP="007E3F63">
      <w:pPr>
        <w:shd w:val="clear" w:color="auto" w:fill="FFFFFF"/>
        <w:spacing w:after="0" w:line="240" w:lineRule="atLeast"/>
        <w:rPr>
          <w:rFonts w:ascii="Times New Roman" w:hAnsi="Times New Roman"/>
          <w:sz w:val="24"/>
          <w:szCs w:val="24"/>
        </w:rPr>
      </w:pPr>
    </w:p>
    <w:p w:rsidR="007E3F63" w:rsidRPr="00B11C99" w:rsidRDefault="007E3F63" w:rsidP="007E3F63">
      <w:pPr>
        <w:shd w:val="clear" w:color="auto" w:fill="FFFFFF"/>
        <w:spacing w:after="0" w:line="240" w:lineRule="atLeast"/>
        <w:ind w:firstLine="708"/>
        <w:rPr>
          <w:rFonts w:ascii="Times New Roman" w:hAnsi="Times New Roman"/>
          <w:sz w:val="24"/>
          <w:szCs w:val="24"/>
        </w:rPr>
      </w:pPr>
      <w:r>
        <w:rPr>
          <w:rFonts w:ascii="Times New Roman" w:hAnsi="Times New Roman"/>
          <w:sz w:val="24"/>
          <w:szCs w:val="24"/>
        </w:rPr>
        <w:t>В период с 1.10 по 30.10. 2016</w:t>
      </w:r>
      <w:r w:rsidRPr="000E4C31">
        <w:rPr>
          <w:rFonts w:ascii="Times New Roman" w:hAnsi="Times New Roman"/>
          <w:sz w:val="24"/>
          <w:szCs w:val="24"/>
        </w:rPr>
        <w:t xml:space="preserve"> года проведена </w:t>
      </w:r>
      <w:r w:rsidRPr="00B11C99">
        <w:rPr>
          <w:rFonts w:ascii="Times New Roman" w:hAnsi="Times New Roman"/>
          <w:sz w:val="24"/>
          <w:szCs w:val="24"/>
        </w:rPr>
        <w:t>кампания по страхованию учащихся от несчастных  случаев</w:t>
      </w:r>
    </w:p>
    <w:p w:rsidR="007E3F63" w:rsidRPr="000E4C31" w:rsidRDefault="007E3F63" w:rsidP="007E3F63">
      <w:pPr>
        <w:rPr>
          <w:rFonts w:ascii="Times New Roman" w:hAnsi="Times New Roman"/>
        </w:rPr>
      </w:pPr>
      <w:r>
        <w:rPr>
          <w:rFonts w:ascii="Times New Roman" w:hAnsi="Times New Roman"/>
          <w:noProof/>
        </w:rPr>
        <w:drawing>
          <wp:inline distT="0" distB="0" distL="0" distR="0">
            <wp:extent cx="3667125" cy="1343025"/>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E3F63" w:rsidRPr="000E4C31" w:rsidRDefault="007E3F63" w:rsidP="007E3F63">
      <w:pPr>
        <w:rPr>
          <w:rFonts w:ascii="Times New Roman" w:hAnsi="Times New Roman"/>
          <w:b/>
        </w:rPr>
      </w:pPr>
      <w:r w:rsidRPr="000E4C31">
        <w:rPr>
          <w:rFonts w:ascii="Times New Roman" w:hAnsi="Times New Roman"/>
          <w:b/>
        </w:rPr>
        <w:t>Получили травмы в быту:</w:t>
      </w:r>
    </w:p>
    <w:p w:rsidR="007E3F63" w:rsidRPr="00CF52FE" w:rsidRDefault="007E3F63" w:rsidP="007E3F63">
      <w:pPr>
        <w:rPr>
          <w:rFonts w:ascii="Times New Roman" w:hAnsi="Times New Roman"/>
          <w:b/>
        </w:rPr>
      </w:pPr>
      <w:r>
        <w:rPr>
          <w:noProof/>
        </w:rPr>
        <w:drawing>
          <wp:inline distT="0" distB="0" distL="0" distR="0">
            <wp:extent cx="3676650" cy="1152525"/>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E3F63" w:rsidRPr="00CF52FE" w:rsidRDefault="007E3F63" w:rsidP="00EA098E">
      <w:pPr>
        <w:shd w:val="clear" w:color="auto" w:fill="FFFFFF"/>
        <w:spacing w:after="0" w:line="240" w:lineRule="atLeast"/>
        <w:ind w:firstLine="708"/>
        <w:jc w:val="both"/>
        <w:rPr>
          <w:rFonts w:ascii="Times New Roman" w:hAnsi="Times New Roman"/>
          <w:sz w:val="24"/>
          <w:szCs w:val="24"/>
        </w:rPr>
      </w:pPr>
      <w:r w:rsidRPr="00CF52FE">
        <w:rPr>
          <w:rFonts w:ascii="Times New Roman" w:hAnsi="Times New Roman"/>
          <w:sz w:val="24"/>
          <w:szCs w:val="24"/>
        </w:rPr>
        <w:t xml:space="preserve">  Ведущей идеей</w:t>
      </w:r>
      <w:r w:rsidRPr="000E4C31">
        <w:rPr>
          <w:rFonts w:ascii="Times New Roman" w:hAnsi="Times New Roman"/>
          <w:sz w:val="24"/>
          <w:szCs w:val="24"/>
        </w:rPr>
        <w:t xml:space="preserve"> организации и осуществления внеурочной деятельности  является объединение всех ресурсов социума в интересах учащихся, для их развития и самоопределения для создания воспитывающей среды, обеспечивающей активизацию социальных, интеллектуальных интересов детей, развитие здоровой,  творчески растущей личности,  </w:t>
      </w:r>
      <w:proofErr w:type="gramStart"/>
      <w:r w:rsidRPr="000E4C31">
        <w:rPr>
          <w:rFonts w:ascii="Times New Roman" w:hAnsi="Times New Roman"/>
          <w:sz w:val="24"/>
          <w:szCs w:val="24"/>
        </w:rPr>
        <w:t>с</w:t>
      </w:r>
      <w:proofErr w:type="gramEnd"/>
      <w:r w:rsidRPr="000E4C31">
        <w:rPr>
          <w:rFonts w:ascii="Times New Roman" w:hAnsi="Times New Roman"/>
          <w:sz w:val="24"/>
          <w:szCs w:val="24"/>
        </w:rPr>
        <w:t xml:space="preserve">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w:t>
      </w:r>
      <w:r w:rsidRPr="000E4C31">
        <w:rPr>
          <w:rFonts w:ascii="Times New Roman" w:hAnsi="Times New Roman"/>
          <w:sz w:val="24"/>
          <w:szCs w:val="24"/>
        </w:rPr>
        <w:lastRenderedPageBreak/>
        <w:t>деятельность, реализацию добровольческих инициатив.  </w:t>
      </w:r>
      <w:r w:rsidRPr="00CF52FE">
        <w:rPr>
          <w:rFonts w:ascii="Times New Roman" w:hAnsi="Times New Roman"/>
          <w:sz w:val="24"/>
          <w:szCs w:val="24"/>
        </w:rPr>
        <w:t xml:space="preserve">В школе созданы условия для самореализации </w:t>
      </w:r>
      <w:proofErr w:type="gramStart"/>
      <w:r w:rsidRPr="00CF52FE">
        <w:rPr>
          <w:rFonts w:ascii="Times New Roman" w:hAnsi="Times New Roman"/>
          <w:sz w:val="24"/>
          <w:szCs w:val="24"/>
        </w:rPr>
        <w:t>обучающихся</w:t>
      </w:r>
      <w:proofErr w:type="gramEnd"/>
      <w:r>
        <w:rPr>
          <w:rFonts w:ascii="Times New Roman" w:hAnsi="Times New Roman"/>
          <w:sz w:val="24"/>
          <w:szCs w:val="24"/>
        </w:rPr>
        <w:t>.</w:t>
      </w:r>
    </w:p>
    <w:p w:rsidR="007E3F63" w:rsidRPr="00CF52FE" w:rsidRDefault="007E3F63" w:rsidP="007E3F63">
      <w:pPr>
        <w:shd w:val="clear" w:color="auto" w:fill="FFFFFF"/>
        <w:spacing w:after="0" w:line="240" w:lineRule="atLeast"/>
        <w:ind w:firstLine="708"/>
        <w:rPr>
          <w:rFonts w:ascii="Times New Roman" w:hAnsi="Times New Roman"/>
          <w:sz w:val="24"/>
          <w:szCs w:val="24"/>
        </w:rPr>
      </w:pPr>
    </w:p>
    <w:p w:rsidR="007E3F63" w:rsidRPr="000E4C31" w:rsidRDefault="007E3F63" w:rsidP="007E3F63">
      <w:pPr>
        <w:spacing w:after="0" w:line="240" w:lineRule="auto"/>
        <w:rPr>
          <w:rFonts w:ascii="Times New Roman" w:hAnsi="Times New Roman"/>
          <w:b/>
          <w:sz w:val="24"/>
          <w:szCs w:val="24"/>
        </w:rPr>
      </w:pPr>
      <w:r>
        <w:rPr>
          <w:rFonts w:ascii="Times New Roman" w:hAnsi="Times New Roman"/>
          <w:noProof/>
        </w:rPr>
        <w:drawing>
          <wp:inline distT="0" distB="0" distL="0" distR="0">
            <wp:extent cx="5067300" cy="2971800"/>
            <wp:effectExtent l="0" t="0" r="0" b="0"/>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E3F63" w:rsidRPr="000E4C31" w:rsidRDefault="007E3F63" w:rsidP="007E3F63">
      <w:pPr>
        <w:spacing w:after="0" w:line="240" w:lineRule="auto"/>
        <w:ind w:left="1620" w:hanging="1260"/>
        <w:rPr>
          <w:rFonts w:ascii="Times New Roman" w:hAnsi="Times New Roman"/>
          <w:b/>
          <w:sz w:val="24"/>
          <w:szCs w:val="24"/>
        </w:rPr>
      </w:pPr>
    </w:p>
    <w:p w:rsidR="007E3F63" w:rsidRPr="000E4C31" w:rsidRDefault="007E3F63" w:rsidP="001437B9">
      <w:pPr>
        <w:shd w:val="clear" w:color="auto" w:fill="FFFFFF"/>
        <w:spacing w:after="0" w:line="240" w:lineRule="atLeast"/>
        <w:ind w:firstLine="708"/>
        <w:jc w:val="both"/>
        <w:rPr>
          <w:rFonts w:ascii="Times New Roman" w:hAnsi="Times New Roman"/>
          <w:sz w:val="24"/>
          <w:szCs w:val="24"/>
        </w:rPr>
      </w:pPr>
      <w:r w:rsidRPr="000E4C31">
        <w:rPr>
          <w:rFonts w:ascii="Times New Roman" w:hAnsi="Times New Roman"/>
          <w:sz w:val="24"/>
          <w:szCs w:val="24"/>
        </w:rPr>
        <w:t xml:space="preserve">   Вся работа школы в данном направлении призвана предоставить возможность свободного выбора детьми программ, объединений, форм внеурочной деятельности, которые близки им по природе, отвечают внутренним потребностям, помогают удовлетворить образовательные запросы, почувствовать себя успешным, реализовать свои таланты и способности.</w:t>
      </w:r>
    </w:p>
    <w:p w:rsidR="007E3F63" w:rsidRDefault="007E3F63" w:rsidP="00EA098E">
      <w:pPr>
        <w:shd w:val="clear" w:color="auto" w:fill="FFFFFF"/>
        <w:spacing w:after="0" w:line="240" w:lineRule="atLeast"/>
        <w:ind w:firstLine="708"/>
        <w:jc w:val="both"/>
        <w:rPr>
          <w:rFonts w:ascii="Times New Roman" w:hAnsi="Times New Roman"/>
          <w:sz w:val="24"/>
          <w:szCs w:val="24"/>
        </w:rPr>
      </w:pPr>
      <w:r w:rsidRPr="00CF52FE">
        <w:rPr>
          <w:rFonts w:ascii="Times New Roman" w:hAnsi="Times New Roman"/>
          <w:sz w:val="24"/>
          <w:szCs w:val="24"/>
        </w:rPr>
        <w:t xml:space="preserve">Охват учащихся школы дополнительным образованием в 2016 – 2017 учебном году составил 99% </w:t>
      </w:r>
      <w:r>
        <w:rPr>
          <w:rFonts w:ascii="Times New Roman" w:hAnsi="Times New Roman"/>
          <w:sz w:val="24"/>
          <w:szCs w:val="24"/>
        </w:rPr>
        <w:t>.</w:t>
      </w:r>
    </w:p>
    <w:p w:rsidR="007E3F63" w:rsidRPr="00D64F0C" w:rsidRDefault="007E3F63" w:rsidP="00EA098E">
      <w:pPr>
        <w:shd w:val="clear" w:color="auto" w:fill="FFFFFF"/>
        <w:spacing w:after="0" w:line="240" w:lineRule="atLeast"/>
        <w:jc w:val="both"/>
        <w:rPr>
          <w:rFonts w:ascii="Times New Roman" w:hAnsi="Times New Roman"/>
          <w:sz w:val="24"/>
          <w:szCs w:val="24"/>
        </w:rPr>
      </w:pPr>
      <w:r>
        <w:rPr>
          <w:rFonts w:ascii="Times New Roman" w:hAnsi="Times New Roman"/>
          <w:b/>
          <w:sz w:val="24"/>
          <w:szCs w:val="24"/>
        </w:rPr>
        <w:t>Экологическое воспитание</w:t>
      </w:r>
      <w:r w:rsidRPr="00D64F0C">
        <w:rPr>
          <w:rFonts w:ascii="Times New Roman" w:hAnsi="Times New Roman"/>
          <w:sz w:val="24"/>
          <w:szCs w:val="24"/>
        </w:rPr>
        <w:t xml:space="preserve">. Образование и воспитание школьников в области окружающей среды является в настоящее время одним из приоритетных направлений работы с учащимися. Чем раньше начинается формирование экологической культуры у детей, чем целесообразнее организовать этот процесс, тем выше эффективность воспитания. </w:t>
      </w:r>
    </w:p>
    <w:p w:rsidR="007E3F63" w:rsidRPr="00D64F0C" w:rsidRDefault="007E3F63" w:rsidP="00EA098E">
      <w:pPr>
        <w:shd w:val="clear" w:color="auto" w:fill="FFFFFF"/>
        <w:spacing w:after="0" w:line="240" w:lineRule="atLeast"/>
        <w:ind w:firstLine="708"/>
        <w:jc w:val="both"/>
        <w:rPr>
          <w:rFonts w:ascii="Times New Roman" w:hAnsi="Times New Roman"/>
          <w:sz w:val="24"/>
          <w:szCs w:val="24"/>
        </w:rPr>
      </w:pPr>
      <w:r w:rsidRPr="00D64F0C">
        <w:rPr>
          <w:rFonts w:ascii="Times New Roman" w:hAnsi="Times New Roman"/>
          <w:sz w:val="24"/>
          <w:szCs w:val="24"/>
        </w:rPr>
        <w:t xml:space="preserve">Программа по экологическому воспитанию учащихся “Экология в школе” включает в себя систему мероприятий по вопросам охраны окружающей среды школьного, районного, областного и Всероссийского уровней. </w:t>
      </w:r>
    </w:p>
    <w:p w:rsidR="007E3F63" w:rsidRPr="00D64F0C" w:rsidRDefault="007E3F63" w:rsidP="00EA098E">
      <w:pPr>
        <w:shd w:val="clear" w:color="auto" w:fill="FFFFFF"/>
        <w:spacing w:after="0" w:line="240" w:lineRule="atLeast"/>
        <w:ind w:firstLine="708"/>
        <w:jc w:val="both"/>
        <w:rPr>
          <w:rFonts w:ascii="Times New Roman" w:hAnsi="Times New Roman"/>
          <w:sz w:val="24"/>
          <w:szCs w:val="24"/>
        </w:rPr>
      </w:pPr>
      <w:r w:rsidRPr="00D64F0C">
        <w:rPr>
          <w:rFonts w:ascii="Times New Roman" w:hAnsi="Times New Roman"/>
          <w:sz w:val="24"/>
          <w:szCs w:val="24"/>
        </w:rPr>
        <w:t xml:space="preserve">В рамках акции  Всероссийского экологического субботника Зеленая Россия «Страна моей мечты»    </w:t>
      </w:r>
      <w:r w:rsidR="001437B9">
        <w:rPr>
          <w:rFonts w:ascii="Times New Roman" w:hAnsi="Times New Roman"/>
          <w:sz w:val="24"/>
          <w:szCs w:val="24"/>
        </w:rPr>
        <w:t xml:space="preserve">на </w:t>
      </w:r>
      <w:r w:rsidRPr="00D64F0C">
        <w:rPr>
          <w:rFonts w:ascii="Times New Roman" w:hAnsi="Times New Roman"/>
          <w:sz w:val="24"/>
          <w:szCs w:val="24"/>
        </w:rPr>
        <w:t>совещани</w:t>
      </w:r>
      <w:r w:rsidR="001437B9">
        <w:rPr>
          <w:rFonts w:ascii="Times New Roman" w:hAnsi="Times New Roman"/>
          <w:sz w:val="24"/>
          <w:szCs w:val="24"/>
        </w:rPr>
        <w:t>и</w:t>
      </w:r>
      <w:r w:rsidRPr="00D64F0C">
        <w:rPr>
          <w:rFonts w:ascii="Times New Roman" w:hAnsi="Times New Roman"/>
          <w:sz w:val="24"/>
          <w:szCs w:val="24"/>
        </w:rPr>
        <w:t xml:space="preserve"> педагогов  школы</w:t>
      </w:r>
      <w:r w:rsidR="001437B9">
        <w:rPr>
          <w:rFonts w:ascii="Times New Roman" w:hAnsi="Times New Roman"/>
          <w:sz w:val="24"/>
          <w:szCs w:val="24"/>
        </w:rPr>
        <w:t xml:space="preserve"> рассмотрен </w:t>
      </w:r>
      <w:r w:rsidRPr="00D64F0C">
        <w:rPr>
          <w:rFonts w:ascii="Times New Roman" w:hAnsi="Times New Roman"/>
          <w:sz w:val="24"/>
          <w:szCs w:val="24"/>
        </w:rPr>
        <w:t xml:space="preserve"> план мероприятий по провед</w:t>
      </w:r>
      <w:r w:rsidR="001437B9">
        <w:rPr>
          <w:rFonts w:ascii="Times New Roman" w:hAnsi="Times New Roman"/>
          <w:sz w:val="24"/>
          <w:szCs w:val="24"/>
        </w:rPr>
        <w:t>ению  экологического декадника</w:t>
      </w:r>
      <w:r w:rsidR="00EA098E">
        <w:rPr>
          <w:rFonts w:ascii="Times New Roman" w:hAnsi="Times New Roman"/>
          <w:sz w:val="24"/>
          <w:szCs w:val="24"/>
        </w:rPr>
        <w:t>. Работа выполнена в полном объеме</w:t>
      </w:r>
      <w:r w:rsidR="001437B9">
        <w:rPr>
          <w:rFonts w:ascii="Times New Roman" w:hAnsi="Times New Roman"/>
          <w:sz w:val="24"/>
          <w:szCs w:val="24"/>
        </w:rPr>
        <w:t>:</w:t>
      </w:r>
      <w:r w:rsidRPr="00D64F0C">
        <w:rPr>
          <w:rFonts w:ascii="Times New Roman" w:hAnsi="Times New Roman"/>
          <w:sz w:val="24"/>
          <w:szCs w:val="24"/>
        </w:rPr>
        <w:t xml:space="preserve"> </w:t>
      </w:r>
    </w:p>
    <w:p w:rsidR="007E3F63" w:rsidRPr="001437B9" w:rsidRDefault="001437B9" w:rsidP="00EA098E">
      <w:pPr>
        <w:pStyle w:val="a8"/>
        <w:numPr>
          <w:ilvl w:val="0"/>
          <w:numId w:val="39"/>
        </w:numPr>
        <w:shd w:val="clear" w:color="auto" w:fill="FFFFFF"/>
        <w:spacing w:after="0" w:line="240" w:lineRule="atLeast"/>
        <w:jc w:val="both"/>
        <w:rPr>
          <w:rFonts w:ascii="Times New Roman" w:hAnsi="Times New Roman"/>
          <w:sz w:val="24"/>
          <w:szCs w:val="24"/>
        </w:rPr>
      </w:pPr>
      <w:r>
        <w:rPr>
          <w:rFonts w:ascii="Times New Roman" w:hAnsi="Times New Roman"/>
          <w:sz w:val="24"/>
          <w:szCs w:val="24"/>
        </w:rPr>
        <w:t>п</w:t>
      </w:r>
      <w:r w:rsidR="007E3F63" w:rsidRPr="001437B9">
        <w:rPr>
          <w:rFonts w:ascii="Times New Roman" w:hAnsi="Times New Roman"/>
          <w:sz w:val="24"/>
          <w:szCs w:val="24"/>
        </w:rPr>
        <w:t>рове</w:t>
      </w:r>
      <w:r>
        <w:rPr>
          <w:rFonts w:ascii="Times New Roman" w:hAnsi="Times New Roman"/>
          <w:sz w:val="24"/>
          <w:szCs w:val="24"/>
        </w:rPr>
        <w:t>дена  уборка</w:t>
      </w:r>
      <w:r w:rsidR="007E3F63" w:rsidRPr="001437B9">
        <w:rPr>
          <w:rFonts w:ascii="Times New Roman" w:hAnsi="Times New Roman"/>
          <w:sz w:val="24"/>
          <w:szCs w:val="24"/>
        </w:rPr>
        <w:t xml:space="preserve"> школьной территории к нача</w:t>
      </w:r>
      <w:r w:rsidR="00876425">
        <w:rPr>
          <w:rFonts w:ascii="Times New Roman" w:hAnsi="Times New Roman"/>
          <w:sz w:val="24"/>
          <w:szCs w:val="24"/>
        </w:rPr>
        <w:t>лу учебного года;</w:t>
      </w:r>
      <w:r w:rsidR="007E3F63" w:rsidRPr="001437B9">
        <w:rPr>
          <w:rFonts w:ascii="Times New Roman" w:hAnsi="Times New Roman"/>
          <w:sz w:val="24"/>
          <w:szCs w:val="24"/>
        </w:rPr>
        <w:t xml:space="preserve"> </w:t>
      </w:r>
    </w:p>
    <w:p w:rsidR="007E3F63" w:rsidRPr="001437B9" w:rsidRDefault="007E3F63" w:rsidP="00EA098E">
      <w:pPr>
        <w:pStyle w:val="a8"/>
        <w:numPr>
          <w:ilvl w:val="0"/>
          <w:numId w:val="39"/>
        </w:numPr>
        <w:shd w:val="clear" w:color="auto" w:fill="FFFFFF"/>
        <w:spacing w:after="0" w:line="240" w:lineRule="atLeast"/>
        <w:jc w:val="both"/>
        <w:rPr>
          <w:rFonts w:ascii="Times New Roman" w:hAnsi="Times New Roman"/>
          <w:sz w:val="24"/>
          <w:szCs w:val="24"/>
        </w:rPr>
      </w:pPr>
      <w:r w:rsidRPr="001437B9">
        <w:rPr>
          <w:rFonts w:ascii="Times New Roman" w:hAnsi="Times New Roman"/>
          <w:sz w:val="24"/>
          <w:szCs w:val="24"/>
        </w:rPr>
        <w:t xml:space="preserve">убраны братские захоронения, находящиеся на территории села </w:t>
      </w:r>
      <w:proofErr w:type="spellStart"/>
      <w:r w:rsidRPr="001437B9">
        <w:rPr>
          <w:rFonts w:ascii="Times New Roman" w:hAnsi="Times New Roman"/>
          <w:sz w:val="24"/>
          <w:szCs w:val="24"/>
        </w:rPr>
        <w:t>Лысогорка</w:t>
      </w:r>
      <w:proofErr w:type="spellEnd"/>
      <w:r w:rsidRPr="001437B9">
        <w:rPr>
          <w:rFonts w:ascii="Times New Roman" w:hAnsi="Times New Roman"/>
          <w:sz w:val="24"/>
          <w:szCs w:val="24"/>
        </w:rPr>
        <w:t xml:space="preserve"> и Обелиск воинам-землякам на территории МБОУ </w:t>
      </w:r>
      <w:proofErr w:type="spellStart"/>
      <w:r w:rsidRPr="001437B9">
        <w:rPr>
          <w:rFonts w:ascii="Times New Roman" w:hAnsi="Times New Roman"/>
          <w:sz w:val="24"/>
          <w:szCs w:val="24"/>
        </w:rPr>
        <w:t>Лысогорской</w:t>
      </w:r>
      <w:proofErr w:type="spellEnd"/>
      <w:r w:rsidRPr="001437B9">
        <w:rPr>
          <w:rFonts w:ascii="Times New Roman" w:hAnsi="Times New Roman"/>
          <w:sz w:val="24"/>
          <w:szCs w:val="24"/>
        </w:rPr>
        <w:t xml:space="preserve"> СОШ, могила воина-интернационалиста Юрия Кушнарева</w:t>
      </w:r>
      <w:r w:rsidR="00876425">
        <w:rPr>
          <w:rFonts w:ascii="Times New Roman" w:hAnsi="Times New Roman"/>
          <w:sz w:val="24"/>
          <w:szCs w:val="24"/>
        </w:rPr>
        <w:t xml:space="preserve">, </w:t>
      </w:r>
      <w:proofErr w:type="gramStart"/>
      <w:r w:rsidR="00876425">
        <w:rPr>
          <w:rFonts w:ascii="Times New Roman" w:hAnsi="Times New Roman"/>
          <w:sz w:val="24"/>
          <w:szCs w:val="24"/>
        </w:rPr>
        <w:t>погибш</w:t>
      </w:r>
      <w:r w:rsidRPr="001437B9">
        <w:rPr>
          <w:rFonts w:ascii="Times New Roman" w:hAnsi="Times New Roman"/>
          <w:sz w:val="24"/>
          <w:szCs w:val="24"/>
        </w:rPr>
        <w:t>его</w:t>
      </w:r>
      <w:proofErr w:type="gramEnd"/>
      <w:r w:rsidRPr="001437B9">
        <w:rPr>
          <w:rFonts w:ascii="Times New Roman" w:hAnsi="Times New Roman"/>
          <w:sz w:val="24"/>
          <w:szCs w:val="24"/>
        </w:rPr>
        <w:t xml:space="preserve"> а Республике Афганистан, могилы учителей</w:t>
      </w:r>
      <w:r w:rsidR="00876425">
        <w:rPr>
          <w:rFonts w:ascii="Times New Roman" w:hAnsi="Times New Roman"/>
          <w:sz w:val="24"/>
          <w:szCs w:val="24"/>
        </w:rPr>
        <w:t>;</w:t>
      </w:r>
      <w:r w:rsidRPr="001437B9">
        <w:rPr>
          <w:rFonts w:ascii="Times New Roman" w:hAnsi="Times New Roman"/>
          <w:sz w:val="24"/>
          <w:szCs w:val="24"/>
        </w:rPr>
        <w:t xml:space="preserve"> </w:t>
      </w:r>
    </w:p>
    <w:p w:rsidR="007E3F63" w:rsidRPr="001437B9" w:rsidRDefault="007E3F63" w:rsidP="00EA098E">
      <w:pPr>
        <w:pStyle w:val="a8"/>
        <w:numPr>
          <w:ilvl w:val="0"/>
          <w:numId w:val="39"/>
        </w:numPr>
        <w:shd w:val="clear" w:color="auto" w:fill="FFFFFF"/>
        <w:spacing w:after="0" w:line="240" w:lineRule="atLeast"/>
        <w:jc w:val="both"/>
        <w:rPr>
          <w:rFonts w:ascii="Times New Roman" w:hAnsi="Times New Roman"/>
          <w:sz w:val="24"/>
          <w:szCs w:val="24"/>
        </w:rPr>
      </w:pPr>
      <w:r w:rsidRPr="001437B9">
        <w:rPr>
          <w:rFonts w:ascii="Times New Roman" w:hAnsi="Times New Roman"/>
          <w:sz w:val="24"/>
          <w:szCs w:val="24"/>
        </w:rPr>
        <w:t>приведены в порядок клумбы, рас</w:t>
      </w:r>
      <w:r w:rsidR="00876425">
        <w:rPr>
          <w:rFonts w:ascii="Times New Roman" w:hAnsi="Times New Roman"/>
          <w:sz w:val="24"/>
          <w:szCs w:val="24"/>
        </w:rPr>
        <w:t>положенные на территории  школы;</w:t>
      </w:r>
      <w:r w:rsidRPr="001437B9">
        <w:rPr>
          <w:rFonts w:ascii="Times New Roman" w:hAnsi="Times New Roman"/>
          <w:sz w:val="24"/>
          <w:szCs w:val="24"/>
        </w:rPr>
        <w:t xml:space="preserve"> </w:t>
      </w:r>
    </w:p>
    <w:p w:rsidR="007E3F63" w:rsidRPr="00876425" w:rsidRDefault="00876425" w:rsidP="00EA098E">
      <w:pPr>
        <w:pStyle w:val="a8"/>
        <w:numPr>
          <w:ilvl w:val="0"/>
          <w:numId w:val="39"/>
        </w:numPr>
        <w:shd w:val="clear" w:color="auto" w:fill="FFFFFF"/>
        <w:spacing w:after="0" w:line="240" w:lineRule="atLeast"/>
        <w:jc w:val="both"/>
        <w:rPr>
          <w:rFonts w:ascii="Times New Roman" w:hAnsi="Times New Roman"/>
          <w:sz w:val="24"/>
          <w:szCs w:val="24"/>
        </w:rPr>
      </w:pPr>
      <w:r w:rsidRPr="00876425">
        <w:rPr>
          <w:rFonts w:ascii="Times New Roman" w:hAnsi="Times New Roman"/>
          <w:sz w:val="24"/>
          <w:szCs w:val="24"/>
        </w:rPr>
        <w:t>в</w:t>
      </w:r>
      <w:r w:rsidR="007E3F63" w:rsidRPr="00876425">
        <w:rPr>
          <w:rFonts w:ascii="Times New Roman" w:hAnsi="Times New Roman"/>
          <w:sz w:val="24"/>
          <w:szCs w:val="24"/>
        </w:rPr>
        <w:t xml:space="preserve"> осеннее </w:t>
      </w:r>
      <w:proofErr w:type="gramStart"/>
      <w:r w:rsidR="007E3F63" w:rsidRPr="00876425">
        <w:rPr>
          <w:rFonts w:ascii="Times New Roman" w:hAnsi="Times New Roman"/>
          <w:sz w:val="24"/>
          <w:szCs w:val="24"/>
        </w:rPr>
        <w:t>-в</w:t>
      </w:r>
      <w:proofErr w:type="gramEnd"/>
      <w:r w:rsidR="007E3F63" w:rsidRPr="00876425">
        <w:rPr>
          <w:rFonts w:ascii="Times New Roman" w:hAnsi="Times New Roman"/>
          <w:sz w:val="24"/>
          <w:szCs w:val="24"/>
        </w:rPr>
        <w:t>есенний периоды в школе проводятся</w:t>
      </w:r>
      <w:r>
        <w:rPr>
          <w:rFonts w:ascii="Times New Roman" w:hAnsi="Times New Roman"/>
          <w:sz w:val="24"/>
          <w:szCs w:val="24"/>
        </w:rPr>
        <w:t xml:space="preserve"> субботники по древонасаждению;</w:t>
      </w:r>
    </w:p>
    <w:p w:rsidR="007E3F63" w:rsidRPr="00876425" w:rsidRDefault="007E3F63" w:rsidP="00EA098E">
      <w:pPr>
        <w:pStyle w:val="a8"/>
        <w:numPr>
          <w:ilvl w:val="0"/>
          <w:numId w:val="39"/>
        </w:numPr>
        <w:shd w:val="clear" w:color="auto" w:fill="FFFFFF"/>
        <w:spacing w:after="0" w:line="240" w:lineRule="atLeast"/>
        <w:jc w:val="both"/>
        <w:rPr>
          <w:rFonts w:ascii="Times New Roman" w:hAnsi="Times New Roman"/>
          <w:sz w:val="24"/>
          <w:szCs w:val="24"/>
        </w:rPr>
      </w:pPr>
      <w:r w:rsidRPr="00876425">
        <w:rPr>
          <w:rFonts w:ascii="Times New Roman" w:hAnsi="Times New Roman"/>
          <w:sz w:val="24"/>
          <w:szCs w:val="24"/>
        </w:rPr>
        <w:t xml:space="preserve">учителем химии и биологии </w:t>
      </w:r>
      <w:proofErr w:type="spellStart"/>
      <w:r w:rsidRPr="00876425">
        <w:rPr>
          <w:rFonts w:ascii="Times New Roman" w:hAnsi="Times New Roman"/>
          <w:sz w:val="24"/>
          <w:szCs w:val="24"/>
        </w:rPr>
        <w:t>Крегул</w:t>
      </w:r>
      <w:proofErr w:type="spellEnd"/>
      <w:r w:rsidRPr="00876425">
        <w:rPr>
          <w:rFonts w:ascii="Times New Roman" w:hAnsi="Times New Roman"/>
          <w:sz w:val="24"/>
          <w:szCs w:val="24"/>
        </w:rPr>
        <w:t xml:space="preserve"> Е.Н был проведен Всероссийский экологический дикт</w:t>
      </w:r>
      <w:r w:rsidR="00876425">
        <w:rPr>
          <w:rFonts w:ascii="Times New Roman" w:hAnsi="Times New Roman"/>
          <w:sz w:val="24"/>
          <w:szCs w:val="24"/>
        </w:rPr>
        <w:t xml:space="preserve">ант для учащихся 5-11 классов. </w:t>
      </w:r>
      <w:r w:rsidRPr="00876425">
        <w:rPr>
          <w:rFonts w:ascii="Times New Roman" w:hAnsi="Times New Roman"/>
          <w:sz w:val="24"/>
          <w:szCs w:val="24"/>
        </w:rPr>
        <w:t xml:space="preserve"> </w:t>
      </w:r>
    </w:p>
    <w:p w:rsidR="007E3F63" w:rsidRPr="00D64F0C" w:rsidRDefault="007E3F63" w:rsidP="00EA098E">
      <w:pPr>
        <w:shd w:val="clear" w:color="auto" w:fill="FFFFFF"/>
        <w:spacing w:after="0" w:line="240" w:lineRule="atLeast"/>
        <w:ind w:firstLine="708"/>
        <w:jc w:val="both"/>
        <w:rPr>
          <w:rFonts w:ascii="Times New Roman" w:hAnsi="Times New Roman"/>
          <w:sz w:val="24"/>
          <w:szCs w:val="24"/>
        </w:rPr>
      </w:pPr>
      <w:r w:rsidRPr="00D64F0C">
        <w:rPr>
          <w:rFonts w:ascii="Times New Roman" w:hAnsi="Times New Roman"/>
          <w:sz w:val="24"/>
          <w:szCs w:val="24"/>
        </w:rPr>
        <w:t>Победителями стали:</w:t>
      </w:r>
    </w:p>
    <w:p w:rsidR="007E3F63" w:rsidRPr="00D64F0C" w:rsidRDefault="007E3F63" w:rsidP="00EA098E">
      <w:pPr>
        <w:shd w:val="clear" w:color="auto" w:fill="FFFFFF"/>
        <w:spacing w:after="0" w:line="240" w:lineRule="atLeast"/>
        <w:ind w:firstLine="708"/>
        <w:jc w:val="both"/>
        <w:rPr>
          <w:rFonts w:ascii="Times New Roman" w:hAnsi="Times New Roman"/>
          <w:sz w:val="24"/>
          <w:szCs w:val="24"/>
        </w:rPr>
      </w:pPr>
      <w:proofErr w:type="spellStart"/>
      <w:r w:rsidRPr="00D64F0C">
        <w:rPr>
          <w:rFonts w:ascii="Times New Roman" w:hAnsi="Times New Roman"/>
          <w:sz w:val="24"/>
          <w:szCs w:val="24"/>
        </w:rPr>
        <w:t>Баландина</w:t>
      </w:r>
      <w:proofErr w:type="spellEnd"/>
      <w:r w:rsidRPr="00D64F0C">
        <w:rPr>
          <w:rFonts w:ascii="Times New Roman" w:hAnsi="Times New Roman"/>
          <w:sz w:val="24"/>
          <w:szCs w:val="24"/>
        </w:rPr>
        <w:t xml:space="preserve"> Екатерина 5 класс,</w:t>
      </w:r>
      <w:r w:rsidR="00876425">
        <w:rPr>
          <w:rFonts w:ascii="Times New Roman" w:hAnsi="Times New Roman"/>
          <w:sz w:val="24"/>
          <w:szCs w:val="24"/>
        </w:rPr>
        <w:t xml:space="preserve"> </w:t>
      </w:r>
      <w:proofErr w:type="spellStart"/>
      <w:r w:rsidRPr="00D64F0C">
        <w:rPr>
          <w:rFonts w:ascii="Times New Roman" w:hAnsi="Times New Roman"/>
          <w:sz w:val="24"/>
          <w:szCs w:val="24"/>
        </w:rPr>
        <w:t>Цапова</w:t>
      </w:r>
      <w:proofErr w:type="spellEnd"/>
      <w:r w:rsidRPr="00D64F0C">
        <w:rPr>
          <w:rFonts w:ascii="Times New Roman" w:hAnsi="Times New Roman"/>
          <w:sz w:val="24"/>
          <w:szCs w:val="24"/>
        </w:rPr>
        <w:t xml:space="preserve"> Алина 6 класс,</w:t>
      </w:r>
      <w:r w:rsidR="00876425">
        <w:rPr>
          <w:rFonts w:ascii="Times New Roman" w:hAnsi="Times New Roman"/>
          <w:sz w:val="24"/>
          <w:szCs w:val="24"/>
        </w:rPr>
        <w:t xml:space="preserve"> </w:t>
      </w:r>
      <w:proofErr w:type="spellStart"/>
      <w:r w:rsidRPr="00D64F0C">
        <w:rPr>
          <w:rFonts w:ascii="Times New Roman" w:hAnsi="Times New Roman"/>
          <w:sz w:val="24"/>
          <w:szCs w:val="24"/>
        </w:rPr>
        <w:t>Колинько</w:t>
      </w:r>
      <w:proofErr w:type="spellEnd"/>
      <w:r w:rsidRPr="00D64F0C">
        <w:rPr>
          <w:rFonts w:ascii="Times New Roman" w:hAnsi="Times New Roman"/>
          <w:sz w:val="24"/>
          <w:szCs w:val="24"/>
        </w:rPr>
        <w:t xml:space="preserve"> Валерия – 7 класс,</w:t>
      </w:r>
    </w:p>
    <w:p w:rsidR="00876425" w:rsidRDefault="007E3F63" w:rsidP="00EA098E">
      <w:pPr>
        <w:shd w:val="clear" w:color="auto" w:fill="FFFFFF"/>
        <w:spacing w:after="0" w:line="240" w:lineRule="atLeast"/>
        <w:ind w:firstLine="708"/>
        <w:jc w:val="both"/>
        <w:rPr>
          <w:rFonts w:ascii="Times New Roman" w:hAnsi="Times New Roman"/>
          <w:sz w:val="24"/>
          <w:szCs w:val="24"/>
        </w:rPr>
      </w:pPr>
      <w:proofErr w:type="spellStart"/>
      <w:r w:rsidRPr="00D64F0C">
        <w:rPr>
          <w:rFonts w:ascii="Times New Roman" w:hAnsi="Times New Roman"/>
          <w:sz w:val="24"/>
          <w:szCs w:val="24"/>
        </w:rPr>
        <w:t>Алхасов</w:t>
      </w:r>
      <w:proofErr w:type="spellEnd"/>
      <w:r w:rsidRPr="00D64F0C">
        <w:rPr>
          <w:rFonts w:ascii="Times New Roman" w:hAnsi="Times New Roman"/>
          <w:sz w:val="24"/>
          <w:szCs w:val="24"/>
        </w:rPr>
        <w:t xml:space="preserve"> Руслан – 9 класс, </w:t>
      </w:r>
      <w:r w:rsidR="00876425">
        <w:rPr>
          <w:rFonts w:ascii="Times New Roman" w:hAnsi="Times New Roman"/>
          <w:sz w:val="24"/>
          <w:szCs w:val="24"/>
        </w:rPr>
        <w:t xml:space="preserve"> </w:t>
      </w:r>
      <w:proofErr w:type="spellStart"/>
      <w:r w:rsidRPr="00D64F0C">
        <w:rPr>
          <w:rFonts w:ascii="Times New Roman" w:hAnsi="Times New Roman"/>
          <w:sz w:val="24"/>
          <w:szCs w:val="24"/>
        </w:rPr>
        <w:t>Казьмина</w:t>
      </w:r>
      <w:proofErr w:type="spellEnd"/>
      <w:r w:rsidRPr="00D64F0C">
        <w:rPr>
          <w:rFonts w:ascii="Times New Roman" w:hAnsi="Times New Roman"/>
          <w:sz w:val="24"/>
          <w:szCs w:val="24"/>
        </w:rPr>
        <w:t xml:space="preserve"> Екатерина- 9 класс, </w:t>
      </w:r>
      <w:proofErr w:type="spellStart"/>
      <w:r w:rsidRPr="00D64F0C">
        <w:rPr>
          <w:rFonts w:ascii="Times New Roman" w:hAnsi="Times New Roman"/>
          <w:sz w:val="24"/>
          <w:szCs w:val="24"/>
        </w:rPr>
        <w:t>Леспух</w:t>
      </w:r>
      <w:proofErr w:type="spellEnd"/>
      <w:r w:rsidRPr="00D64F0C">
        <w:rPr>
          <w:rFonts w:ascii="Times New Roman" w:hAnsi="Times New Roman"/>
          <w:sz w:val="24"/>
          <w:szCs w:val="24"/>
        </w:rPr>
        <w:t xml:space="preserve"> </w:t>
      </w:r>
      <w:proofErr w:type="spellStart"/>
      <w:r w:rsidRPr="00D64F0C">
        <w:rPr>
          <w:rFonts w:ascii="Times New Roman" w:hAnsi="Times New Roman"/>
          <w:sz w:val="24"/>
          <w:szCs w:val="24"/>
        </w:rPr>
        <w:t>Карина</w:t>
      </w:r>
      <w:proofErr w:type="spellEnd"/>
      <w:r w:rsidRPr="00D64F0C">
        <w:rPr>
          <w:rFonts w:ascii="Times New Roman" w:hAnsi="Times New Roman"/>
          <w:sz w:val="24"/>
          <w:szCs w:val="24"/>
        </w:rPr>
        <w:t xml:space="preserve"> – 9 класс, </w:t>
      </w:r>
      <w:r w:rsidR="00876425">
        <w:rPr>
          <w:rFonts w:ascii="Times New Roman" w:hAnsi="Times New Roman"/>
          <w:sz w:val="24"/>
          <w:szCs w:val="24"/>
        </w:rPr>
        <w:t xml:space="preserve"> </w:t>
      </w:r>
    </w:p>
    <w:p w:rsidR="007E3F63" w:rsidRPr="00D64F0C" w:rsidRDefault="007E3F63" w:rsidP="00EA098E">
      <w:pPr>
        <w:shd w:val="clear" w:color="auto" w:fill="FFFFFF"/>
        <w:spacing w:after="0" w:line="240" w:lineRule="atLeast"/>
        <w:ind w:firstLine="708"/>
        <w:jc w:val="both"/>
        <w:rPr>
          <w:rFonts w:ascii="Times New Roman" w:hAnsi="Times New Roman"/>
          <w:sz w:val="24"/>
          <w:szCs w:val="24"/>
        </w:rPr>
      </w:pPr>
      <w:r w:rsidRPr="00D64F0C">
        <w:rPr>
          <w:rFonts w:ascii="Times New Roman" w:hAnsi="Times New Roman"/>
          <w:sz w:val="24"/>
          <w:szCs w:val="24"/>
        </w:rPr>
        <w:t>Магомедова Диана – 9 класс,</w:t>
      </w:r>
      <w:r w:rsidR="00876425">
        <w:rPr>
          <w:rFonts w:ascii="Times New Roman" w:hAnsi="Times New Roman"/>
          <w:sz w:val="24"/>
          <w:szCs w:val="24"/>
        </w:rPr>
        <w:t xml:space="preserve"> </w:t>
      </w:r>
      <w:r w:rsidRPr="00D64F0C">
        <w:rPr>
          <w:rFonts w:ascii="Times New Roman" w:hAnsi="Times New Roman"/>
          <w:sz w:val="24"/>
          <w:szCs w:val="24"/>
        </w:rPr>
        <w:t xml:space="preserve"> </w:t>
      </w:r>
      <w:proofErr w:type="spellStart"/>
      <w:r w:rsidRPr="00D64F0C">
        <w:rPr>
          <w:rFonts w:ascii="Times New Roman" w:hAnsi="Times New Roman"/>
          <w:sz w:val="24"/>
          <w:szCs w:val="24"/>
        </w:rPr>
        <w:t>Сараева</w:t>
      </w:r>
      <w:proofErr w:type="spellEnd"/>
      <w:r w:rsidRPr="00D64F0C">
        <w:rPr>
          <w:rFonts w:ascii="Times New Roman" w:hAnsi="Times New Roman"/>
          <w:sz w:val="24"/>
          <w:szCs w:val="24"/>
        </w:rPr>
        <w:t xml:space="preserve"> Валерия – 9 класс, Шевцов  Антон 9 класс.</w:t>
      </w:r>
    </w:p>
    <w:p w:rsidR="007E3F63" w:rsidRPr="00C64E40" w:rsidRDefault="00EA098E" w:rsidP="00EA098E">
      <w:pPr>
        <w:shd w:val="clear" w:color="auto" w:fill="FFFFFF"/>
        <w:spacing w:after="0" w:line="240" w:lineRule="atLeast"/>
        <w:ind w:firstLine="708"/>
        <w:jc w:val="both"/>
        <w:rPr>
          <w:rFonts w:ascii="Times New Roman" w:hAnsi="Times New Roman"/>
          <w:sz w:val="24"/>
          <w:szCs w:val="24"/>
        </w:rPr>
      </w:pPr>
      <w:r>
        <w:rPr>
          <w:rFonts w:ascii="Times New Roman" w:hAnsi="Times New Roman"/>
          <w:sz w:val="24"/>
          <w:szCs w:val="24"/>
        </w:rPr>
        <w:t>Таким образом, в</w:t>
      </w:r>
      <w:r w:rsidR="007E3F63" w:rsidRPr="00C64E40">
        <w:rPr>
          <w:rFonts w:ascii="Times New Roman" w:hAnsi="Times New Roman"/>
          <w:sz w:val="24"/>
          <w:szCs w:val="24"/>
        </w:rPr>
        <w:t>оспитательная работа ведется в комплексе, охватывая различные стороны жизни всех участников образовательного процесса (обучающих</w:t>
      </w:r>
      <w:r>
        <w:rPr>
          <w:rFonts w:ascii="Times New Roman" w:hAnsi="Times New Roman"/>
          <w:sz w:val="24"/>
          <w:szCs w:val="24"/>
        </w:rPr>
        <w:t>ся, учителей, родителей и т.д.):</w:t>
      </w:r>
    </w:p>
    <w:p w:rsidR="007E3F63" w:rsidRPr="00EA098E" w:rsidRDefault="007E3F63" w:rsidP="00EA098E">
      <w:pPr>
        <w:pStyle w:val="a8"/>
        <w:numPr>
          <w:ilvl w:val="0"/>
          <w:numId w:val="40"/>
        </w:numPr>
        <w:shd w:val="clear" w:color="auto" w:fill="FFFFFF"/>
        <w:spacing w:after="0" w:line="240" w:lineRule="atLeast"/>
        <w:rPr>
          <w:rFonts w:ascii="Times New Roman" w:hAnsi="Times New Roman"/>
          <w:sz w:val="24"/>
          <w:szCs w:val="24"/>
        </w:rPr>
      </w:pPr>
      <w:r w:rsidRPr="00EA098E">
        <w:rPr>
          <w:rFonts w:ascii="Times New Roman" w:hAnsi="Times New Roman"/>
          <w:sz w:val="24"/>
          <w:szCs w:val="24"/>
        </w:rPr>
        <w:t>В школе осуществляется  работа педагогического коллектива и администрации по объединению задач воспитания, обучения и развития учащегося во время учебного процесса и во внеурочной деятельности;</w:t>
      </w:r>
    </w:p>
    <w:p w:rsidR="007E3F63" w:rsidRPr="00EA098E" w:rsidRDefault="007E3F63" w:rsidP="00EA098E">
      <w:pPr>
        <w:pStyle w:val="a8"/>
        <w:numPr>
          <w:ilvl w:val="0"/>
          <w:numId w:val="40"/>
        </w:numPr>
        <w:shd w:val="clear" w:color="auto" w:fill="FFFFFF"/>
        <w:spacing w:after="0" w:line="240" w:lineRule="atLeast"/>
        <w:rPr>
          <w:rFonts w:ascii="Times New Roman" w:hAnsi="Times New Roman"/>
          <w:sz w:val="24"/>
          <w:szCs w:val="24"/>
        </w:rPr>
      </w:pPr>
      <w:r w:rsidRPr="00EA098E">
        <w:rPr>
          <w:rFonts w:ascii="Times New Roman" w:hAnsi="Times New Roman"/>
          <w:sz w:val="24"/>
          <w:szCs w:val="24"/>
        </w:rPr>
        <w:lastRenderedPageBreak/>
        <w:t>Обеспечена максимальная занятость учащихся во внеурочное время и привлечение их к творческой, художественно-эстетической, самоуправленческой деятельности с опорой на интерес и свободу выбора;</w:t>
      </w:r>
    </w:p>
    <w:p w:rsidR="007E3F63" w:rsidRPr="00EA098E" w:rsidRDefault="007E3F63" w:rsidP="00EA098E">
      <w:pPr>
        <w:pStyle w:val="a8"/>
        <w:numPr>
          <w:ilvl w:val="0"/>
          <w:numId w:val="40"/>
        </w:numPr>
        <w:shd w:val="clear" w:color="auto" w:fill="FFFFFF"/>
        <w:spacing w:after="0" w:line="240" w:lineRule="atLeast"/>
        <w:rPr>
          <w:rFonts w:ascii="Times New Roman" w:hAnsi="Times New Roman"/>
          <w:sz w:val="24"/>
          <w:szCs w:val="24"/>
        </w:rPr>
      </w:pPr>
      <w:r w:rsidRPr="00EA098E">
        <w:rPr>
          <w:rFonts w:ascii="Times New Roman" w:hAnsi="Times New Roman"/>
          <w:sz w:val="24"/>
          <w:szCs w:val="24"/>
        </w:rPr>
        <w:t>Организована социальная защита учащихся в проблемных семьях;</w:t>
      </w:r>
    </w:p>
    <w:p w:rsidR="007E3F63" w:rsidRPr="00EA098E" w:rsidRDefault="007E3F63" w:rsidP="00EA098E">
      <w:pPr>
        <w:pStyle w:val="a8"/>
        <w:numPr>
          <w:ilvl w:val="0"/>
          <w:numId w:val="40"/>
        </w:numPr>
        <w:shd w:val="clear" w:color="auto" w:fill="FFFFFF"/>
        <w:spacing w:after="0" w:line="240" w:lineRule="atLeast"/>
        <w:rPr>
          <w:rFonts w:ascii="Times New Roman" w:hAnsi="Times New Roman"/>
          <w:sz w:val="24"/>
          <w:szCs w:val="24"/>
        </w:rPr>
      </w:pPr>
      <w:r w:rsidRPr="00EA098E">
        <w:rPr>
          <w:rFonts w:ascii="Times New Roman" w:hAnsi="Times New Roman"/>
          <w:sz w:val="24"/>
          <w:szCs w:val="24"/>
        </w:rPr>
        <w:t>Эффективно ведётся  работа по сохранению и развитию традиций школы, села, семьи на основе нравственных ценностей, гражданственности и патриотизма;</w:t>
      </w:r>
    </w:p>
    <w:p w:rsidR="007E3F63" w:rsidRPr="00EA098E" w:rsidRDefault="007E3F63" w:rsidP="00EA098E">
      <w:pPr>
        <w:pStyle w:val="a8"/>
        <w:numPr>
          <w:ilvl w:val="0"/>
          <w:numId w:val="40"/>
        </w:numPr>
        <w:shd w:val="clear" w:color="auto" w:fill="FFFFFF"/>
        <w:spacing w:after="0" w:line="240" w:lineRule="atLeast"/>
        <w:rPr>
          <w:rFonts w:ascii="Times New Roman" w:hAnsi="Times New Roman"/>
          <w:sz w:val="24"/>
          <w:szCs w:val="24"/>
        </w:rPr>
      </w:pPr>
      <w:r w:rsidRPr="00EA098E">
        <w:rPr>
          <w:rFonts w:ascii="Times New Roman" w:hAnsi="Times New Roman"/>
          <w:sz w:val="24"/>
          <w:szCs w:val="24"/>
        </w:rPr>
        <w:t>Созданы необходимые условия для личностного развития, ученического самоуправления в классном и школьном сообществе, для творческого труда детей, адаптации учащихся к жизни в обществе, организации содержательного досуга;</w:t>
      </w:r>
    </w:p>
    <w:p w:rsidR="007E3F63" w:rsidRPr="00EA098E" w:rsidRDefault="007E3F63" w:rsidP="00EA098E">
      <w:pPr>
        <w:pStyle w:val="a8"/>
        <w:numPr>
          <w:ilvl w:val="0"/>
          <w:numId w:val="40"/>
        </w:numPr>
        <w:shd w:val="clear" w:color="auto" w:fill="FFFFFF"/>
        <w:spacing w:after="0" w:line="240" w:lineRule="atLeast"/>
        <w:rPr>
          <w:rFonts w:ascii="Times New Roman" w:hAnsi="Times New Roman"/>
          <w:sz w:val="24"/>
          <w:szCs w:val="24"/>
        </w:rPr>
      </w:pPr>
      <w:r w:rsidRPr="00EA098E">
        <w:rPr>
          <w:rFonts w:ascii="Times New Roman" w:hAnsi="Times New Roman"/>
          <w:sz w:val="24"/>
          <w:szCs w:val="24"/>
        </w:rPr>
        <w:t>Формируются общечеловеческие ценности, ценности нравственного и физического здоровья, активно ведется работа по обучению здоровому образу жизни посредством привлечения к активным формам досуга.</w:t>
      </w:r>
    </w:p>
    <w:p w:rsidR="007E3F63" w:rsidRPr="00EA098E" w:rsidRDefault="007E3F63" w:rsidP="00EA098E">
      <w:pPr>
        <w:pStyle w:val="a8"/>
        <w:numPr>
          <w:ilvl w:val="0"/>
          <w:numId w:val="40"/>
        </w:numPr>
        <w:shd w:val="clear" w:color="auto" w:fill="FFFFFF"/>
        <w:spacing w:after="0" w:line="240" w:lineRule="atLeast"/>
        <w:rPr>
          <w:rFonts w:ascii="Times New Roman" w:hAnsi="Times New Roman"/>
          <w:sz w:val="24"/>
          <w:szCs w:val="24"/>
        </w:rPr>
      </w:pPr>
      <w:r w:rsidRPr="00EA098E">
        <w:rPr>
          <w:rFonts w:ascii="Times New Roman" w:hAnsi="Times New Roman"/>
          <w:sz w:val="24"/>
          <w:szCs w:val="24"/>
        </w:rPr>
        <w:t>Основные мероприятия проведены согласно годовому плану воспитательной работы</w:t>
      </w:r>
      <w:proofErr w:type="gramStart"/>
      <w:r w:rsidRPr="00EA098E">
        <w:rPr>
          <w:rFonts w:ascii="Times New Roman" w:hAnsi="Times New Roman"/>
          <w:sz w:val="24"/>
          <w:szCs w:val="24"/>
        </w:rPr>
        <w:t xml:space="preserve"> </w:t>
      </w:r>
      <w:r w:rsidR="00876425" w:rsidRPr="00EA098E">
        <w:rPr>
          <w:rFonts w:ascii="Times New Roman" w:hAnsi="Times New Roman"/>
          <w:sz w:val="24"/>
          <w:szCs w:val="24"/>
        </w:rPr>
        <w:t>.</w:t>
      </w:r>
      <w:proofErr w:type="gramEnd"/>
    </w:p>
    <w:p w:rsidR="007E3F63" w:rsidRPr="00C64E40" w:rsidRDefault="007E3F63" w:rsidP="00EA098E">
      <w:pPr>
        <w:shd w:val="clear" w:color="auto" w:fill="FFFFFF"/>
        <w:spacing w:after="0" w:line="240" w:lineRule="atLeast"/>
        <w:rPr>
          <w:rFonts w:ascii="Times New Roman" w:hAnsi="Times New Roman"/>
          <w:sz w:val="24"/>
          <w:szCs w:val="24"/>
        </w:rPr>
      </w:pPr>
      <w:proofErr w:type="gramStart"/>
      <w:r w:rsidRPr="00C64E40">
        <w:rPr>
          <w:rFonts w:ascii="Times New Roman" w:hAnsi="Times New Roman"/>
          <w:sz w:val="24"/>
          <w:szCs w:val="24"/>
        </w:rPr>
        <w:t>Исходя из анализа воспитательной работы  необходимо отметить</w:t>
      </w:r>
      <w:proofErr w:type="gramEnd"/>
      <w:r w:rsidRPr="00C64E40">
        <w:rPr>
          <w:rFonts w:ascii="Times New Roman" w:hAnsi="Times New Roman"/>
          <w:sz w:val="24"/>
          <w:szCs w:val="24"/>
        </w:rPr>
        <w:t>, что в целом поставленные задачи воспитательной работы в 201</w:t>
      </w:r>
      <w:r>
        <w:rPr>
          <w:rFonts w:ascii="Times New Roman" w:hAnsi="Times New Roman"/>
          <w:sz w:val="24"/>
          <w:szCs w:val="24"/>
        </w:rPr>
        <w:t>6-2017</w:t>
      </w:r>
      <w:r w:rsidRPr="00C64E40">
        <w:rPr>
          <w:rFonts w:ascii="Times New Roman" w:hAnsi="Times New Roman"/>
          <w:sz w:val="24"/>
          <w:szCs w:val="24"/>
        </w:rPr>
        <w:t xml:space="preserve"> учебном году решены.</w:t>
      </w:r>
    </w:p>
    <w:p w:rsidR="007E3F63" w:rsidRPr="00D64F0C" w:rsidRDefault="007E3F63" w:rsidP="007E3F63">
      <w:pPr>
        <w:shd w:val="clear" w:color="auto" w:fill="FFFFFF"/>
        <w:spacing w:after="0" w:line="240" w:lineRule="atLeast"/>
        <w:ind w:firstLine="708"/>
        <w:rPr>
          <w:rFonts w:ascii="Times New Roman" w:hAnsi="Times New Roman"/>
          <w:sz w:val="24"/>
          <w:szCs w:val="24"/>
        </w:rPr>
      </w:pPr>
    </w:p>
    <w:p w:rsidR="007E3F63" w:rsidRPr="00D64F0C" w:rsidRDefault="007E3F63" w:rsidP="007E3F63">
      <w:pPr>
        <w:shd w:val="clear" w:color="auto" w:fill="FFFFFF"/>
        <w:spacing w:after="0" w:line="240" w:lineRule="atLeast"/>
        <w:ind w:firstLine="708"/>
        <w:rPr>
          <w:rFonts w:ascii="Times New Roman" w:hAnsi="Times New Roman"/>
          <w:sz w:val="24"/>
          <w:szCs w:val="24"/>
        </w:rPr>
      </w:pPr>
    </w:p>
    <w:p w:rsidR="00DF7E76" w:rsidRPr="000E4C31" w:rsidRDefault="00D32F0A" w:rsidP="00876425">
      <w:pPr>
        <w:suppressAutoHyphens/>
        <w:spacing w:before="40" w:after="40" w:line="240" w:lineRule="auto"/>
        <w:ind w:left="-142"/>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object w:dxaOrig="9676" w:dyaOrig="8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8pt;height:447.8pt" o:ole="">
            <v:imagedata r:id="rId10" o:title=""/>
          </v:shape>
          <o:OLEObject Type="Embed" ProgID="Word.Document.12" ShapeID="_x0000_i1025" DrawAspect="Content" ObjectID="_1560756540" r:id="rId11">
            <o:FieldCodes>\s</o:FieldCodes>
          </o:OLEObject>
        </w:object>
      </w:r>
    </w:p>
    <w:p w:rsidR="00DF7E76" w:rsidRPr="00F22928" w:rsidRDefault="00DF7E76" w:rsidP="00DF7E76">
      <w:pPr>
        <w:suppressAutoHyphens/>
        <w:spacing w:before="40" w:after="40" w:line="240" w:lineRule="auto"/>
        <w:jc w:val="center"/>
        <w:rPr>
          <w:rFonts w:ascii="Times New Roman" w:eastAsia="Times New Roman" w:hAnsi="Times New Roman" w:cs="Times New Roman"/>
          <w:b/>
          <w:i/>
          <w:sz w:val="24"/>
          <w:szCs w:val="24"/>
          <w:lang w:eastAsia="ar-SA"/>
        </w:rPr>
      </w:pPr>
      <w:r w:rsidRPr="00F22928">
        <w:rPr>
          <w:rFonts w:ascii="Times New Roman" w:eastAsia="Times New Roman" w:hAnsi="Times New Roman" w:cs="Times New Roman"/>
          <w:b/>
          <w:i/>
          <w:sz w:val="24"/>
          <w:szCs w:val="24"/>
          <w:lang w:eastAsia="ar-SA"/>
        </w:rPr>
        <w:t>7.  Работа уполномоченного по правам ребёнка.</w:t>
      </w:r>
    </w:p>
    <w:p w:rsidR="00F22928" w:rsidRPr="00F22928" w:rsidRDefault="00F22928" w:rsidP="00F22928">
      <w:pPr>
        <w:jc w:val="both"/>
        <w:rPr>
          <w:rFonts w:ascii="Times New Roman" w:hAnsi="Times New Roman" w:cs="Times New Roman"/>
          <w:sz w:val="24"/>
          <w:szCs w:val="24"/>
        </w:rPr>
      </w:pPr>
      <w:r w:rsidRPr="00F22928">
        <w:rPr>
          <w:rFonts w:ascii="Times New Roman" w:hAnsi="Times New Roman" w:cs="Times New Roman"/>
          <w:sz w:val="24"/>
          <w:szCs w:val="24"/>
        </w:rPr>
        <w:t xml:space="preserve">      Работа уполномоченного по правам ребёнка носила  просветительский характер в форме  бесед, семинаров, консультаций, посещений родительских собраний.</w:t>
      </w:r>
    </w:p>
    <w:p w:rsidR="00F22928" w:rsidRPr="00F22928" w:rsidRDefault="00F22928" w:rsidP="00DF7E76">
      <w:pPr>
        <w:suppressAutoHyphens/>
        <w:spacing w:before="40" w:after="40" w:line="240" w:lineRule="auto"/>
        <w:jc w:val="center"/>
        <w:rPr>
          <w:rFonts w:ascii="Times New Roman" w:eastAsia="Times New Roman" w:hAnsi="Times New Roman" w:cs="Times New Roman"/>
          <w:b/>
          <w:i/>
          <w:sz w:val="24"/>
          <w:szCs w:val="24"/>
          <w:lang w:eastAsia="ar-SA"/>
        </w:rPr>
      </w:pPr>
    </w:p>
    <w:p w:rsidR="00F22928" w:rsidRPr="00F22928" w:rsidRDefault="00F22928" w:rsidP="00F22928">
      <w:pPr>
        <w:numPr>
          <w:ilvl w:val="0"/>
          <w:numId w:val="29"/>
        </w:numPr>
        <w:jc w:val="both"/>
        <w:rPr>
          <w:rFonts w:ascii="Times New Roman" w:hAnsi="Times New Roman" w:cs="Times New Roman"/>
          <w:b/>
          <w:i/>
          <w:sz w:val="24"/>
          <w:szCs w:val="24"/>
        </w:rPr>
      </w:pPr>
      <w:r w:rsidRPr="00F22928">
        <w:rPr>
          <w:rFonts w:ascii="Times New Roman" w:hAnsi="Times New Roman" w:cs="Times New Roman"/>
          <w:b/>
          <w:i/>
          <w:sz w:val="24"/>
          <w:szCs w:val="24"/>
        </w:rPr>
        <w:t>Мероприятия с участием учащихся.</w:t>
      </w:r>
    </w:p>
    <w:p w:rsidR="00F22928" w:rsidRPr="00F22928" w:rsidRDefault="00F22928" w:rsidP="00F22928">
      <w:pPr>
        <w:jc w:val="both"/>
        <w:rPr>
          <w:rFonts w:ascii="Times New Roman" w:eastAsia="Calibri" w:hAnsi="Times New Roman" w:cs="Times New Roman"/>
          <w:sz w:val="24"/>
          <w:szCs w:val="24"/>
        </w:rPr>
      </w:pPr>
      <w:r w:rsidRPr="00F22928">
        <w:rPr>
          <w:rFonts w:ascii="Times New Roman" w:hAnsi="Times New Roman" w:cs="Times New Roman"/>
          <w:b/>
          <w:sz w:val="24"/>
          <w:szCs w:val="24"/>
        </w:rPr>
        <w:lastRenderedPageBreak/>
        <w:t>Беседы:</w:t>
      </w:r>
      <w:r w:rsidRPr="00F22928">
        <w:rPr>
          <w:rFonts w:ascii="Times New Roman" w:hAnsi="Times New Roman" w:cs="Times New Roman"/>
          <w:sz w:val="24"/>
          <w:szCs w:val="24"/>
        </w:rPr>
        <w:t xml:space="preserve"> </w:t>
      </w:r>
      <w:proofErr w:type="gramStart"/>
      <w:r w:rsidRPr="00F22928">
        <w:rPr>
          <w:rFonts w:ascii="Times New Roman" w:hAnsi="Times New Roman" w:cs="Times New Roman"/>
          <w:sz w:val="24"/>
          <w:szCs w:val="24"/>
        </w:rPr>
        <w:t>«Хорошие манеры» (1-2 классы);  «Человек в мире правил» (5-6 классы);  «Конвенция «О правах ребенка»  (5 класс);   «Права детей – забота государства»  (6-7 классы); «Подростку о трудовом праве» (9-11 классы); «Что такое закон?</w:t>
      </w:r>
      <w:proofErr w:type="gramEnd"/>
      <w:r w:rsidRPr="00F22928">
        <w:rPr>
          <w:rFonts w:ascii="Times New Roman" w:hAnsi="Times New Roman" w:cs="Times New Roman"/>
          <w:sz w:val="24"/>
          <w:szCs w:val="24"/>
        </w:rPr>
        <w:t xml:space="preserve"> Главный закон страны»   (3 класс);    «Гражданин и обыватель»   (4 класс);  «Преступления и правонарушения»  (5 класс);  «Административная и уголовная ответственность» (6 класс); </w:t>
      </w:r>
      <w:r w:rsidRPr="00F22928">
        <w:rPr>
          <w:rFonts w:ascii="Times New Roman" w:hAnsi="Times New Roman" w:cs="Times New Roman"/>
          <w:b/>
          <w:sz w:val="24"/>
          <w:szCs w:val="24"/>
        </w:rPr>
        <w:t>Практикум ситуаций:</w:t>
      </w:r>
      <w:r w:rsidRPr="00F22928">
        <w:rPr>
          <w:rFonts w:ascii="Times New Roman" w:hAnsi="Times New Roman" w:cs="Times New Roman"/>
          <w:sz w:val="24"/>
          <w:szCs w:val="24"/>
        </w:rPr>
        <w:t xml:space="preserve"> «Как привлекают подростков к употреблению наркотиков?»    (7 класс</w:t>
      </w:r>
      <w:r w:rsidRPr="00F22928">
        <w:rPr>
          <w:rFonts w:ascii="Times New Roman" w:hAnsi="Times New Roman" w:cs="Times New Roman"/>
          <w:b/>
          <w:sz w:val="24"/>
          <w:szCs w:val="24"/>
        </w:rPr>
        <w:t>);    Дискуссия</w:t>
      </w:r>
      <w:r w:rsidRPr="00F22928">
        <w:rPr>
          <w:rFonts w:ascii="Times New Roman" w:hAnsi="Times New Roman" w:cs="Times New Roman"/>
          <w:sz w:val="24"/>
          <w:szCs w:val="24"/>
        </w:rPr>
        <w:t>: «От безответственности до преступления один шаг» (9-11 классы), а также на стенде имеется информация о едином общероссийском детском телефоне доверия.</w:t>
      </w:r>
    </w:p>
    <w:p w:rsidR="00F22928" w:rsidRPr="00F22928" w:rsidRDefault="00F22928" w:rsidP="00F22928">
      <w:pPr>
        <w:numPr>
          <w:ilvl w:val="0"/>
          <w:numId w:val="29"/>
        </w:numPr>
        <w:jc w:val="both"/>
        <w:rPr>
          <w:rFonts w:ascii="Times New Roman" w:hAnsi="Times New Roman" w:cs="Times New Roman"/>
          <w:b/>
          <w:i/>
          <w:sz w:val="24"/>
          <w:szCs w:val="24"/>
        </w:rPr>
      </w:pPr>
      <w:r w:rsidRPr="00F22928">
        <w:rPr>
          <w:rFonts w:ascii="Times New Roman" w:hAnsi="Times New Roman" w:cs="Times New Roman"/>
          <w:b/>
          <w:i/>
          <w:sz w:val="24"/>
          <w:szCs w:val="24"/>
        </w:rPr>
        <w:t>Мероприятия с участием  родительской общественности.</w:t>
      </w:r>
    </w:p>
    <w:p w:rsidR="00F22928" w:rsidRPr="00F22928" w:rsidRDefault="00F22928" w:rsidP="00F22928">
      <w:pPr>
        <w:jc w:val="both"/>
        <w:rPr>
          <w:rFonts w:ascii="Times New Roman" w:hAnsi="Times New Roman" w:cs="Times New Roman"/>
          <w:sz w:val="24"/>
          <w:szCs w:val="24"/>
        </w:rPr>
      </w:pPr>
      <w:r w:rsidRPr="00F22928">
        <w:rPr>
          <w:rFonts w:ascii="Times New Roman" w:hAnsi="Times New Roman" w:cs="Times New Roman"/>
          <w:b/>
          <w:sz w:val="24"/>
          <w:szCs w:val="24"/>
        </w:rPr>
        <w:t>Родительские собрания  на темы:</w:t>
      </w:r>
      <w:r w:rsidRPr="00F22928">
        <w:rPr>
          <w:rFonts w:ascii="Times New Roman" w:hAnsi="Times New Roman" w:cs="Times New Roman"/>
          <w:sz w:val="24"/>
          <w:szCs w:val="24"/>
        </w:rPr>
        <w:t xml:space="preserve"> </w:t>
      </w:r>
      <w:proofErr w:type="gramStart"/>
      <w:r w:rsidRPr="00F22928">
        <w:rPr>
          <w:rFonts w:ascii="Times New Roman" w:hAnsi="Times New Roman" w:cs="Times New Roman"/>
          <w:sz w:val="24"/>
          <w:szCs w:val="24"/>
        </w:rPr>
        <w:t>«Кто такой уполномоченный по защите прав участников образовательного процесса?» (информирование родителей о наличии Уполномоченного в школе и специфике его деятельности);</w:t>
      </w:r>
      <w:proofErr w:type="gramEnd"/>
    </w:p>
    <w:p w:rsidR="00F22928" w:rsidRPr="00F22928" w:rsidRDefault="00F22928" w:rsidP="00F22928">
      <w:pPr>
        <w:jc w:val="both"/>
        <w:rPr>
          <w:rFonts w:ascii="Times New Roman" w:eastAsia="Times New Roman" w:hAnsi="Times New Roman" w:cs="Times New Roman"/>
          <w:b/>
          <w:bCs/>
          <w:color w:val="333333"/>
          <w:sz w:val="24"/>
          <w:szCs w:val="24"/>
        </w:rPr>
      </w:pPr>
      <w:r w:rsidRPr="00F22928">
        <w:rPr>
          <w:rFonts w:ascii="Times New Roman" w:hAnsi="Times New Roman" w:cs="Times New Roman"/>
          <w:sz w:val="24"/>
          <w:szCs w:val="24"/>
        </w:rPr>
        <w:t xml:space="preserve"> «Воспитание ненасилием в семье». (8-9 классы); «Детская агрессивность, ее причины и последствия» (3 класс); Конфликты с собственным ребенком и пути их разрешения»   (7 класс); «За что ставят на учет в КДН, полицию?» (8 класс). А</w:t>
      </w:r>
      <w:r w:rsidRPr="00F22928">
        <w:rPr>
          <w:rFonts w:ascii="Times New Roman" w:eastAsia="Times New Roman" w:hAnsi="Times New Roman" w:cs="Times New Roman"/>
          <w:sz w:val="24"/>
          <w:szCs w:val="24"/>
        </w:rPr>
        <w:t xml:space="preserve"> также на стенде для родителей и учащихся размешена информация о</w:t>
      </w:r>
      <w:r w:rsidRPr="00F22928">
        <w:rPr>
          <w:rFonts w:ascii="Times New Roman" w:hAnsi="Times New Roman" w:cs="Times New Roman"/>
          <w:sz w:val="24"/>
          <w:szCs w:val="24"/>
        </w:rPr>
        <w:t xml:space="preserve"> бесплатной юридической помощи на территории Куйбышевского района отдельным  к</w:t>
      </w:r>
      <w:r w:rsidRPr="00F22928">
        <w:rPr>
          <w:rStyle w:val="a7"/>
          <w:rFonts w:ascii="Times New Roman" w:hAnsi="Times New Roman" w:cs="Times New Roman"/>
          <w:sz w:val="24"/>
          <w:szCs w:val="24"/>
        </w:rPr>
        <w:t>атегориям граждан</w:t>
      </w:r>
      <w:bookmarkStart w:id="0" w:name="_GoBack"/>
      <w:bookmarkEnd w:id="0"/>
      <w:r w:rsidRPr="00F22928">
        <w:rPr>
          <w:rStyle w:val="a7"/>
          <w:rFonts w:ascii="Times New Roman" w:hAnsi="Times New Roman" w:cs="Times New Roman"/>
          <w:sz w:val="24"/>
          <w:szCs w:val="24"/>
        </w:rPr>
        <w:t>.</w:t>
      </w:r>
    </w:p>
    <w:p w:rsidR="00F22928" w:rsidRPr="00F22928" w:rsidRDefault="00F22928" w:rsidP="00F22928">
      <w:pPr>
        <w:jc w:val="both"/>
        <w:rPr>
          <w:rFonts w:ascii="Times New Roman" w:hAnsi="Times New Roman" w:cs="Times New Roman"/>
          <w:b/>
          <w:color w:val="000000"/>
          <w:sz w:val="24"/>
          <w:szCs w:val="24"/>
          <w:shd w:val="clear" w:color="auto" w:fill="FFFFFF"/>
        </w:rPr>
      </w:pPr>
      <w:r w:rsidRPr="00F22928">
        <w:rPr>
          <w:rFonts w:ascii="Times New Roman" w:hAnsi="Times New Roman" w:cs="Times New Roman"/>
          <w:i/>
          <w:sz w:val="24"/>
          <w:szCs w:val="24"/>
        </w:rPr>
        <w:t>3</w:t>
      </w:r>
      <w:r w:rsidRPr="00F22928">
        <w:rPr>
          <w:rFonts w:ascii="Times New Roman" w:hAnsi="Times New Roman" w:cs="Times New Roman"/>
          <w:b/>
          <w:i/>
          <w:sz w:val="24"/>
          <w:szCs w:val="24"/>
        </w:rPr>
        <w:t xml:space="preserve">.Мероприятия с участием  </w:t>
      </w:r>
      <w:r w:rsidRPr="00F22928">
        <w:rPr>
          <w:rFonts w:ascii="Times New Roman" w:eastAsia="Times New Roman" w:hAnsi="Times New Roman" w:cs="Times New Roman"/>
          <w:b/>
          <w:i/>
          <w:sz w:val="24"/>
          <w:szCs w:val="24"/>
        </w:rPr>
        <w:t>педагогического коллектива</w:t>
      </w:r>
      <w:r w:rsidRPr="00F22928">
        <w:rPr>
          <w:rFonts w:ascii="Times New Roman" w:hAnsi="Times New Roman" w:cs="Times New Roman"/>
          <w:b/>
          <w:color w:val="000000"/>
          <w:sz w:val="24"/>
          <w:szCs w:val="24"/>
          <w:shd w:val="clear" w:color="auto" w:fill="FFFFFF"/>
        </w:rPr>
        <w:t>.</w:t>
      </w:r>
    </w:p>
    <w:p w:rsidR="00F22928" w:rsidRPr="00F22928" w:rsidRDefault="00F22928" w:rsidP="00F22928">
      <w:pPr>
        <w:jc w:val="both"/>
        <w:rPr>
          <w:rFonts w:ascii="Times New Roman" w:eastAsia="Times New Roman" w:hAnsi="Times New Roman" w:cs="Times New Roman"/>
          <w:i/>
          <w:sz w:val="24"/>
          <w:szCs w:val="24"/>
        </w:rPr>
      </w:pPr>
      <w:r w:rsidRPr="00F22928">
        <w:rPr>
          <w:rFonts w:ascii="Times New Roman" w:eastAsia="Calibri" w:hAnsi="Times New Roman" w:cs="Times New Roman"/>
          <w:color w:val="000000"/>
          <w:sz w:val="24"/>
          <w:szCs w:val="24"/>
          <w:shd w:val="clear" w:color="auto" w:fill="FFFFFF"/>
        </w:rPr>
        <w:t xml:space="preserve"> С </w:t>
      </w:r>
      <w:proofErr w:type="gramStart"/>
      <w:r w:rsidRPr="00F22928">
        <w:rPr>
          <w:rFonts w:ascii="Times New Roman" w:eastAsia="Calibri" w:hAnsi="Times New Roman" w:cs="Times New Roman"/>
          <w:color w:val="000000"/>
          <w:sz w:val="24"/>
          <w:szCs w:val="24"/>
          <w:shd w:val="clear" w:color="auto" w:fill="FFFFFF"/>
        </w:rPr>
        <w:t>педагогическим</w:t>
      </w:r>
      <w:proofErr w:type="gramEnd"/>
      <w:r w:rsidRPr="00F22928">
        <w:rPr>
          <w:rFonts w:ascii="Times New Roman" w:eastAsia="Calibri" w:hAnsi="Times New Roman" w:cs="Times New Roman"/>
          <w:color w:val="000000"/>
          <w:sz w:val="24"/>
          <w:szCs w:val="24"/>
          <w:shd w:val="clear" w:color="auto" w:fill="FFFFFF"/>
        </w:rPr>
        <w:t xml:space="preserve"> коллективном проведен  </w:t>
      </w:r>
      <w:r w:rsidRPr="00F22928">
        <w:rPr>
          <w:rFonts w:ascii="Times New Roman" w:hAnsi="Times New Roman" w:cs="Times New Roman"/>
          <w:b/>
          <w:sz w:val="24"/>
          <w:szCs w:val="24"/>
          <w:shd w:val="clear" w:color="auto" w:fill="FAFAFA"/>
        </w:rPr>
        <w:t>Семинар:</w:t>
      </w:r>
      <w:r w:rsidRPr="00F22928">
        <w:rPr>
          <w:rFonts w:ascii="Times New Roman" w:hAnsi="Times New Roman" w:cs="Times New Roman"/>
          <w:sz w:val="24"/>
          <w:szCs w:val="24"/>
          <w:shd w:val="clear" w:color="auto" w:fill="FAFAFA"/>
        </w:rPr>
        <w:t xml:space="preserve"> «Субъекты образовательного процесса – правовые основы взаимодействия».</w:t>
      </w:r>
      <w:r w:rsidRPr="00F22928">
        <w:rPr>
          <w:rFonts w:ascii="Times New Roman" w:hAnsi="Times New Roman"/>
          <w:sz w:val="24"/>
          <w:szCs w:val="24"/>
        </w:rPr>
        <w:t xml:space="preserve"> </w:t>
      </w:r>
      <w:r w:rsidRPr="00F22928">
        <w:rPr>
          <w:rFonts w:ascii="Times New Roman" w:hAnsi="Times New Roman"/>
          <w:b/>
          <w:sz w:val="24"/>
          <w:szCs w:val="24"/>
        </w:rPr>
        <w:t>Выступления на педсовете:</w:t>
      </w:r>
      <w:r w:rsidRPr="00F22928">
        <w:rPr>
          <w:rFonts w:ascii="Times New Roman" w:hAnsi="Times New Roman"/>
          <w:sz w:val="24"/>
          <w:szCs w:val="24"/>
        </w:rPr>
        <w:t xml:space="preserve"> «Права участников общеобразовательного процесса»; «</w:t>
      </w:r>
      <w:r w:rsidRPr="00F22928">
        <w:rPr>
          <w:rFonts w:ascii="Times New Roman" w:hAnsi="Times New Roman" w:cs="Times New Roman"/>
          <w:sz w:val="24"/>
          <w:szCs w:val="24"/>
        </w:rPr>
        <w:t>Закон об ответственность».</w:t>
      </w:r>
    </w:p>
    <w:p w:rsidR="00F22928" w:rsidRDefault="00F22928" w:rsidP="00DF7E76">
      <w:pPr>
        <w:suppressAutoHyphens/>
        <w:spacing w:before="40" w:after="40" w:line="240" w:lineRule="auto"/>
        <w:jc w:val="center"/>
        <w:rPr>
          <w:rFonts w:ascii="Times New Roman" w:eastAsia="Times New Roman" w:hAnsi="Times New Roman" w:cs="Times New Roman"/>
          <w:b/>
          <w:i/>
          <w:sz w:val="24"/>
          <w:szCs w:val="24"/>
          <w:lang w:eastAsia="ar-SA"/>
        </w:rPr>
      </w:pPr>
    </w:p>
    <w:p w:rsidR="00DF7E76" w:rsidRPr="000E4C31" w:rsidRDefault="00D32F0A" w:rsidP="00DF7E76">
      <w:pPr>
        <w:suppressAutoHyphens/>
        <w:spacing w:before="40" w:after="40" w:line="240"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8</w:t>
      </w:r>
      <w:r w:rsidR="00DF7E76" w:rsidRPr="000E4C31">
        <w:rPr>
          <w:rFonts w:ascii="Times New Roman" w:eastAsia="Times New Roman" w:hAnsi="Times New Roman" w:cs="Times New Roman"/>
          <w:b/>
          <w:i/>
          <w:sz w:val="24"/>
          <w:szCs w:val="24"/>
          <w:lang w:eastAsia="ar-SA"/>
        </w:rPr>
        <w:t xml:space="preserve"> .Основные направления развития на предстоящий </w:t>
      </w:r>
      <w:r w:rsidR="00DF7E76">
        <w:rPr>
          <w:rFonts w:ascii="Times New Roman" w:eastAsia="Times New Roman" w:hAnsi="Times New Roman" w:cs="Times New Roman"/>
          <w:b/>
          <w:i/>
          <w:sz w:val="24"/>
          <w:szCs w:val="24"/>
          <w:lang w:eastAsia="ar-SA"/>
        </w:rPr>
        <w:t>201</w:t>
      </w:r>
      <w:r>
        <w:rPr>
          <w:rFonts w:ascii="Times New Roman" w:eastAsia="Times New Roman" w:hAnsi="Times New Roman" w:cs="Times New Roman"/>
          <w:b/>
          <w:i/>
          <w:sz w:val="24"/>
          <w:szCs w:val="24"/>
          <w:lang w:eastAsia="ar-SA"/>
        </w:rPr>
        <w:t>7</w:t>
      </w:r>
      <w:r w:rsidR="00DF7E76">
        <w:rPr>
          <w:rFonts w:ascii="Times New Roman" w:eastAsia="Times New Roman" w:hAnsi="Times New Roman" w:cs="Times New Roman"/>
          <w:b/>
          <w:i/>
          <w:sz w:val="24"/>
          <w:szCs w:val="24"/>
          <w:lang w:eastAsia="ar-SA"/>
        </w:rPr>
        <w:t>-201</w:t>
      </w:r>
      <w:r>
        <w:rPr>
          <w:rFonts w:ascii="Times New Roman" w:eastAsia="Times New Roman" w:hAnsi="Times New Roman" w:cs="Times New Roman"/>
          <w:b/>
          <w:i/>
          <w:sz w:val="24"/>
          <w:szCs w:val="24"/>
          <w:lang w:eastAsia="ar-SA"/>
        </w:rPr>
        <w:t xml:space="preserve">8 </w:t>
      </w:r>
      <w:r w:rsidR="00DF7E76" w:rsidRPr="000E4C31">
        <w:rPr>
          <w:rFonts w:ascii="Times New Roman" w:eastAsia="Times New Roman" w:hAnsi="Times New Roman" w:cs="Times New Roman"/>
          <w:b/>
          <w:i/>
          <w:sz w:val="24"/>
          <w:szCs w:val="24"/>
          <w:lang w:eastAsia="ar-SA"/>
        </w:rPr>
        <w:t>учебный год.</w:t>
      </w:r>
    </w:p>
    <w:p w:rsidR="00DF7E76" w:rsidRPr="000E4C31" w:rsidRDefault="00D32F0A" w:rsidP="00DF7E76">
      <w:pPr>
        <w:suppressAutoHyphens/>
        <w:spacing w:before="40" w:after="4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DF7E76" w:rsidRPr="000E4C31">
        <w:rPr>
          <w:rFonts w:ascii="Times New Roman" w:eastAsia="Times New Roman" w:hAnsi="Times New Roman" w:cs="Times New Roman"/>
          <w:sz w:val="24"/>
          <w:szCs w:val="24"/>
          <w:lang w:eastAsia="ar-SA"/>
        </w:rPr>
        <w:t xml:space="preserve">риоритетными направлениями развития  МБОУ </w:t>
      </w:r>
      <w:proofErr w:type="spellStart"/>
      <w:r w:rsidR="00DF7E76" w:rsidRPr="000E4C31">
        <w:rPr>
          <w:rFonts w:ascii="Times New Roman" w:eastAsia="Times New Roman" w:hAnsi="Times New Roman" w:cs="Times New Roman"/>
          <w:sz w:val="24"/>
          <w:szCs w:val="24"/>
          <w:lang w:eastAsia="ar-SA"/>
        </w:rPr>
        <w:t>Лысогорской</w:t>
      </w:r>
      <w:proofErr w:type="spellEnd"/>
      <w:r w:rsidR="00DF7E76" w:rsidRPr="000E4C31">
        <w:rPr>
          <w:rFonts w:ascii="Times New Roman" w:eastAsia="Times New Roman" w:hAnsi="Times New Roman" w:cs="Times New Roman"/>
          <w:sz w:val="24"/>
          <w:szCs w:val="24"/>
          <w:lang w:eastAsia="ar-SA"/>
        </w:rPr>
        <w:t xml:space="preserve"> СОШ в 201</w:t>
      </w:r>
      <w:r>
        <w:rPr>
          <w:rFonts w:ascii="Times New Roman" w:eastAsia="Times New Roman" w:hAnsi="Times New Roman" w:cs="Times New Roman"/>
          <w:sz w:val="24"/>
          <w:szCs w:val="24"/>
          <w:lang w:eastAsia="ar-SA"/>
        </w:rPr>
        <w:t>7</w:t>
      </w:r>
      <w:r w:rsidR="00DF7E76" w:rsidRPr="000E4C31">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8</w:t>
      </w:r>
      <w:r w:rsidR="00DF7E76" w:rsidRPr="000E4C31">
        <w:rPr>
          <w:rFonts w:ascii="Times New Roman" w:eastAsia="Times New Roman" w:hAnsi="Times New Roman" w:cs="Times New Roman"/>
          <w:sz w:val="24"/>
          <w:szCs w:val="24"/>
          <w:lang w:eastAsia="ar-SA"/>
        </w:rPr>
        <w:t xml:space="preserve"> учебном году являются:</w:t>
      </w:r>
    </w:p>
    <w:p w:rsidR="00DF7E76" w:rsidRPr="000E4C31" w:rsidRDefault="00DF7E76" w:rsidP="00DF7E76">
      <w:pPr>
        <w:pStyle w:val="a8"/>
        <w:numPr>
          <w:ilvl w:val="1"/>
          <w:numId w:val="3"/>
        </w:numPr>
        <w:suppressAutoHyphens/>
        <w:spacing w:before="40" w:after="40" w:line="240" w:lineRule="auto"/>
        <w:rPr>
          <w:rFonts w:ascii="Times New Roman" w:eastAsia="Times New Roman" w:hAnsi="Times New Roman" w:cs="Times New Roman"/>
          <w:sz w:val="24"/>
          <w:szCs w:val="24"/>
          <w:lang w:eastAsia="ar-SA"/>
        </w:rPr>
      </w:pPr>
      <w:r w:rsidRPr="000E4C31">
        <w:rPr>
          <w:rFonts w:ascii="Times New Roman" w:eastAsia="Times New Roman" w:hAnsi="Times New Roman" w:cs="Times New Roman"/>
          <w:sz w:val="24"/>
          <w:szCs w:val="24"/>
          <w:lang w:eastAsia="ar-SA"/>
        </w:rPr>
        <w:t>В образовательном процессе:</w:t>
      </w:r>
    </w:p>
    <w:p w:rsidR="00DF7E76" w:rsidRPr="000E4C31" w:rsidRDefault="00DF7E76" w:rsidP="00DF7E76">
      <w:pPr>
        <w:pStyle w:val="a8"/>
        <w:numPr>
          <w:ilvl w:val="0"/>
          <w:numId w:val="14"/>
        </w:numPr>
        <w:suppressAutoHyphens/>
        <w:spacing w:after="0" w:line="240" w:lineRule="auto"/>
        <w:rPr>
          <w:rFonts w:ascii="Times New Roman" w:eastAsia="Times New Roman" w:hAnsi="Times New Roman" w:cs="Times New Roman"/>
          <w:bCs/>
          <w:sz w:val="24"/>
          <w:szCs w:val="24"/>
          <w:lang w:eastAsia="ar-SA"/>
        </w:rPr>
      </w:pPr>
      <w:r w:rsidRPr="000E4C31">
        <w:rPr>
          <w:rFonts w:ascii="Times New Roman" w:eastAsia="Times New Roman" w:hAnsi="Times New Roman" w:cs="Times New Roman"/>
          <w:bCs/>
          <w:sz w:val="24"/>
          <w:szCs w:val="24"/>
          <w:lang w:eastAsia="ar-SA"/>
        </w:rPr>
        <w:t>формирование устойчивых знаний учащихся по общеобразовательным дисциплинам;</w:t>
      </w:r>
    </w:p>
    <w:p w:rsidR="00DF7E76" w:rsidRPr="000E4C31" w:rsidRDefault="00DF7E76" w:rsidP="00DF7E76">
      <w:pPr>
        <w:pStyle w:val="a8"/>
        <w:numPr>
          <w:ilvl w:val="0"/>
          <w:numId w:val="14"/>
        </w:numPr>
        <w:suppressAutoHyphens/>
        <w:spacing w:after="0" w:line="240" w:lineRule="auto"/>
        <w:rPr>
          <w:rFonts w:ascii="Times New Roman" w:eastAsia="Times New Roman" w:hAnsi="Times New Roman" w:cs="Times New Roman"/>
          <w:bCs/>
          <w:sz w:val="24"/>
          <w:szCs w:val="24"/>
          <w:lang w:eastAsia="ar-SA"/>
        </w:rPr>
      </w:pPr>
      <w:r w:rsidRPr="000E4C31">
        <w:rPr>
          <w:rFonts w:ascii="Times New Roman" w:eastAsia="Times New Roman" w:hAnsi="Times New Roman" w:cs="Times New Roman"/>
          <w:bCs/>
          <w:sz w:val="24"/>
          <w:szCs w:val="24"/>
          <w:lang w:eastAsia="ar-SA"/>
        </w:rPr>
        <w:t>повышение мотивационной сферы обучения;</w:t>
      </w:r>
    </w:p>
    <w:p w:rsidR="00DF7E76" w:rsidRPr="000E4C31" w:rsidRDefault="00DF7E76" w:rsidP="00DF7E76">
      <w:pPr>
        <w:pStyle w:val="a8"/>
        <w:numPr>
          <w:ilvl w:val="0"/>
          <w:numId w:val="14"/>
        </w:numPr>
        <w:suppressAutoHyphens/>
        <w:spacing w:after="0" w:line="240" w:lineRule="auto"/>
        <w:rPr>
          <w:rFonts w:ascii="Times New Roman" w:eastAsia="Times New Roman" w:hAnsi="Times New Roman" w:cs="Times New Roman"/>
          <w:bCs/>
          <w:sz w:val="24"/>
          <w:szCs w:val="24"/>
          <w:lang w:eastAsia="ar-SA"/>
        </w:rPr>
      </w:pPr>
      <w:r w:rsidRPr="000E4C31">
        <w:rPr>
          <w:rFonts w:ascii="Times New Roman" w:eastAsia="Times New Roman" w:hAnsi="Times New Roman" w:cs="Times New Roman"/>
          <w:bCs/>
          <w:sz w:val="24"/>
          <w:szCs w:val="24"/>
          <w:lang w:eastAsia="ar-SA"/>
        </w:rPr>
        <w:t xml:space="preserve">формирование навыков культуры учебного труда, системы </w:t>
      </w:r>
      <w:proofErr w:type="spellStart"/>
      <w:r w:rsidRPr="000E4C31">
        <w:rPr>
          <w:rFonts w:ascii="Times New Roman" w:eastAsia="Times New Roman" w:hAnsi="Times New Roman" w:cs="Times New Roman"/>
          <w:bCs/>
          <w:sz w:val="24"/>
          <w:szCs w:val="24"/>
          <w:lang w:eastAsia="ar-SA"/>
        </w:rPr>
        <w:t>общеучебных</w:t>
      </w:r>
      <w:proofErr w:type="spellEnd"/>
      <w:r w:rsidRPr="000E4C31">
        <w:rPr>
          <w:rFonts w:ascii="Times New Roman" w:eastAsia="Times New Roman" w:hAnsi="Times New Roman" w:cs="Times New Roman"/>
          <w:bCs/>
          <w:sz w:val="24"/>
          <w:szCs w:val="24"/>
          <w:lang w:eastAsia="ar-SA"/>
        </w:rPr>
        <w:t xml:space="preserve"> умений и навыков;</w:t>
      </w:r>
    </w:p>
    <w:p w:rsidR="00DF7E76" w:rsidRPr="000E4C31" w:rsidRDefault="00DF7E76" w:rsidP="00DF7E76">
      <w:pPr>
        <w:pStyle w:val="a8"/>
        <w:numPr>
          <w:ilvl w:val="0"/>
          <w:numId w:val="14"/>
        </w:numPr>
        <w:suppressAutoHyphens/>
        <w:spacing w:after="0" w:line="240" w:lineRule="auto"/>
        <w:rPr>
          <w:rFonts w:ascii="Times New Roman" w:eastAsia="Times New Roman" w:hAnsi="Times New Roman" w:cs="Times New Roman"/>
          <w:bCs/>
          <w:sz w:val="24"/>
          <w:szCs w:val="24"/>
          <w:lang w:eastAsia="ar-SA"/>
        </w:rPr>
      </w:pPr>
      <w:r w:rsidRPr="000E4C31">
        <w:rPr>
          <w:rFonts w:ascii="Times New Roman" w:eastAsia="Times New Roman" w:hAnsi="Times New Roman" w:cs="Times New Roman"/>
          <w:bCs/>
          <w:sz w:val="24"/>
          <w:szCs w:val="24"/>
          <w:lang w:eastAsia="ar-SA"/>
        </w:rPr>
        <w:t>обеспечение использования в учебном процессе  современных  образовательных технологий;</w:t>
      </w:r>
    </w:p>
    <w:p w:rsidR="00DF7E76" w:rsidRPr="000E4C31" w:rsidRDefault="00DF7E76" w:rsidP="00DF7E76">
      <w:pPr>
        <w:pStyle w:val="a8"/>
        <w:numPr>
          <w:ilvl w:val="0"/>
          <w:numId w:val="14"/>
        </w:numPr>
        <w:suppressAutoHyphens/>
        <w:spacing w:after="0" w:line="240" w:lineRule="auto"/>
        <w:rPr>
          <w:rFonts w:ascii="Times New Roman" w:eastAsia="Times New Roman" w:hAnsi="Times New Roman" w:cs="Times New Roman"/>
          <w:bCs/>
          <w:sz w:val="24"/>
          <w:szCs w:val="24"/>
          <w:lang w:eastAsia="ar-SA"/>
        </w:rPr>
      </w:pPr>
      <w:r w:rsidRPr="000E4C31">
        <w:rPr>
          <w:rFonts w:ascii="Times New Roman" w:eastAsia="Times New Roman" w:hAnsi="Times New Roman" w:cs="Times New Roman"/>
          <w:bCs/>
          <w:sz w:val="24"/>
          <w:szCs w:val="24"/>
          <w:lang w:eastAsia="ar-SA"/>
        </w:rPr>
        <w:t>систематизация  работы с одаренными детьми;</w:t>
      </w:r>
    </w:p>
    <w:p w:rsidR="00DF7E76" w:rsidRPr="000E4C31" w:rsidRDefault="00DF7E76" w:rsidP="00DF7E76">
      <w:pPr>
        <w:pStyle w:val="a8"/>
        <w:numPr>
          <w:ilvl w:val="0"/>
          <w:numId w:val="14"/>
        </w:numPr>
        <w:suppressAutoHyphens/>
        <w:spacing w:after="0" w:line="240" w:lineRule="auto"/>
        <w:rPr>
          <w:rFonts w:ascii="Times New Roman" w:eastAsia="Times New Roman" w:hAnsi="Times New Roman" w:cs="Times New Roman"/>
          <w:bCs/>
          <w:sz w:val="24"/>
          <w:szCs w:val="24"/>
          <w:lang w:eastAsia="ar-SA"/>
        </w:rPr>
      </w:pPr>
      <w:r w:rsidRPr="000E4C31">
        <w:rPr>
          <w:rFonts w:ascii="Times New Roman" w:eastAsia="Times New Roman" w:hAnsi="Times New Roman" w:cs="Times New Roman"/>
          <w:sz w:val="24"/>
          <w:szCs w:val="24"/>
          <w:lang w:eastAsia="ar-SA"/>
        </w:rPr>
        <w:t>а</w:t>
      </w:r>
      <w:r w:rsidRPr="000E4C31">
        <w:rPr>
          <w:rFonts w:ascii="Times New Roman" w:eastAsia="Times New Roman" w:hAnsi="Times New Roman" w:cs="Times New Roman"/>
          <w:bCs/>
          <w:sz w:val="24"/>
          <w:szCs w:val="24"/>
          <w:lang w:eastAsia="ar-SA"/>
        </w:rPr>
        <w:t>ктивизация работы по обобщению и распространению педагогического опыта.</w:t>
      </w:r>
    </w:p>
    <w:p w:rsidR="00DF7E76" w:rsidRPr="000E4C31" w:rsidRDefault="00DF7E76" w:rsidP="00DF7E76">
      <w:pPr>
        <w:pStyle w:val="a8"/>
        <w:numPr>
          <w:ilvl w:val="1"/>
          <w:numId w:val="3"/>
        </w:numPr>
        <w:suppressAutoHyphens/>
        <w:spacing w:after="0" w:line="240" w:lineRule="auto"/>
        <w:rPr>
          <w:rFonts w:ascii="Times New Roman" w:eastAsia="Times New Roman" w:hAnsi="Times New Roman" w:cs="Times New Roman"/>
          <w:bCs/>
          <w:sz w:val="24"/>
          <w:szCs w:val="24"/>
          <w:lang w:eastAsia="ar-SA"/>
        </w:rPr>
      </w:pPr>
      <w:r w:rsidRPr="000E4C31">
        <w:rPr>
          <w:rFonts w:ascii="Times New Roman" w:eastAsia="Times New Roman" w:hAnsi="Times New Roman" w:cs="Times New Roman"/>
          <w:bCs/>
          <w:sz w:val="24"/>
          <w:szCs w:val="24"/>
          <w:lang w:eastAsia="ar-SA"/>
        </w:rPr>
        <w:t>В воспитательном процессе: </w:t>
      </w:r>
    </w:p>
    <w:p w:rsidR="00DF7E76" w:rsidRPr="000E4C31" w:rsidRDefault="00DF7E76" w:rsidP="00DF7E76">
      <w:pPr>
        <w:pStyle w:val="a9"/>
        <w:numPr>
          <w:ilvl w:val="0"/>
          <w:numId w:val="19"/>
        </w:numPr>
        <w:ind w:firstLine="131"/>
        <w:rPr>
          <w:rFonts w:ascii="Times New Roman" w:hAnsi="Times New Roman" w:cs="Times New Roman"/>
          <w:sz w:val="24"/>
          <w:szCs w:val="24"/>
          <w:lang w:eastAsia="ru-RU"/>
        </w:rPr>
      </w:pPr>
      <w:r w:rsidRPr="000E4C31">
        <w:rPr>
          <w:rFonts w:ascii="Times New Roman" w:hAnsi="Times New Roman" w:cs="Times New Roman"/>
          <w:sz w:val="24"/>
          <w:szCs w:val="24"/>
          <w:lang w:eastAsia="ru-RU"/>
        </w:rPr>
        <w:t>формирование у детей гражданско-патриотического сознания, духовно-нравственных ценностей гражданина России;</w:t>
      </w:r>
    </w:p>
    <w:p w:rsidR="00DF7E76" w:rsidRPr="000E4C31" w:rsidRDefault="00DF7E76" w:rsidP="00DF7E76">
      <w:pPr>
        <w:pStyle w:val="a9"/>
        <w:numPr>
          <w:ilvl w:val="0"/>
          <w:numId w:val="19"/>
        </w:numPr>
        <w:ind w:firstLine="131"/>
        <w:rPr>
          <w:rFonts w:ascii="Times New Roman" w:hAnsi="Times New Roman" w:cs="Times New Roman"/>
          <w:sz w:val="24"/>
          <w:szCs w:val="24"/>
          <w:lang w:eastAsia="ru-RU"/>
        </w:rPr>
      </w:pPr>
      <w:r w:rsidRPr="000E4C31">
        <w:rPr>
          <w:rFonts w:ascii="Times New Roman" w:hAnsi="Times New Roman" w:cs="Times New Roman"/>
          <w:sz w:val="24"/>
          <w:szCs w:val="24"/>
          <w:lang w:eastAsia="ru-RU"/>
        </w:rPr>
        <w:t>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DF7E76" w:rsidRPr="000E4C31" w:rsidRDefault="00DF7E76" w:rsidP="00DF7E76">
      <w:pPr>
        <w:pStyle w:val="a9"/>
        <w:numPr>
          <w:ilvl w:val="0"/>
          <w:numId w:val="19"/>
        </w:numPr>
        <w:ind w:firstLine="131"/>
        <w:rPr>
          <w:rFonts w:ascii="Times New Roman" w:hAnsi="Times New Roman" w:cs="Times New Roman"/>
          <w:sz w:val="24"/>
          <w:szCs w:val="24"/>
          <w:lang w:eastAsia="ru-RU"/>
        </w:rPr>
      </w:pPr>
      <w:r w:rsidRPr="000E4C31">
        <w:rPr>
          <w:rFonts w:ascii="Times New Roman" w:hAnsi="Times New Roman" w:cs="Times New Roman"/>
          <w:sz w:val="24"/>
          <w:szCs w:val="24"/>
          <w:lang w:eastAsia="ru-RU"/>
        </w:rPr>
        <w:t>поддержка творческой активности учащихся во всех сферах деятельности, активизация ученического самоуправления, создание условий для развития общешкольного коллектива через  систему КТД;</w:t>
      </w:r>
    </w:p>
    <w:p w:rsidR="00DF7E76" w:rsidRPr="000E4C31" w:rsidRDefault="00DF7E76" w:rsidP="00DF7E76">
      <w:pPr>
        <w:pStyle w:val="a9"/>
        <w:numPr>
          <w:ilvl w:val="0"/>
          <w:numId w:val="19"/>
        </w:numPr>
        <w:ind w:firstLine="131"/>
        <w:rPr>
          <w:rFonts w:ascii="Times New Roman" w:hAnsi="Times New Roman" w:cs="Times New Roman"/>
          <w:sz w:val="24"/>
          <w:szCs w:val="24"/>
          <w:lang w:eastAsia="ru-RU"/>
        </w:rPr>
      </w:pPr>
      <w:r w:rsidRPr="000E4C31">
        <w:rPr>
          <w:rFonts w:ascii="Times New Roman" w:hAnsi="Times New Roman" w:cs="Times New Roman"/>
          <w:sz w:val="24"/>
          <w:szCs w:val="24"/>
          <w:lang w:eastAsia="ru-RU"/>
        </w:rPr>
        <w:t>совершенствование системы воспитательной работы в классных коллективах.</w:t>
      </w:r>
    </w:p>
    <w:p w:rsidR="00DF7E76" w:rsidRPr="000E4C31" w:rsidRDefault="00DF7E76" w:rsidP="00DF7E76"/>
    <w:p w:rsidR="00DF7E76" w:rsidRPr="000E4C31" w:rsidRDefault="00DF7E76" w:rsidP="00DF7E76"/>
    <w:p w:rsidR="00DF7E76" w:rsidRPr="000E4C31" w:rsidRDefault="00DF7E76" w:rsidP="00DF7E76"/>
    <w:p w:rsidR="00DF7E76" w:rsidRPr="000E4C31" w:rsidRDefault="00DF7E76" w:rsidP="00DF7E76"/>
    <w:p w:rsidR="00DF7E76" w:rsidRPr="000E4C31" w:rsidRDefault="00DF7E76" w:rsidP="00DF7E76"/>
    <w:p w:rsidR="00DF7E76" w:rsidRPr="000E4C31" w:rsidRDefault="00DF7E76" w:rsidP="00DF7E76"/>
    <w:p w:rsidR="00DF7E76" w:rsidRDefault="00DF7E76"/>
    <w:sectPr w:rsidR="00DF7E76" w:rsidSect="007E3F63">
      <w:pgSz w:w="11906" w:h="16838"/>
      <w:pgMar w:top="567" w:right="707"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7"/>
    <w:multiLevelType w:val="hybridMultilevel"/>
    <w:tmpl w:val="5DDC16BE"/>
    <w:lvl w:ilvl="0" w:tplc="00CCE0E6">
      <w:start w:val="4"/>
      <w:numFmt w:val="decimal"/>
      <w:lvlText w:val="%1."/>
      <w:lvlJc w:val="left"/>
      <w:pPr>
        <w:ind w:left="1860" w:hanging="360"/>
      </w:pPr>
      <w:rPr>
        <w:rFonts w:hint="default"/>
      </w:rPr>
    </w:lvl>
    <w:lvl w:ilvl="1" w:tplc="04190019">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
    <w:nsid w:val="090B23CD"/>
    <w:multiLevelType w:val="hybridMultilevel"/>
    <w:tmpl w:val="B6346C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C56C65"/>
    <w:multiLevelType w:val="hybridMultilevel"/>
    <w:tmpl w:val="FDDEBF50"/>
    <w:lvl w:ilvl="0" w:tplc="0419000D">
      <w:start w:val="1"/>
      <w:numFmt w:val="bullet"/>
      <w:lvlText w:val=""/>
      <w:lvlJc w:val="left"/>
      <w:pPr>
        <w:ind w:left="845" w:hanging="360"/>
      </w:pPr>
      <w:rPr>
        <w:rFonts w:ascii="Wingdings" w:hAnsi="Wingdings"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3">
    <w:nsid w:val="0A4102C5"/>
    <w:multiLevelType w:val="multilevel"/>
    <w:tmpl w:val="CCB6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2D6BDD"/>
    <w:multiLevelType w:val="hybridMultilevel"/>
    <w:tmpl w:val="6C20A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A048FF"/>
    <w:multiLevelType w:val="hybridMultilevel"/>
    <w:tmpl w:val="FFF29E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63529D"/>
    <w:multiLevelType w:val="hybridMultilevel"/>
    <w:tmpl w:val="3A0402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7E28D0"/>
    <w:multiLevelType w:val="hybridMultilevel"/>
    <w:tmpl w:val="4ECE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223AC7"/>
    <w:multiLevelType w:val="hybridMultilevel"/>
    <w:tmpl w:val="7AAC96A0"/>
    <w:lvl w:ilvl="0" w:tplc="04190001">
      <w:start w:val="1"/>
      <w:numFmt w:val="bullet"/>
      <w:lvlText w:val=""/>
      <w:lvlJc w:val="left"/>
      <w:pPr>
        <w:tabs>
          <w:tab w:val="num" w:pos="1429"/>
        </w:tabs>
        <w:ind w:left="1429" w:hanging="360"/>
      </w:pPr>
      <w:rPr>
        <w:rFonts w:ascii="Symbol" w:hAnsi="Symbol" w:hint="default"/>
      </w:rPr>
    </w:lvl>
    <w:lvl w:ilvl="1" w:tplc="91C6EC22">
      <w:start w:val="1"/>
      <w:numFmt w:val="decimal"/>
      <w:lvlText w:val="%2."/>
      <w:lvlJc w:val="left"/>
      <w:pPr>
        <w:tabs>
          <w:tab w:val="num" w:pos="2152"/>
        </w:tabs>
        <w:ind w:left="2152" w:hanging="363"/>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9906E40"/>
    <w:multiLevelType w:val="hybridMultilevel"/>
    <w:tmpl w:val="B4084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316F47"/>
    <w:multiLevelType w:val="hybridMultilevel"/>
    <w:tmpl w:val="7CCC1B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1F967FB7"/>
    <w:multiLevelType w:val="hybridMultilevel"/>
    <w:tmpl w:val="7EC48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9416E3"/>
    <w:multiLevelType w:val="hybridMultilevel"/>
    <w:tmpl w:val="6824C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3C2E70"/>
    <w:multiLevelType w:val="hybridMultilevel"/>
    <w:tmpl w:val="A28E97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55786F"/>
    <w:multiLevelType w:val="hybridMultilevel"/>
    <w:tmpl w:val="E2E8A488"/>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5">
    <w:nsid w:val="23425B29"/>
    <w:multiLevelType w:val="hybridMultilevel"/>
    <w:tmpl w:val="76309A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CF3612"/>
    <w:multiLevelType w:val="hybridMultilevel"/>
    <w:tmpl w:val="EF8C4F6A"/>
    <w:lvl w:ilvl="0" w:tplc="04190009">
      <w:start w:val="1"/>
      <w:numFmt w:val="bullet"/>
      <w:lvlText w:val=""/>
      <w:lvlJc w:val="left"/>
      <w:pPr>
        <w:ind w:left="3813" w:hanging="360"/>
      </w:pPr>
      <w:rPr>
        <w:rFonts w:ascii="Wingdings" w:hAnsi="Wingdings" w:hint="default"/>
      </w:rPr>
    </w:lvl>
    <w:lvl w:ilvl="1" w:tplc="04190003" w:tentative="1">
      <w:start w:val="1"/>
      <w:numFmt w:val="bullet"/>
      <w:lvlText w:val="o"/>
      <w:lvlJc w:val="left"/>
      <w:pPr>
        <w:ind w:left="4533" w:hanging="360"/>
      </w:pPr>
      <w:rPr>
        <w:rFonts w:ascii="Courier New" w:hAnsi="Courier New" w:cs="Courier New" w:hint="default"/>
      </w:rPr>
    </w:lvl>
    <w:lvl w:ilvl="2" w:tplc="04190005" w:tentative="1">
      <w:start w:val="1"/>
      <w:numFmt w:val="bullet"/>
      <w:lvlText w:val=""/>
      <w:lvlJc w:val="left"/>
      <w:pPr>
        <w:ind w:left="5253" w:hanging="360"/>
      </w:pPr>
      <w:rPr>
        <w:rFonts w:ascii="Wingdings" w:hAnsi="Wingdings" w:hint="default"/>
      </w:rPr>
    </w:lvl>
    <w:lvl w:ilvl="3" w:tplc="04190001" w:tentative="1">
      <w:start w:val="1"/>
      <w:numFmt w:val="bullet"/>
      <w:lvlText w:val=""/>
      <w:lvlJc w:val="left"/>
      <w:pPr>
        <w:ind w:left="5973" w:hanging="360"/>
      </w:pPr>
      <w:rPr>
        <w:rFonts w:ascii="Symbol" w:hAnsi="Symbol" w:hint="default"/>
      </w:rPr>
    </w:lvl>
    <w:lvl w:ilvl="4" w:tplc="04190003" w:tentative="1">
      <w:start w:val="1"/>
      <w:numFmt w:val="bullet"/>
      <w:lvlText w:val="o"/>
      <w:lvlJc w:val="left"/>
      <w:pPr>
        <w:ind w:left="6693" w:hanging="360"/>
      </w:pPr>
      <w:rPr>
        <w:rFonts w:ascii="Courier New" w:hAnsi="Courier New" w:cs="Courier New" w:hint="default"/>
      </w:rPr>
    </w:lvl>
    <w:lvl w:ilvl="5" w:tplc="04190005" w:tentative="1">
      <w:start w:val="1"/>
      <w:numFmt w:val="bullet"/>
      <w:lvlText w:val=""/>
      <w:lvlJc w:val="left"/>
      <w:pPr>
        <w:ind w:left="7413" w:hanging="360"/>
      </w:pPr>
      <w:rPr>
        <w:rFonts w:ascii="Wingdings" w:hAnsi="Wingdings" w:hint="default"/>
      </w:rPr>
    </w:lvl>
    <w:lvl w:ilvl="6" w:tplc="04190001" w:tentative="1">
      <w:start w:val="1"/>
      <w:numFmt w:val="bullet"/>
      <w:lvlText w:val=""/>
      <w:lvlJc w:val="left"/>
      <w:pPr>
        <w:ind w:left="8133" w:hanging="360"/>
      </w:pPr>
      <w:rPr>
        <w:rFonts w:ascii="Symbol" w:hAnsi="Symbol" w:hint="default"/>
      </w:rPr>
    </w:lvl>
    <w:lvl w:ilvl="7" w:tplc="04190003" w:tentative="1">
      <w:start w:val="1"/>
      <w:numFmt w:val="bullet"/>
      <w:lvlText w:val="o"/>
      <w:lvlJc w:val="left"/>
      <w:pPr>
        <w:ind w:left="8853" w:hanging="360"/>
      </w:pPr>
      <w:rPr>
        <w:rFonts w:ascii="Courier New" w:hAnsi="Courier New" w:cs="Courier New" w:hint="default"/>
      </w:rPr>
    </w:lvl>
    <w:lvl w:ilvl="8" w:tplc="04190005" w:tentative="1">
      <w:start w:val="1"/>
      <w:numFmt w:val="bullet"/>
      <w:lvlText w:val=""/>
      <w:lvlJc w:val="left"/>
      <w:pPr>
        <w:ind w:left="9573" w:hanging="360"/>
      </w:pPr>
      <w:rPr>
        <w:rFonts w:ascii="Wingdings" w:hAnsi="Wingdings" w:hint="default"/>
      </w:rPr>
    </w:lvl>
  </w:abstractNum>
  <w:abstractNum w:abstractNumId="17">
    <w:nsid w:val="2C8648BA"/>
    <w:multiLevelType w:val="hybridMultilevel"/>
    <w:tmpl w:val="BB8095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0B84B92"/>
    <w:multiLevelType w:val="hybridMultilevel"/>
    <w:tmpl w:val="98268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641B31"/>
    <w:multiLevelType w:val="hybridMultilevel"/>
    <w:tmpl w:val="0C7E90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582715D"/>
    <w:multiLevelType w:val="hybridMultilevel"/>
    <w:tmpl w:val="9B385C44"/>
    <w:lvl w:ilvl="0" w:tplc="4CA49DD0">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0681C68"/>
    <w:multiLevelType w:val="hybridMultilevel"/>
    <w:tmpl w:val="75908BCC"/>
    <w:lvl w:ilvl="0" w:tplc="04190009">
      <w:start w:val="1"/>
      <w:numFmt w:val="bullet"/>
      <w:lvlText w:val=""/>
      <w:lvlJc w:val="left"/>
      <w:pPr>
        <w:ind w:left="761" w:hanging="360"/>
      </w:pPr>
      <w:rPr>
        <w:rFonts w:ascii="Wingdings" w:hAnsi="Wingdings"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2">
    <w:nsid w:val="47747A74"/>
    <w:multiLevelType w:val="hybridMultilevel"/>
    <w:tmpl w:val="E6561C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EB00E8"/>
    <w:multiLevelType w:val="hybridMultilevel"/>
    <w:tmpl w:val="F9442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3C1D1F"/>
    <w:multiLevelType w:val="hybridMultilevel"/>
    <w:tmpl w:val="4CF0F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2767CF"/>
    <w:multiLevelType w:val="hybridMultilevel"/>
    <w:tmpl w:val="1CCADE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8FC7EF6"/>
    <w:multiLevelType w:val="hybridMultilevel"/>
    <w:tmpl w:val="8C82B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135F0E"/>
    <w:multiLevelType w:val="hybridMultilevel"/>
    <w:tmpl w:val="A5BE0D3C"/>
    <w:lvl w:ilvl="0" w:tplc="04190009">
      <w:start w:val="1"/>
      <w:numFmt w:val="bullet"/>
      <w:lvlText w:val=""/>
      <w:lvlJc w:val="left"/>
      <w:pPr>
        <w:ind w:left="3750" w:hanging="360"/>
      </w:pPr>
      <w:rPr>
        <w:rFonts w:ascii="Wingdings" w:hAnsi="Wingdings" w:hint="default"/>
      </w:rPr>
    </w:lvl>
    <w:lvl w:ilvl="1" w:tplc="04190003" w:tentative="1">
      <w:start w:val="1"/>
      <w:numFmt w:val="bullet"/>
      <w:lvlText w:val="o"/>
      <w:lvlJc w:val="left"/>
      <w:pPr>
        <w:ind w:left="4470" w:hanging="360"/>
      </w:pPr>
      <w:rPr>
        <w:rFonts w:ascii="Courier New" w:hAnsi="Courier New" w:cs="Courier New" w:hint="default"/>
      </w:rPr>
    </w:lvl>
    <w:lvl w:ilvl="2" w:tplc="04190005" w:tentative="1">
      <w:start w:val="1"/>
      <w:numFmt w:val="bullet"/>
      <w:lvlText w:val=""/>
      <w:lvlJc w:val="left"/>
      <w:pPr>
        <w:ind w:left="5190" w:hanging="360"/>
      </w:pPr>
      <w:rPr>
        <w:rFonts w:ascii="Wingdings" w:hAnsi="Wingdings" w:hint="default"/>
      </w:rPr>
    </w:lvl>
    <w:lvl w:ilvl="3" w:tplc="04190001" w:tentative="1">
      <w:start w:val="1"/>
      <w:numFmt w:val="bullet"/>
      <w:lvlText w:val=""/>
      <w:lvlJc w:val="left"/>
      <w:pPr>
        <w:ind w:left="5910" w:hanging="360"/>
      </w:pPr>
      <w:rPr>
        <w:rFonts w:ascii="Symbol" w:hAnsi="Symbol" w:hint="default"/>
      </w:rPr>
    </w:lvl>
    <w:lvl w:ilvl="4" w:tplc="04190003" w:tentative="1">
      <w:start w:val="1"/>
      <w:numFmt w:val="bullet"/>
      <w:lvlText w:val="o"/>
      <w:lvlJc w:val="left"/>
      <w:pPr>
        <w:ind w:left="6630" w:hanging="360"/>
      </w:pPr>
      <w:rPr>
        <w:rFonts w:ascii="Courier New" w:hAnsi="Courier New" w:cs="Courier New" w:hint="default"/>
      </w:rPr>
    </w:lvl>
    <w:lvl w:ilvl="5" w:tplc="04190005" w:tentative="1">
      <w:start w:val="1"/>
      <w:numFmt w:val="bullet"/>
      <w:lvlText w:val=""/>
      <w:lvlJc w:val="left"/>
      <w:pPr>
        <w:ind w:left="7350" w:hanging="360"/>
      </w:pPr>
      <w:rPr>
        <w:rFonts w:ascii="Wingdings" w:hAnsi="Wingdings" w:hint="default"/>
      </w:rPr>
    </w:lvl>
    <w:lvl w:ilvl="6" w:tplc="04190001" w:tentative="1">
      <w:start w:val="1"/>
      <w:numFmt w:val="bullet"/>
      <w:lvlText w:val=""/>
      <w:lvlJc w:val="left"/>
      <w:pPr>
        <w:ind w:left="8070" w:hanging="360"/>
      </w:pPr>
      <w:rPr>
        <w:rFonts w:ascii="Symbol" w:hAnsi="Symbol" w:hint="default"/>
      </w:rPr>
    </w:lvl>
    <w:lvl w:ilvl="7" w:tplc="04190003" w:tentative="1">
      <w:start w:val="1"/>
      <w:numFmt w:val="bullet"/>
      <w:lvlText w:val="o"/>
      <w:lvlJc w:val="left"/>
      <w:pPr>
        <w:ind w:left="8790" w:hanging="360"/>
      </w:pPr>
      <w:rPr>
        <w:rFonts w:ascii="Courier New" w:hAnsi="Courier New" w:cs="Courier New" w:hint="default"/>
      </w:rPr>
    </w:lvl>
    <w:lvl w:ilvl="8" w:tplc="04190005" w:tentative="1">
      <w:start w:val="1"/>
      <w:numFmt w:val="bullet"/>
      <w:lvlText w:val=""/>
      <w:lvlJc w:val="left"/>
      <w:pPr>
        <w:ind w:left="9510" w:hanging="360"/>
      </w:pPr>
      <w:rPr>
        <w:rFonts w:ascii="Wingdings" w:hAnsi="Wingdings" w:hint="default"/>
      </w:rPr>
    </w:lvl>
  </w:abstractNum>
  <w:abstractNum w:abstractNumId="28">
    <w:nsid w:val="5AE00DB4"/>
    <w:multiLevelType w:val="hybridMultilevel"/>
    <w:tmpl w:val="599AB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C80221"/>
    <w:multiLevelType w:val="hybridMultilevel"/>
    <w:tmpl w:val="93DCD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797263"/>
    <w:multiLevelType w:val="hybridMultilevel"/>
    <w:tmpl w:val="1DD4A93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nsid w:val="629C41B5"/>
    <w:multiLevelType w:val="hybridMultilevel"/>
    <w:tmpl w:val="E11C9B90"/>
    <w:lvl w:ilvl="0" w:tplc="04190001">
      <w:start w:val="1"/>
      <w:numFmt w:val="bullet"/>
      <w:lvlText w:val=""/>
      <w:lvlJc w:val="left"/>
      <w:pPr>
        <w:ind w:left="1772" w:hanging="360"/>
      </w:pPr>
      <w:rPr>
        <w:rFonts w:ascii="Symbol" w:hAnsi="Symbol" w:hint="default"/>
      </w:rPr>
    </w:lvl>
    <w:lvl w:ilvl="1" w:tplc="04190003" w:tentative="1">
      <w:start w:val="1"/>
      <w:numFmt w:val="bullet"/>
      <w:lvlText w:val="o"/>
      <w:lvlJc w:val="left"/>
      <w:pPr>
        <w:ind w:left="2492" w:hanging="360"/>
      </w:pPr>
      <w:rPr>
        <w:rFonts w:ascii="Courier New" w:hAnsi="Courier New" w:cs="Courier New" w:hint="default"/>
      </w:rPr>
    </w:lvl>
    <w:lvl w:ilvl="2" w:tplc="04190005" w:tentative="1">
      <w:start w:val="1"/>
      <w:numFmt w:val="bullet"/>
      <w:lvlText w:val=""/>
      <w:lvlJc w:val="left"/>
      <w:pPr>
        <w:ind w:left="3212" w:hanging="360"/>
      </w:pPr>
      <w:rPr>
        <w:rFonts w:ascii="Wingdings" w:hAnsi="Wingdings" w:hint="default"/>
      </w:rPr>
    </w:lvl>
    <w:lvl w:ilvl="3" w:tplc="04190001" w:tentative="1">
      <w:start w:val="1"/>
      <w:numFmt w:val="bullet"/>
      <w:lvlText w:val=""/>
      <w:lvlJc w:val="left"/>
      <w:pPr>
        <w:ind w:left="3932" w:hanging="360"/>
      </w:pPr>
      <w:rPr>
        <w:rFonts w:ascii="Symbol" w:hAnsi="Symbol" w:hint="default"/>
      </w:rPr>
    </w:lvl>
    <w:lvl w:ilvl="4" w:tplc="04190003" w:tentative="1">
      <w:start w:val="1"/>
      <w:numFmt w:val="bullet"/>
      <w:lvlText w:val="o"/>
      <w:lvlJc w:val="left"/>
      <w:pPr>
        <w:ind w:left="4652" w:hanging="360"/>
      </w:pPr>
      <w:rPr>
        <w:rFonts w:ascii="Courier New" w:hAnsi="Courier New" w:cs="Courier New" w:hint="default"/>
      </w:rPr>
    </w:lvl>
    <w:lvl w:ilvl="5" w:tplc="04190005" w:tentative="1">
      <w:start w:val="1"/>
      <w:numFmt w:val="bullet"/>
      <w:lvlText w:val=""/>
      <w:lvlJc w:val="left"/>
      <w:pPr>
        <w:ind w:left="5372" w:hanging="360"/>
      </w:pPr>
      <w:rPr>
        <w:rFonts w:ascii="Wingdings" w:hAnsi="Wingdings" w:hint="default"/>
      </w:rPr>
    </w:lvl>
    <w:lvl w:ilvl="6" w:tplc="04190001" w:tentative="1">
      <w:start w:val="1"/>
      <w:numFmt w:val="bullet"/>
      <w:lvlText w:val=""/>
      <w:lvlJc w:val="left"/>
      <w:pPr>
        <w:ind w:left="6092" w:hanging="360"/>
      </w:pPr>
      <w:rPr>
        <w:rFonts w:ascii="Symbol" w:hAnsi="Symbol" w:hint="default"/>
      </w:rPr>
    </w:lvl>
    <w:lvl w:ilvl="7" w:tplc="04190003" w:tentative="1">
      <w:start w:val="1"/>
      <w:numFmt w:val="bullet"/>
      <w:lvlText w:val="o"/>
      <w:lvlJc w:val="left"/>
      <w:pPr>
        <w:ind w:left="6812" w:hanging="360"/>
      </w:pPr>
      <w:rPr>
        <w:rFonts w:ascii="Courier New" w:hAnsi="Courier New" w:cs="Courier New" w:hint="default"/>
      </w:rPr>
    </w:lvl>
    <w:lvl w:ilvl="8" w:tplc="04190005" w:tentative="1">
      <w:start w:val="1"/>
      <w:numFmt w:val="bullet"/>
      <w:lvlText w:val=""/>
      <w:lvlJc w:val="left"/>
      <w:pPr>
        <w:ind w:left="7532" w:hanging="360"/>
      </w:pPr>
      <w:rPr>
        <w:rFonts w:ascii="Wingdings" w:hAnsi="Wingdings" w:hint="default"/>
      </w:rPr>
    </w:lvl>
  </w:abstractNum>
  <w:abstractNum w:abstractNumId="32">
    <w:nsid w:val="69BC310D"/>
    <w:multiLevelType w:val="multilevel"/>
    <w:tmpl w:val="9C8882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00" w:hanging="4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E64B39"/>
    <w:multiLevelType w:val="hybridMultilevel"/>
    <w:tmpl w:val="FA228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135A6B"/>
    <w:multiLevelType w:val="hybridMultilevel"/>
    <w:tmpl w:val="EBEECF26"/>
    <w:lvl w:ilvl="0" w:tplc="04190001">
      <w:start w:val="1"/>
      <w:numFmt w:val="bullet"/>
      <w:lvlText w:val=""/>
      <w:lvlJc w:val="left"/>
      <w:pPr>
        <w:ind w:left="883" w:hanging="360"/>
      </w:pPr>
      <w:rPr>
        <w:rFonts w:ascii="Symbol" w:hAnsi="Symbol" w:hint="default"/>
      </w:rPr>
    </w:lvl>
    <w:lvl w:ilvl="1" w:tplc="04190003" w:tentative="1">
      <w:start w:val="1"/>
      <w:numFmt w:val="bullet"/>
      <w:lvlText w:val="o"/>
      <w:lvlJc w:val="left"/>
      <w:pPr>
        <w:ind w:left="1603" w:hanging="360"/>
      </w:pPr>
      <w:rPr>
        <w:rFonts w:ascii="Courier New" w:hAnsi="Courier New" w:cs="Courier New" w:hint="default"/>
      </w:rPr>
    </w:lvl>
    <w:lvl w:ilvl="2" w:tplc="04190005" w:tentative="1">
      <w:start w:val="1"/>
      <w:numFmt w:val="bullet"/>
      <w:lvlText w:val=""/>
      <w:lvlJc w:val="left"/>
      <w:pPr>
        <w:ind w:left="2323" w:hanging="360"/>
      </w:pPr>
      <w:rPr>
        <w:rFonts w:ascii="Wingdings" w:hAnsi="Wingdings" w:hint="default"/>
      </w:rPr>
    </w:lvl>
    <w:lvl w:ilvl="3" w:tplc="04190001" w:tentative="1">
      <w:start w:val="1"/>
      <w:numFmt w:val="bullet"/>
      <w:lvlText w:val=""/>
      <w:lvlJc w:val="left"/>
      <w:pPr>
        <w:ind w:left="3043" w:hanging="360"/>
      </w:pPr>
      <w:rPr>
        <w:rFonts w:ascii="Symbol" w:hAnsi="Symbol" w:hint="default"/>
      </w:rPr>
    </w:lvl>
    <w:lvl w:ilvl="4" w:tplc="04190003" w:tentative="1">
      <w:start w:val="1"/>
      <w:numFmt w:val="bullet"/>
      <w:lvlText w:val="o"/>
      <w:lvlJc w:val="left"/>
      <w:pPr>
        <w:ind w:left="3763" w:hanging="360"/>
      </w:pPr>
      <w:rPr>
        <w:rFonts w:ascii="Courier New" w:hAnsi="Courier New" w:cs="Courier New" w:hint="default"/>
      </w:rPr>
    </w:lvl>
    <w:lvl w:ilvl="5" w:tplc="04190005" w:tentative="1">
      <w:start w:val="1"/>
      <w:numFmt w:val="bullet"/>
      <w:lvlText w:val=""/>
      <w:lvlJc w:val="left"/>
      <w:pPr>
        <w:ind w:left="4483" w:hanging="360"/>
      </w:pPr>
      <w:rPr>
        <w:rFonts w:ascii="Wingdings" w:hAnsi="Wingdings" w:hint="default"/>
      </w:rPr>
    </w:lvl>
    <w:lvl w:ilvl="6" w:tplc="04190001" w:tentative="1">
      <w:start w:val="1"/>
      <w:numFmt w:val="bullet"/>
      <w:lvlText w:val=""/>
      <w:lvlJc w:val="left"/>
      <w:pPr>
        <w:ind w:left="5203" w:hanging="360"/>
      </w:pPr>
      <w:rPr>
        <w:rFonts w:ascii="Symbol" w:hAnsi="Symbol" w:hint="default"/>
      </w:rPr>
    </w:lvl>
    <w:lvl w:ilvl="7" w:tplc="04190003" w:tentative="1">
      <w:start w:val="1"/>
      <w:numFmt w:val="bullet"/>
      <w:lvlText w:val="o"/>
      <w:lvlJc w:val="left"/>
      <w:pPr>
        <w:ind w:left="5923" w:hanging="360"/>
      </w:pPr>
      <w:rPr>
        <w:rFonts w:ascii="Courier New" w:hAnsi="Courier New" w:cs="Courier New" w:hint="default"/>
      </w:rPr>
    </w:lvl>
    <w:lvl w:ilvl="8" w:tplc="04190005" w:tentative="1">
      <w:start w:val="1"/>
      <w:numFmt w:val="bullet"/>
      <w:lvlText w:val=""/>
      <w:lvlJc w:val="left"/>
      <w:pPr>
        <w:ind w:left="6643" w:hanging="360"/>
      </w:pPr>
      <w:rPr>
        <w:rFonts w:ascii="Wingdings" w:hAnsi="Wingdings" w:hint="default"/>
      </w:rPr>
    </w:lvl>
  </w:abstractNum>
  <w:abstractNum w:abstractNumId="35">
    <w:nsid w:val="7A9F78C6"/>
    <w:multiLevelType w:val="hybridMultilevel"/>
    <w:tmpl w:val="102020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7CEF36D4"/>
    <w:multiLevelType w:val="hybridMultilevel"/>
    <w:tmpl w:val="3BCEAD62"/>
    <w:lvl w:ilvl="0" w:tplc="4CA49DD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F676421"/>
    <w:multiLevelType w:val="hybridMultilevel"/>
    <w:tmpl w:val="1284B188"/>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38">
    <w:nsid w:val="7FD8447C"/>
    <w:multiLevelType w:val="hybridMultilevel"/>
    <w:tmpl w:val="DDDE0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5"/>
  </w:num>
  <w:num w:numId="3">
    <w:abstractNumId w:val="32"/>
  </w:num>
  <w:num w:numId="4">
    <w:abstractNumId w:val="3"/>
  </w:num>
  <w:num w:numId="5">
    <w:abstractNumId w:val="0"/>
  </w:num>
  <w:num w:numId="6">
    <w:abstractNumId w:val="8"/>
  </w:num>
  <w:num w:numId="7">
    <w:abstractNumId w:val="15"/>
  </w:num>
  <w:num w:numId="8">
    <w:abstractNumId w:val="27"/>
  </w:num>
  <w:num w:numId="9">
    <w:abstractNumId w:val="16"/>
  </w:num>
  <w:num w:numId="10">
    <w:abstractNumId w:val="2"/>
  </w:num>
  <w:num w:numId="11">
    <w:abstractNumId w:val="13"/>
  </w:num>
  <w:num w:numId="12">
    <w:abstractNumId w:val="18"/>
  </w:num>
  <w:num w:numId="13">
    <w:abstractNumId w:val="22"/>
  </w:num>
  <w:num w:numId="14">
    <w:abstractNumId w:val="14"/>
  </w:num>
  <w:num w:numId="15">
    <w:abstractNumId w:val="10"/>
  </w:num>
  <w:num w:numId="16">
    <w:abstractNumId w:val="37"/>
  </w:num>
  <w:num w:numId="17">
    <w:abstractNumId w:val="12"/>
  </w:num>
  <w:num w:numId="18">
    <w:abstractNumId w:val="31"/>
  </w:num>
  <w:num w:numId="19">
    <w:abstractNumId w:val="30"/>
  </w:num>
  <w:num w:numId="20">
    <w:abstractNumId w:val="9"/>
  </w:num>
  <w:num w:numId="21">
    <w:abstractNumId w:val="8"/>
    <w:lvlOverride w:ilvl="0"/>
    <w:lvlOverride w:ilvl="1">
      <w:startOverride w:val="1"/>
    </w:lvlOverride>
    <w:lvlOverride w:ilvl="2"/>
    <w:lvlOverride w:ilvl="3"/>
    <w:lvlOverride w:ilvl="4"/>
    <w:lvlOverride w:ilvl="5"/>
    <w:lvlOverride w:ilvl="6"/>
    <w:lvlOverride w:ilvl="7"/>
    <w:lvlOverride w:ilvl="8"/>
  </w:num>
  <w:num w:numId="22">
    <w:abstractNumId w:val="26"/>
  </w:num>
  <w:num w:numId="23">
    <w:abstractNumId w:val="23"/>
  </w:num>
  <w:num w:numId="24">
    <w:abstractNumId w:val="28"/>
  </w:num>
  <w:num w:numId="25">
    <w:abstractNumId w:val="11"/>
  </w:num>
  <w:num w:numId="26">
    <w:abstractNumId w:val="38"/>
  </w:num>
  <w:num w:numId="27">
    <w:abstractNumId w:val="33"/>
  </w:num>
  <w:num w:numId="28">
    <w:abstractNumId w:val="36"/>
  </w:num>
  <w:num w:numId="29">
    <w:abstractNumId w:val="1"/>
  </w:num>
  <w:num w:numId="30">
    <w:abstractNumId w:val="20"/>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9"/>
  </w:num>
  <w:num w:numId="34">
    <w:abstractNumId w:val="7"/>
  </w:num>
  <w:num w:numId="35">
    <w:abstractNumId w:val="4"/>
  </w:num>
  <w:num w:numId="36">
    <w:abstractNumId w:val="6"/>
  </w:num>
  <w:num w:numId="37">
    <w:abstractNumId w:val="5"/>
  </w:num>
  <w:num w:numId="38">
    <w:abstractNumId w:val="35"/>
  </w:num>
  <w:num w:numId="39">
    <w:abstractNumId w:val="34"/>
  </w:num>
  <w:num w:numId="4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F7E76"/>
    <w:rsid w:val="0005657B"/>
    <w:rsid w:val="000C5ADF"/>
    <w:rsid w:val="001437B9"/>
    <w:rsid w:val="00173F55"/>
    <w:rsid w:val="00206E7D"/>
    <w:rsid w:val="00241967"/>
    <w:rsid w:val="00292E4D"/>
    <w:rsid w:val="00305381"/>
    <w:rsid w:val="003E289C"/>
    <w:rsid w:val="003F6E6C"/>
    <w:rsid w:val="00452D99"/>
    <w:rsid w:val="00647EDB"/>
    <w:rsid w:val="00674E08"/>
    <w:rsid w:val="007A73D4"/>
    <w:rsid w:val="007D0403"/>
    <w:rsid w:val="007E3F63"/>
    <w:rsid w:val="00861610"/>
    <w:rsid w:val="00876425"/>
    <w:rsid w:val="00A05ACA"/>
    <w:rsid w:val="00A0615B"/>
    <w:rsid w:val="00A95C74"/>
    <w:rsid w:val="00B054FD"/>
    <w:rsid w:val="00B857FE"/>
    <w:rsid w:val="00BF0ED9"/>
    <w:rsid w:val="00C443B8"/>
    <w:rsid w:val="00CB02CF"/>
    <w:rsid w:val="00CB459F"/>
    <w:rsid w:val="00CB63E1"/>
    <w:rsid w:val="00D05416"/>
    <w:rsid w:val="00D2372A"/>
    <w:rsid w:val="00D32F0A"/>
    <w:rsid w:val="00D90D7B"/>
    <w:rsid w:val="00DF496F"/>
    <w:rsid w:val="00DF7E76"/>
    <w:rsid w:val="00EA098E"/>
    <w:rsid w:val="00F22928"/>
    <w:rsid w:val="00FB5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Прямая со стрелкой 30"/>
        <o:r id="V:Rule6" type="connector" idref="#Прямая со стрелкой 31"/>
        <o:r id="V:Rule7" type="connector" idref="#Прямая со стрелкой 29"/>
        <o:r id="V:Rule8" type="connector" idref="#Прямая со стрелкой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9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DF7E76"/>
  </w:style>
  <w:style w:type="paragraph" w:styleId="a3">
    <w:name w:val="Normal (Web)"/>
    <w:basedOn w:val="a"/>
    <w:rsid w:val="00DF7E76"/>
    <w:pPr>
      <w:suppressAutoHyphens/>
      <w:spacing w:before="40" w:after="40" w:line="240" w:lineRule="auto"/>
    </w:pPr>
    <w:rPr>
      <w:rFonts w:ascii="Times New Roman" w:eastAsia="Times New Roman" w:hAnsi="Times New Roman" w:cs="Times New Roman"/>
      <w:sz w:val="20"/>
      <w:szCs w:val="20"/>
      <w:lang w:eastAsia="ar-SA"/>
    </w:rPr>
  </w:style>
  <w:style w:type="table" w:styleId="a4">
    <w:name w:val="Table Grid"/>
    <w:basedOn w:val="a1"/>
    <w:rsid w:val="00DF7E76"/>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2"/>
    <w:basedOn w:val="a0"/>
    <w:rsid w:val="00DF7E76"/>
  </w:style>
  <w:style w:type="paragraph" w:styleId="a5">
    <w:name w:val="Balloon Text"/>
    <w:basedOn w:val="a"/>
    <w:link w:val="a6"/>
    <w:uiPriority w:val="99"/>
    <w:semiHidden/>
    <w:unhideWhenUsed/>
    <w:rsid w:val="00DF7E76"/>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DF7E76"/>
    <w:rPr>
      <w:rFonts w:ascii="Tahoma" w:eastAsiaTheme="minorHAnsi" w:hAnsi="Tahoma" w:cs="Tahoma"/>
      <w:sz w:val="16"/>
      <w:szCs w:val="16"/>
      <w:lang w:eastAsia="en-US"/>
    </w:rPr>
  </w:style>
  <w:style w:type="character" w:styleId="a7">
    <w:name w:val="Strong"/>
    <w:basedOn w:val="a0"/>
    <w:uiPriority w:val="22"/>
    <w:qFormat/>
    <w:rsid w:val="00DF7E76"/>
    <w:rPr>
      <w:b/>
      <w:bCs/>
    </w:rPr>
  </w:style>
  <w:style w:type="paragraph" w:styleId="a8">
    <w:name w:val="List Paragraph"/>
    <w:basedOn w:val="a"/>
    <w:uiPriority w:val="34"/>
    <w:qFormat/>
    <w:rsid w:val="00DF7E76"/>
    <w:pPr>
      <w:ind w:left="720"/>
      <w:contextualSpacing/>
    </w:pPr>
    <w:rPr>
      <w:rFonts w:eastAsiaTheme="minorHAnsi"/>
      <w:lang w:eastAsia="en-US"/>
    </w:rPr>
  </w:style>
  <w:style w:type="paragraph" w:styleId="a9">
    <w:name w:val="No Spacing"/>
    <w:uiPriority w:val="1"/>
    <w:qFormat/>
    <w:rsid w:val="00DF7E76"/>
    <w:pPr>
      <w:spacing w:after="0" w:line="240" w:lineRule="auto"/>
    </w:pPr>
    <w:rPr>
      <w:rFonts w:eastAsiaTheme="minorHAnsi"/>
      <w:lang w:eastAsia="en-US"/>
    </w:rPr>
  </w:style>
  <w:style w:type="paragraph" w:styleId="aa">
    <w:name w:val="Body Text"/>
    <w:basedOn w:val="a"/>
    <w:link w:val="ab"/>
    <w:uiPriority w:val="99"/>
    <w:semiHidden/>
    <w:unhideWhenUsed/>
    <w:rsid w:val="00DF7E76"/>
    <w:pPr>
      <w:spacing w:after="120"/>
    </w:pPr>
    <w:rPr>
      <w:rFonts w:eastAsiaTheme="minorHAnsi"/>
      <w:lang w:eastAsia="en-US"/>
    </w:rPr>
  </w:style>
  <w:style w:type="character" w:customStyle="1" w:styleId="ab">
    <w:name w:val="Основной текст Знак"/>
    <w:basedOn w:val="a0"/>
    <w:link w:val="aa"/>
    <w:uiPriority w:val="99"/>
    <w:semiHidden/>
    <w:rsid w:val="00DF7E76"/>
    <w:rPr>
      <w:rFonts w:eastAsiaTheme="minorHAnsi"/>
      <w:lang w:eastAsia="en-US"/>
    </w:rPr>
  </w:style>
  <w:style w:type="table" w:customStyle="1" w:styleId="10">
    <w:name w:val="Сетка таблицы1"/>
    <w:basedOn w:val="a1"/>
    <w:next w:val="a4"/>
    <w:uiPriority w:val="59"/>
    <w:rsid w:val="00DF7E7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4"/>
    <w:uiPriority w:val="59"/>
    <w:rsid w:val="00DF7E7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59"/>
    <w:rsid w:val="00DF7E7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package" Target="embeddings/_________Microsoft_Office_Word5.doc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perspective val="30"/>
    </c:view3D>
    <c:plotArea>
      <c:layout/>
      <c:line3DChart>
        <c:grouping val="standard"/>
        <c:ser>
          <c:idx val="0"/>
          <c:order val="0"/>
          <c:dLbls>
            <c:dLbl>
              <c:idx val="0"/>
              <c:layout>
                <c:manualLayout>
                  <c:x val="-2.8776978417266442E-2"/>
                  <c:y val="-8.0459770114942528E-2"/>
                </c:manualLayout>
              </c:layout>
              <c:showVal val="1"/>
            </c:dLbl>
            <c:dLbl>
              <c:idx val="1"/>
              <c:layout>
                <c:manualLayout>
                  <c:x val="2.2382094324540372E-2"/>
                  <c:y val="8.6206896551724227E-2"/>
                </c:manualLayout>
              </c:layout>
              <c:showVal val="1"/>
            </c:dLbl>
            <c:spPr>
              <a:noFill/>
              <a:ln w="25364">
                <a:noFill/>
              </a:ln>
            </c:spPr>
            <c:txPr>
              <a:bodyPr/>
              <a:lstStyle/>
              <a:p>
                <a:pPr>
                  <a:defRPr sz="1997" b="1"/>
                </a:pPr>
                <a:endParaRPr lang="ru-RU"/>
              </a:p>
            </c:txPr>
            <c:showVal val="1"/>
          </c:dLbls>
          <c:cat>
            <c:strRef>
              <c:f>Лист1!$A$1:$A$3</c:f>
              <c:strCache>
                <c:ptCount val="3"/>
                <c:pt idx="0">
                  <c:v>2014-2015</c:v>
                </c:pt>
                <c:pt idx="1">
                  <c:v>2015-2016</c:v>
                </c:pt>
                <c:pt idx="2">
                  <c:v>2016-2017</c:v>
                </c:pt>
              </c:strCache>
            </c:strRef>
          </c:cat>
          <c:val>
            <c:numRef>
              <c:f>Лист1!$B$1:$B$3</c:f>
              <c:numCache>
                <c:formatCode>General</c:formatCode>
                <c:ptCount val="3"/>
                <c:pt idx="0">
                  <c:v>5</c:v>
                </c:pt>
                <c:pt idx="1">
                  <c:v>10</c:v>
                </c:pt>
                <c:pt idx="2">
                  <c:v>6</c:v>
                </c:pt>
              </c:numCache>
            </c:numRef>
          </c:val>
        </c:ser>
        <c:axId val="92034176"/>
        <c:axId val="92053888"/>
        <c:axId val="81694208"/>
      </c:line3DChart>
      <c:catAx>
        <c:axId val="92034176"/>
        <c:scaling>
          <c:orientation val="minMax"/>
        </c:scaling>
        <c:axPos val="b"/>
        <c:numFmt formatCode="General" sourceLinked="1"/>
        <c:tickLblPos val="nextTo"/>
        <c:txPr>
          <a:bodyPr/>
          <a:lstStyle/>
          <a:p>
            <a:pPr>
              <a:defRPr b="1"/>
            </a:pPr>
            <a:endParaRPr lang="ru-RU"/>
          </a:p>
        </c:txPr>
        <c:crossAx val="92053888"/>
        <c:crosses val="autoZero"/>
        <c:auto val="1"/>
        <c:lblAlgn val="ctr"/>
        <c:lblOffset val="100"/>
      </c:catAx>
      <c:valAx>
        <c:axId val="92053888"/>
        <c:scaling>
          <c:orientation val="minMax"/>
        </c:scaling>
        <c:axPos val="l"/>
        <c:majorGridlines/>
        <c:numFmt formatCode="General" sourceLinked="1"/>
        <c:tickLblPos val="nextTo"/>
        <c:crossAx val="92034176"/>
        <c:crosses val="autoZero"/>
        <c:crossBetween val="between"/>
      </c:valAx>
      <c:serAx>
        <c:axId val="81694208"/>
        <c:scaling>
          <c:orientation val="minMax"/>
        </c:scaling>
        <c:axPos val="b"/>
        <c:numFmt formatCode="General" sourceLinked="1"/>
        <c:tickLblPos val="nextTo"/>
        <c:spPr>
          <a:ln w="3170">
            <a:solidFill>
              <a:srgbClr val="808080"/>
            </a:solidFill>
            <a:prstDash val="solid"/>
          </a:ln>
        </c:spPr>
        <c:txPr>
          <a:bodyPr rot="0" vert="horz"/>
          <a:lstStyle/>
          <a:p>
            <a:pPr>
              <a:defRPr sz="999" b="0" i="0" u="none" strike="noStrike" baseline="0">
                <a:solidFill>
                  <a:srgbClr val="000000"/>
                </a:solidFill>
                <a:latin typeface="Calibri"/>
                <a:ea typeface="Calibri"/>
                <a:cs typeface="Calibri"/>
              </a:defRPr>
            </a:pPr>
            <a:endParaRPr lang="ru-RU"/>
          </a:p>
        </c:txPr>
        <c:crossAx val="92053888"/>
        <c:crosses val="autoZero"/>
        <c:tickLblSkip val="1"/>
        <c:tickMarkSkip val="1"/>
      </c:serAx>
      <c:dTable>
        <c:showHorzBorder val="1"/>
        <c:showVertBorder val="1"/>
        <c:showOutline val="1"/>
        <c:showKeys val="1"/>
        <c:spPr>
          <a:ln w="3170">
            <a:solidFill>
              <a:srgbClr val="000000"/>
            </a:solidFill>
            <a:prstDash val="solid"/>
          </a:ln>
        </c:spPr>
        <c:txPr>
          <a:bodyPr/>
          <a:lstStyle/>
          <a:p>
            <a:pPr rtl="0">
              <a:defRPr sz="999" b="0" i="0" u="none" strike="noStrike" baseline="0">
                <a:solidFill>
                  <a:srgbClr val="000000"/>
                </a:solidFill>
                <a:latin typeface="Calibri"/>
                <a:ea typeface="Calibri"/>
                <a:cs typeface="Calibri"/>
              </a:defRPr>
            </a:pPr>
            <a:endParaRPr lang="ru-RU"/>
          </a:p>
        </c:txPr>
      </c:dTable>
      <c:spPr>
        <a:noFill/>
        <a:ln w="25364">
          <a:noFill/>
        </a:ln>
      </c:spPr>
    </c:plotArea>
    <c:legend>
      <c:legendPos val="r"/>
      <c:layout>
        <c:manualLayout>
          <c:xMode val="edge"/>
          <c:yMode val="edge"/>
          <c:x val="0.85844748858447706"/>
          <c:y val="0.44588744588744783"/>
          <c:w val="0.11643835616438346"/>
          <c:h val="0.1038961038961041"/>
        </c:manualLayout>
      </c:layout>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4"/>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0.13368983957219319"/>
          <c:y val="9.160305343511449E-2"/>
          <c:w val="0.5882352941176453"/>
          <c:h val="0.54198473282442761"/>
        </c:manualLayout>
      </c:layout>
      <c:bar3DChart>
        <c:barDir val="col"/>
        <c:grouping val="standard"/>
        <c:ser>
          <c:idx val="0"/>
          <c:order val="0"/>
          <c:spPr>
            <a:solidFill>
              <a:srgbClr val="002060"/>
            </a:solidFill>
          </c:spPr>
          <c:dLbls>
            <c:spPr>
              <a:noFill/>
              <a:ln w="25350">
                <a:noFill/>
              </a:ln>
            </c:spPr>
            <c:txPr>
              <a:bodyPr/>
              <a:lstStyle/>
              <a:p>
                <a:pPr>
                  <a:defRPr sz="1796" b="1"/>
                </a:pPr>
                <a:endParaRPr lang="ru-RU"/>
              </a:p>
            </c:txPr>
            <c:showVal val="1"/>
          </c:dLbls>
          <c:cat>
            <c:strRef>
              <c:f>Лист1!$A$1:$A$3</c:f>
              <c:strCache>
                <c:ptCount val="3"/>
                <c:pt idx="0">
                  <c:v>2014-2015</c:v>
                </c:pt>
                <c:pt idx="1">
                  <c:v>2015-2016</c:v>
                </c:pt>
                <c:pt idx="2">
                  <c:v>2016-2017</c:v>
                </c:pt>
              </c:strCache>
            </c:strRef>
          </c:cat>
          <c:val>
            <c:numRef>
              <c:f>Лист1!$B$1:$B$3</c:f>
              <c:numCache>
                <c:formatCode>0%</c:formatCode>
                <c:ptCount val="3"/>
                <c:pt idx="0">
                  <c:v>0.63000000000000178</c:v>
                </c:pt>
                <c:pt idx="1">
                  <c:v>0.61000000000000065</c:v>
                </c:pt>
                <c:pt idx="2">
                  <c:v>0.74000000000000155</c:v>
                </c:pt>
              </c:numCache>
            </c:numRef>
          </c:val>
        </c:ser>
        <c:shape val="cone"/>
        <c:axId val="93728128"/>
        <c:axId val="90517504"/>
        <c:axId val="90471040"/>
      </c:bar3DChart>
      <c:catAx>
        <c:axId val="93728128"/>
        <c:scaling>
          <c:orientation val="minMax"/>
        </c:scaling>
        <c:axPos val="b"/>
        <c:numFmt formatCode="General" sourceLinked="1"/>
        <c:tickLblPos val="nextTo"/>
        <c:txPr>
          <a:bodyPr/>
          <a:lstStyle/>
          <a:p>
            <a:pPr>
              <a:defRPr b="1"/>
            </a:pPr>
            <a:endParaRPr lang="ru-RU"/>
          </a:p>
        </c:txPr>
        <c:crossAx val="90517504"/>
        <c:crosses val="autoZero"/>
        <c:auto val="1"/>
        <c:lblAlgn val="ctr"/>
        <c:lblOffset val="100"/>
      </c:catAx>
      <c:valAx>
        <c:axId val="90517504"/>
        <c:scaling>
          <c:orientation val="minMax"/>
        </c:scaling>
        <c:axPos val="l"/>
        <c:majorGridlines/>
        <c:numFmt formatCode="0%" sourceLinked="1"/>
        <c:tickLblPos val="nextTo"/>
        <c:crossAx val="93728128"/>
        <c:crosses val="autoZero"/>
        <c:crossBetween val="between"/>
      </c:valAx>
      <c:serAx>
        <c:axId val="90471040"/>
        <c:scaling>
          <c:orientation val="minMax"/>
        </c:scaling>
        <c:axPos val="b"/>
        <c:numFmt formatCode="General" sourceLinked="1"/>
        <c:tickLblPos val="nextTo"/>
        <c:spPr>
          <a:ln w="3169">
            <a:solidFill>
              <a:srgbClr val="808080"/>
            </a:solidFill>
            <a:prstDash val="solid"/>
          </a:ln>
        </c:spPr>
        <c:txPr>
          <a:bodyPr rot="0" vert="horz"/>
          <a:lstStyle/>
          <a:p>
            <a:pPr>
              <a:defRPr sz="998" b="0" i="0" u="none" strike="noStrike" baseline="0">
                <a:solidFill>
                  <a:srgbClr val="000000"/>
                </a:solidFill>
                <a:latin typeface="Calibri"/>
                <a:ea typeface="Calibri"/>
                <a:cs typeface="Calibri"/>
              </a:defRPr>
            </a:pPr>
            <a:endParaRPr lang="ru-RU"/>
          </a:p>
        </c:txPr>
        <c:crossAx val="90517504"/>
        <c:crosses val="autoZero"/>
        <c:tickLblSkip val="1"/>
        <c:tickMarkSkip val="1"/>
      </c:serAx>
      <c:spPr>
        <a:noFill/>
        <a:ln w="25350">
          <a:noFill/>
        </a:ln>
      </c:spPr>
    </c:plotArea>
    <c:legend>
      <c:legendPos val="r"/>
      <c:layout>
        <c:manualLayout>
          <c:xMode val="edge"/>
          <c:yMode val="edge"/>
          <c:x val="0.84759358288770048"/>
          <c:y val="0.39694656488549795"/>
          <c:w val="0.13636363636363635"/>
          <c:h val="0.18320610687022987"/>
        </c:manualLayout>
      </c:layout>
    </c:legend>
    <c:plotVisOnly val="1"/>
    <c:dispBlanksAs val="gap"/>
  </c:chart>
  <c:spPr>
    <a:ln>
      <a:solidFill>
        <a:schemeClr val="accent1"/>
      </a:solid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0.23733333333333381"/>
          <c:y val="0.10810810810810811"/>
          <c:w val="0.52"/>
          <c:h val="0.4864864864864874"/>
        </c:manualLayout>
      </c:layout>
      <c:bar3DChart>
        <c:barDir val="bar"/>
        <c:grouping val="clustered"/>
        <c:ser>
          <c:idx val="0"/>
          <c:order val="0"/>
          <c:dLbls>
            <c:spPr>
              <a:noFill/>
              <a:ln w="25382">
                <a:noFill/>
              </a:ln>
            </c:spPr>
            <c:txPr>
              <a:bodyPr/>
              <a:lstStyle/>
              <a:p>
                <a:pPr>
                  <a:defRPr sz="1799" b="1">
                    <a:solidFill>
                      <a:srgbClr val="FF0000"/>
                    </a:solidFill>
                  </a:defRPr>
                </a:pPr>
                <a:endParaRPr lang="ru-RU"/>
              </a:p>
            </c:txPr>
            <c:showVal val="1"/>
          </c:dLbls>
          <c:cat>
            <c:strRef>
              <c:f>Лист1!$A$1:$A$3</c:f>
              <c:strCache>
                <c:ptCount val="3"/>
                <c:pt idx="0">
                  <c:v>2014-2015</c:v>
                </c:pt>
                <c:pt idx="1">
                  <c:v>2015-2016</c:v>
                </c:pt>
                <c:pt idx="2">
                  <c:v>2016-2017</c:v>
                </c:pt>
              </c:strCache>
            </c:strRef>
          </c:cat>
          <c:val>
            <c:numRef>
              <c:f>Лист1!$B$1:$B$3</c:f>
              <c:numCache>
                <c:formatCode>General</c:formatCode>
                <c:ptCount val="3"/>
                <c:pt idx="0">
                  <c:v>13</c:v>
                </c:pt>
                <c:pt idx="1">
                  <c:v>4</c:v>
                </c:pt>
                <c:pt idx="2">
                  <c:v>12</c:v>
                </c:pt>
              </c:numCache>
            </c:numRef>
          </c:val>
        </c:ser>
        <c:shape val="cylinder"/>
        <c:axId val="93553792"/>
        <c:axId val="93555328"/>
        <c:axId val="0"/>
      </c:bar3DChart>
      <c:catAx>
        <c:axId val="93553792"/>
        <c:scaling>
          <c:orientation val="minMax"/>
        </c:scaling>
        <c:axPos val="l"/>
        <c:numFmt formatCode="General" sourceLinked="1"/>
        <c:tickLblPos val="nextTo"/>
        <c:txPr>
          <a:bodyPr/>
          <a:lstStyle/>
          <a:p>
            <a:pPr>
              <a:defRPr sz="1199" b="1"/>
            </a:pPr>
            <a:endParaRPr lang="ru-RU"/>
          </a:p>
        </c:txPr>
        <c:crossAx val="93555328"/>
        <c:crosses val="autoZero"/>
        <c:auto val="1"/>
        <c:lblAlgn val="ctr"/>
        <c:lblOffset val="100"/>
      </c:catAx>
      <c:valAx>
        <c:axId val="93555328"/>
        <c:scaling>
          <c:orientation val="minMax"/>
        </c:scaling>
        <c:axPos val="b"/>
        <c:majorGridlines/>
        <c:numFmt formatCode="General" sourceLinked="1"/>
        <c:tickLblPos val="nextTo"/>
        <c:crossAx val="93553792"/>
        <c:crosses val="autoZero"/>
        <c:crossBetween val="between"/>
      </c:valAx>
      <c:spPr>
        <a:noFill/>
        <a:ln w="25382">
          <a:noFill/>
        </a:ln>
      </c:spPr>
    </c:plotArea>
    <c:legend>
      <c:legendPos val="r"/>
      <c:layout>
        <c:manualLayout>
          <c:xMode val="edge"/>
          <c:yMode val="edge"/>
          <c:x val="0.8373333333333336"/>
          <c:y val="0.37837837837838012"/>
          <c:w val="0.13600000000000001"/>
          <c:h val="0.21621621621621667"/>
        </c:manualLayout>
      </c:layout>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0.26871401151631474"/>
          <c:y val="4.6357615894039833E-2"/>
          <c:w val="0.58733205374280029"/>
          <c:h val="0.44039735099337729"/>
        </c:manualLayout>
      </c:layout>
      <c:bar3DChart>
        <c:barDir val="col"/>
        <c:grouping val="clustered"/>
        <c:ser>
          <c:idx val="0"/>
          <c:order val="0"/>
          <c:spPr>
            <a:solidFill>
              <a:schemeClr val="tx2">
                <a:lumMod val="75000"/>
              </a:schemeClr>
            </a:solidFill>
          </c:spPr>
          <c:dLbls>
            <c:spPr>
              <a:noFill/>
              <a:ln w="25395">
                <a:noFill/>
              </a:ln>
            </c:spPr>
            <c:txPr>
              <a:bodyPr/>
              <a:lstStyle/>
              <a:p>
                <a:pPr>
                  <a:defRPr sz="1400" b="1"/>
                </a:pPr>
                <a:endParaRPr lang="ru-RU"/>
              </a:p>
            </c:txPr>
            <c:showVal val="1"/>
          </c:dLbls>
          <c:cat>
            <c:strRef>
              <c:f>Лист1!$A$23:$A$30</c:f>
              <c:strCache>
                <c:ptCount val="8"/>
                <c:pt idx="0">
                  <c:v>Духовно- нравственная</c:v>
                </c:pt>
                <c:pt idx="1">
                  <c:v>Общеинтеллектуальная</c:v>
                </c:pt>
                <c:pt idx="3">
                  <c:v>Общекультурная</c:v>
                </c:pt>
                <c:pt idx="4">
                  <c:v>Спортивно-оздоровительная</c:v>
                </c:pt>
                <c:pt idx="5">
                  <c:v>Социальная</c:v>
                </c:pt>
                <c:pt idx="6">
                  <c:v>Спортивно-оздоровительная</c:v>
                </c:pt>
                <c:pt idx="7">
                  <c:v>Соцально-значимая</c:v>
                </c:pt>
              </c:strCache>
            </c:strRef>
          </c:cat>
          <c:val>
            <c:numRef>
              <c:f>Лист1!$B$23:$B$30</c:f>
              <c:numCache>
                <c:formatCode>0%</c:formatCode>
                <c:ptCount val="8"/>
                <c:pt idx="0">
                  <c:v>0.49000000000000032</c:v>
                </c:pt>
                <c:pt idx="1">
                  <c:v>0.49000000000000032</c:v>
                </c:pt>
                <c:pt idx="3">
                  <c:v>0.55000000000000004</c:v>
                </c:pt>
                <c:pt idx="4">
                  <c:v>0.49000000000000032</c:v>
                </c:pt>
                <c:pt idx="5">
                  <c:v>0.44</c:v>
                </c:pt>
                <c:pt idx="6">
                  <c:v>1</c:v>
                </c:pt>
                <c:pt idx="7">
                  <c:v>9.0000000000000024E-2</c:v>
                </c:pt>
              </c:numCache>
            </c:numRef>
          </c:val>
        </c:ser>
        <c:shape val="pyramid"/>
        <c:axId val="90700416"/>
        <c:axId val="93671808"/>
        <c:axId val="0"/>
      </c:bar3DChart>
      <c:catAx>
        <c:axId val="90700416"/>
        <c:scaling>
          <c:orientation val="minMax"/>
        </c:scaling>
        <c:axPos val="b"/>
        <c:numFmt formatCode="General" sourceLinked="1"/>
        <c:tickLblPos val="nextTo"/>
        <c:txPr>
          <a:bodyPr/>
          <a:lstStyle/>
          <a:p>
            <a:pPr>
              <a:defRPr b="1">
                <a:solidFill>
                  <a:schemeClr val="tx2">
                    <a:lumMod val="75000"/>
                  </a:schemeClr>
                </a:solidFill>
              </a:defRPr>
            </a:pPr>
            <a:endParaRPr lang="ru-RU"/>
          </a:p>
        </c:txPr>
        <c:crossAx val="93671808"/>
        <c:crosses val="autoZero"/>
        <c:auto val="1"/>
        <c:lblAlgn val="ctr"/>
        <c:lblOffset val="100"/>
      </c:catAx>
      <c:valAx>
        <c:axId val="93671808"/>
        <c:scaling>
          <c:orientation val="minMax"/>
        </c:scaling>
        <c:axPos val="l"/>
        <c:majorGridlines/>
        <c:numFmt formatCode="0%" sourceLinked="1"/>
        <c:tickLblPos val="nextTo"/>
        <c:crossAx val="90700416"/>
        <c:crosses val="autoZero"/>
        <c:crossBetween val="between"/>
      </c:valAx>
      <c:spPr>
        <a:noFill/>
        <a:ln w="25395">
          <a:noFill/>
        </a:ln>
      </c:spPr>
    </c:plotArea>
    <c:legend>
      <c:legendPos val="r"/>
      <c:layout>
        <c:manualLayout>
          <c:xMode val="edge"/>
          <c:yMode val="edge"/>
          <c:x val="0.8925143953934741"/>
          <c:y val="0.45695364238410596"/>
          <c:w val="9.7888675623800381E-2"/>
          <c:h val="7.9470198675496692E-2"/>
        </c:manualLayout>
      </c:layout>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24C19-F0BF-4CE3-A831-C2660F55D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5007</Words>
  <Characters>28542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Завуч</cp:lastModifiedBy>
  <cp:revision>11</cp:revision>
  <dcterms:created xsi:type="dcterms:W3CDTF">2017-07-04T05:54:00Z</dcterms:created>
  <dcterms:modified xsi:type="dcterms:W3CDTF">2017-07-05T07:43:00Z</dcterms:modified>
</cp:coreProperties>
</file>